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E6848" w:rsidR="00D93B3F" w:rsidP="009E6848" w:rsidRDefault="009E6848">
      <w:pPr>
        <w:rPr>
          <w:b/>
          <w:u w:val="single"/>
        </w:rPr>
      </w:pPr>
      <w:bookmarkStart w:name="_GoBack" w:id="0"/>
      <w:bookmarkEnd w:id="0"/>
      <w:r w:rsidRPr="009E6848">
        <w:rPr>
          <w:b/>
          <w:u w:val="single"/>
          <w:lang w:val="cy-GB"/>
        </w:rPr>
        <w:t>Ffurflen buddsoddwr mewn eiddo</w:t>
      </w:r>
    </w:p>
    <w:p w:rsidR="00E47579" w:rsidP="009E6848" w:rsidRDefault="009E6848">
      <w:pPr>
        <w:jc w:val="both"/>
      </w:pPr>
      <w:r w:rsidRPr="009E6848">
        <w:rPr>
          <w:lang w:val="cy-GB"/>
        </w:rPr>
        <w:t>Mae dod â chartrefi gwag yn ôl i gael eu defnyddio’n flaenoriaeth yng Nghynllun Corfforaethol Cyngor Sir Ddinbych (2017).</w:t>
      </w:r>
      <w:r w:rsidRPr="009E6848" w:rsidR="00E47579">
        <w:t xml:space="preserve"> </w:t>
      </w:r>
      <w:r w:rsidR="00E47579">
        <w:t xml:space="preserve"> </w:t>
      </w:r>
    </w:p>
    <w:p w:rsidR="00103FB6" w:rsidP="009E6848" w:rsidRDefault="009E6848">
      <w:pPr>
        <w:jc w:val="both"/>
      </w:pPr>
      <w:r w:rsidRPr="009E6848">
        <w:rPr>
          <w:lang w:val="cy-GB"/>
        </w:rPr>
        <w:t>Mae Cyngor Sir Ddinbych (CSDd) yn sefydlu gwasanaeth paru fel prosiect peilot i baru perchnogion cartrefi gwag â buddsoddwyr/landlordiaid posib’.</w:t>
      </w:r>
    </w:p>
    <w:p w:rsidRPr="009E6848" w:rsidR="00103FB6" w:rsidP="009E6848" w:rsidRDefault="009E6848">
      <w:pPr>
        <w:jc w:val="both"/>
      </w:pPr>
      <w:r w:rsidRPr="009E6848">
        <w:rPr>
          <w:lang w:val="cy-GB"/>
        </w:rPr>
        <w:t>Pwrpas y ffurflen hon yw caniatáu i fuddsoddwyr/landlordiaid posib’ ddarparu manylion yr eiddo mae ganddynt ddiddordeb ynddo er mwyn gallu eu paru â pherchennog cartref gwag posib’.</w:t>
      </w:r>
      <w:r w:rsidR="00C86D20">
        <w:t xml:space="preserve"> </w:t>
      </w:r>
      <w:r w:rsidRPr="009E6848">
        <w:rPr>
          <w:lang w:val="cy-GB"/>
        </w:rPr>
        <w:t>Er mwyn i’r wybodaeth hon gael ei phasio at yr unigolion perthnasol, mae’n rhaid i unrhyw fudds</w:t>
      </w:r>
      <w:r w:rsidR="00E0093C">
        <w:rPr>
          <w:lang w:val="cy-GB"/>
        </w:rPr>
        <w:t>oddwr/landlord roi caniatâd p</w:t>
      </w:r>
      <w:r w:rsidRPr="009E6848">
        <w:rPr>
          <w:lang w:val="cy-GB"/>
        </w:rPr>
        <w:t>enodol fel y mae deddfwriaeth Diogelu Data’n ei ddatgan.</w:t>
      </w:r>
    </w:p>
    <w:p w:rsidRPr="00E0093C" w:rsidR="00103FB6" w:rsidP="00E0093C" w:rsidRDefault="009E6848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9E6848">
        <w:rPr>
          <w:b/>
          <w:lang w:val="cy-GB"/>
        </w:rPr>
        <w:t>Pa ardal(oedd) yn Sir Ddinbych ydych chi’n fodlon ei hystyried?</w:t>
      </w:r>
      <w:r w:rsidRPr="009E6848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38A1" w:rsidTr="009E6848">
        <w:tc>
          <w:tcPr>
            <w:tcW w:w="9016" w:type="dxa"/>
          </w:tcPr>
          <w:p w:rsidRPr="009E6848" w:rsidR="004738A1" w:rsidP="009E6848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>Ardal(oedd) penodol (nodwch)</w:t>
            </w:r>
          </w:p>
          <w:p w:rsidRPr="001D2559" w:rsidR="004738A1" w:rsidRDefault="004738A1">
            <w:pPr>
              <w:rPr>
                <w:b/>
              </w:rPr>
            </w:pPr>
          </w:p>
          <w:p w:rsidRPr="001D2559" w:rsidR="004738A1" w:rsidRDefault="004738A1">
            <w:pPr>
              <w:rPr>
                <w:b/>
              </w:rPr>
            </w:pPr>
          </w:p>
          <w:p w:rsidRPr="001D2559" w:rsidR="004738A1" w:rsidRDefault="004738A1">
            <w:pPr>
              <w:rPr>
                <w:b/>
              </w:rPr>
            </w:pPr>
          </w:p>
          <w:p w:rsidRPr="001D2559" w:rsidR="004738A1" w:rsidRDefault="004738A1">
            <w:pPr>
              <w:rPr>
                <w:b/>
              </w:rPr>
            </w:pPr>
          </w:p>
        </w:tc>
      </w:tr>
      <w:tr w:rsidR="004738A1" w:rsidTr="009E6848">
        <w:tc>
          <w:tcPr>
            <w:tcW w:w="9016" w:type="dxa"/>
          </w:tcPr>
          <w:p w:rsidRPr="001D2559" w:rsidR="004738A1" w:rsidP="009E6848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>Unrhyw ardal yn Sir Ddinbych</w:t>
            </w:r>
            <w:r w:rsidRPr="009E6848" w:rsidR="004738A1">
              <w:rPr>
                <w:b/>
              </w:rPr>
              <w:t xml:space="preserve"> </w:t>
            </w:r>
          </w:p>
          <w:p w:rsidRPr="001D2559" w:rsidR="004738A1" w:rsidRDefault="004738A1">
            <w:pPr>
              <w:rPr>
                <w:b/>
              </w:rPr>
            </w:pPr>
          </w:p>
        </w:tc>
      </w:tr>
    </w:tbl>
    <w:p w:rsidR="004738A1" w:rsidRDefault="004738A1"/>
    <w:p w:rsidRPr="00E0093C" w:rsidR="00103FB6" w:rsidP="00E0093C" w:rsidRDefault="009E6848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9E6848">
        <w:rPr>
          <w:b/>
          <w:lang w:val="cy-GB"/>
        </w:rPr>
        <w:t>Ym mha fath o eiddo mae gennych chi ddiddordeb?</w:t>
      </w:r>
      <w:r w:rsidRPr="009E6848">
        <w:rPr>
          <w:b/>
        </w:rPr>
        <w:t xml:space="preserve"> </w:t>
      </w:r>
      <w:r w:rsidRPr="009E6848">
        <w:rPr>
          <w:b/>
          <w:lang w:val="cy-GB"/>
        </w:rPr>
        <w:t>Ticiwch y rhai perthnasol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979"/>
        <w:gridCol w:w="1559"/>
      </w:tblGrid>
      <w:tr w:rsidR="001D2559" w:rsidTr="00E0093C">
        <w:tc>
          <w:tcPr>
            <w:tcW w:w="1979" w:type="dxa"/>
            <w:shd w:val="pct20" w:color="auto" w:fill="auto"/>
          </w:tcPr>
          <w:p w:rsidRPr="009E6848" w:rsidR="001D2559" w:rsidP="005B532C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>Math o eiddo</w:t>
            </w:r>
          </w:p>
        </w:tc>
        <w:tc>
          <w:tcPr>
            <w:tcW w:w="1559" w:type="dxa"/>
            <w:shd w:val="pct20" w:color="auto" w:fill="auto"/>
          </w:tcPr>
          <w:p w:rsidRPr="009E6848" w:rsidR="001D2559" w:rsidP="005B532C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>Ticiwch y rhai perthnasol</w:t>
            </w:r>
          </w:p>
        </w:tc>
      </w:tr>
      <w:tr w:rsidR="001D2559" w:rsidTr="00E0093C">
        <w:tc>
          <w:tcPr>
            <w:tcW w:w="1979" w:type="dxa"/>
          </w:tcPr>
          <w:p w:rsidRPr="009E6848" w:rsidR="001D2559" w:rsidP="005B532C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>Tai</w:t>
            </w:r>
          </w:p>
        </w:tc>
        <w:tc>
          <w:tcPr>
            <w:tcW w:w="1559" w:type="dxa"/>
          </w:tcPr>
          <w:p w:rsidR="001D2559" w:rsidP="001D2559" w:rsidRDefault="001D2559">
            <w:pPr>
              <w:rPr>
                <w:b/>
              </w:rPr>
            </w:pPr>
          </w:p>
        </w:tc>
      </w:tr>
      <w:tr w:rsidR="001D2559" w:rsidTr="00E0093C">
        <w:tc>
          <w:tcPr>
            <w:tcW w:w="1979" w:type="dxa"/>
          </w:tcPr>
          <w:p w:rsidRPr="009E6848" w:rsidR="001D2559" w:rsidP="005B532C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>Byngalos</w:t>
            </w:r>
          </w:p>
        </w:tc>
        <w:tc>
          <w:tcPr>
            <w:tcW w:w="1559" w:type="dxa"/>
          </w:tcPr>
          <w:p w:rsidR="001D2559" w:rsidP="001D2559" w:rsidRDefault="001D2559">
            <w:pPr>
              <w:rPr>
                <w:b/>
              </w:rPr>
            </w:pPr>
          </w:p>
        </w:tc>
      </w:tr>
      <w:tr w:rsidR="001D2559" w:rsidTr="00E0093C">
        <w:tc>
          <w:tcPr>
            <w:tcW w:w="1979" w:type="dxa"/>
          </w:tcPr>
          <w:p w:rsidRPr="009E6848" w:rsidR="001D2559" w:rsidP="005B532C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>Fflatiau</w:t>
            </w:r>
          </w:p>
        </w:tc>
        <w:tc>
          <w:tcPr>
            <w:tcW w:w="1559" w:type="dxa"/>
          </w:tcPr>
          <w:p w:rsidR="001D2559" w:rsidP="001D2559" w:rsidRDefault="001D2559">
            <w:pPr>
              <w:rPr>
                <w:b/>
              </w:rPr>
            </w:pPr>
          </w:p>
        </w:tc>
      </w:tr>
      <w:tr w:rsidR="001D2559" w:rsidTr="00E0093C">
        <w:tc>
          <w:tcPr>
            <w:tcW w:w="1979" w:type="dxa"/>
          </w:tcPr>
          <w:p w:rsidRPr="009E6848" w:rsidR="001D2559" w:rsidP="009E6848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 xml:space="preserve">Arall (nodwch </w:t>
            </w:r>
            <w:r w:rsidR="00E0093C">
              <w:rPr>
                <w:b/>
                <w:lang w:val="cy-GB"/>
              </w:rPr>
              <w:t>pa f</w:t>
            </w:r>
            <w:r w:rsidRPr="009E6848">
              <w:rPr>
                <w:b/>
                <w:lang w:val="cy-GB"/>
              </w:rPr>
              <w:t>ath)</w:t>
            </w:r>
          </w:p>
          <w:p w:rsidR="001D2559" w:rsidP="001D2559" w:rsidRDefault="001D2559">
            <w:pPr>
              <w:rPr>
                <w:b/>
              </w:rPr>
            </w:pPr>
          </w:p>
          <w:p w:rsidR="008C6516" w:rsidP="001D2559" w:rsidRDefault="008C6516">
            <w:pPr>
              <w:rPr>
                <w:b/>
              </w:rPr>
            </w:pPr>
          </w:p>
          <w:p w:rsidR="001D2559" w:rsidP="001D2559" w:rsidRDefault="001D2559">
            <w:pPr>
              <w:rPr>
                <w:b/>
              </w:rPr>
            </w:pPr>
          </w:p>
          <w:p w:rsidR="001D2559" w:rsidP="001D2559" w:rsidRDefault="001D2559">
            <w:pPr>
              <w:rPr>
                <w:b/>
              </w:rPr>
            </w:pPr>
          </w:p>
        </w:tc>
        <w:tc>
          <w:tcPr>
            <w:tcW w:w="1559" w:type="dxa"/>
          </w:tcPr>
          <w:p w:rsidR="001D2559" w:rsidP="001D2559" w:rsidRDefault="001D2559">
            <w:pPr>
              <w:rPr>
                <w:b/>
              </w:rPr>
            </w:pPr>
          </w:p>
        </w:tc>
      </w:tr>
      <w:tr w:rsidR="001D2559" w:rsidTr="00E0093C">
        <w:tc>
          <w:tcPr>
            <w:tcW w:w="1979" w:type="dxa"/>
          </w:tcPr>
          <w:p w:rsidRPr="009E6848" w:rsidR="001D2559" w:rsidP="005B532C" w:rsidRDefault="009E6848">
            <w:pPr>
              <w:rPr>
                <w:b/>
              </w:rPr>
            </w:pPr>
            <w:r w:rsidRPr="009E6848">
              <w:rPr>
                <w:b/>
                <w:lang w:val="cy-GB"/>
              </w:rPr>
              <w:t>Unrhyw fath o eiddo gwag</w:t>
            </w:r>
          </w:p>
        </w:tc>
        <w:tc>
          <w:tcPr>
            <w:tcW w:w="1559" w:type="dxa"/>
          </w:tcPr>
          <w:p w:rsidR="001D2559" w:rsidP="001D2559" w:rsidRDefault="001D2559">
            <w:pPr>
              <w:rPr>
                <w:b/>
              </w:rPr>
            </w:pPr>
          </w:p>
        </w:tc>
      </w:tr>
    </w:tbl>
    <w:p w:rsidRPr="001D2559" w:rsidR="001D2559" w:rsidP="001D2559" w:rsidRDefault="001D2559">
      <w:pPr>
        <w:ind w:left="426"/>
        <w:rPr>
          <w:b/>
        </w:rPr>
      </w:pPr>
    </w:p>
    <w:p w:rsidRPr="009E6848" w:rsidR="009E6848" w:rsidP="009E6848" w:rsidRDefault="009E6848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9E6848">
        <w:rPr>
          <w:b/>
          <w:lang w:val="cy-GB"/>
        </w:rPr>
        <w:t>Ym mhle wnaethoch chi glywed am y Cynllun Paru Cartrefi Gwag?</w:t>
      </w:r>
      <w:r>
        <w:rPr>
          <w:b/>
        </w:rPr>
        <w:t xml:space="preserve"> </w:t>
      </w:r>
      <w:r w:rsidRPr="009E6848">
        <w:rPr>
          <w:b/>
          <w:lang w:val="cy-GB"/>
        </w:rPr>
        <w:t>Unrhyw wybodaeth berthnasol arall?</w:t>
      </w:r>
    </w:p>
    <w:p w:rsidRPr="0050568A" w:rsidR="0050568A" w:rsidP="0050568A" w:rsidRDefault="0050568A">
      <w:pPr>
        <w:pStyle w:val="ListParagraph"/>
        <w:ind w:left="426"/>
        <w:rPr>
          <w:b/>
          <w:sz w:val="16"/>
          <w:szCs w:val="16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634"/>
      </w:tblGrid>
      <w:tr w:rsidR="0050568A" w:rsidTr="00872636">
        <w:tc>
          <w:tcPr>
            <w:tcW w:w="9634" w:type="dxa"/>
          </w:tcPr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  <w:p w:rsidR="0050568A" w:rsidP="0050568A" w:rsidRDefault="0050568A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52"/>
        <w:tblW w:w="0" w:type="auto"/>
        <w:tblLook w:val="04A0" w:firstRow="1" w:lastRow="0" w:firstColumn="1" w:lastColumn="0" w:noHBand="0" w:noVBand="1"/>
      </w:tblPr>
      <w:tblGrid>
        <w:gridCol w:w="10030"/>
      </w:tblGrid>
      <w:tr w:rsidR="00872636" w:rsidTr="00872636">
        <w:trPr>
          <w:trHeight w:val="70"/>
        </w:trPr>
        <w:tc>
          <w:tcPr>
            <w:tcW w:w="10030" w:type="dxa"/>
          </w:tcPr>
          <w:p w:rsidRPr="00BD21F6" w:rsidR="00872636" w:rsidP="00872636" w:rsidRDefault="00872636">
            <w:pPr>
              <w:jc w:val="center"/>
              <w:rPr>
                <w:b/>
                <w:sz w:val="24"/>
                <w:szCs w:val="24"/>
              </w:rPr>
            </w:pPr>
            <w:r w:rsidRPr="00BD21F6">
              <w:rPr>
                <w:b/>
                <w:sz w:val="24"/>
                <w:szCs w:val="24"/>
                <w:lang w:val="cy-GB"/>
              </w:rPr>
              <w:t>COFIWCH LOFNODI’R FFURFLEN – TUDALEN 2</w:t>
            </w:r>
          </w:p>
        </w:tc>
      </w:tr>
    </w:tbl>
    <w:p w:rsidRPr="00872636" w:rsidR="0050568A" w:rsidP="00872636" w:rsidRDefault="0050568A">
      <w:pPr>
        <w:rPr>
          <w:b/>
        </w:rPr>
      </w:pPr>
    </w:p>
    <w:p w:rsidRPr="00BD21F6" w:rsidR="009E6848" w:rsidP="00BD21F6" w:rsidRDefault="009E6848">
      <w:pPr>
        <w:pStyle w:val="ListParagraph"/>
        <w:numPr>
          <w:ilvl w:val="0"/>
          <w:numId w:val="1"/>
        </w:numPr>
        <w:ind w:left="426" w:hanging="426"/>
        <w:rPr>
          <w:b/>
        </w:rPr>
      </w:pPr>
      <w:r w:rsidRPr="009E6848">
        <w:rPr>
          <w:b/>
          <w:lang w:val="cy-GB"/>
        </w:rPr>
        <w:t>Nodwch y manylion cyswllt sydd orau gennych chi isod.</w:t>
      </w:r>
      <w:r w:rsidRPr="009E6848">
        <w:rPr>
          <w:b/>
        </w:rPr>
        <w:t xml:space="preserve"> </w:t>
      </w:r>
      <w:r w:rsidRPr="00BD21F6" w:rsidR="00BD21F6">
        <w:rPr>
          <w:b/>
          <w:lang w:val="cy-GB"/>
        </w:rPr>
        <w:t>Bydd y wybodaeth hon yn cael ei phasio at berchnogion cartrefi gwag ar ôl i chi roi caniatâd trwy lofnodi’r ffurflen hon.</w:t>
      </w:r>
    </w:p>
    <w:p w:rsidR="006045C8" w:rsidP="00BD21F6" w:rsidRDefault="00BD21F6">
      <w:pPr>
        <w:ind w:left="426"/>
      </w:pPr>
      <w:r w:rsidRPr="00BD21F6">
        <w:rPr>
          <w:lang w:val="cy-GB"/>
        </w:rPr>
        <w:t>Enw:</w:t>
      </w:r>
      <w:r w:rsidRPr="00BD21F6" w:rsidR="006045C8">
        <w:t xml:space="preserve"> </w:t>
      </w:r>
      <w:r w:rsidR="006045C8">
        <w:t>______________________________</w:t>
      </w:r>
      <w:r w:rsidR="00CD1D50">
        <w:t>______</w:t>
      </w:r>
    </w:p>
    <w:p w:rsidR="006045C8" w:rsidP="00BD21F6" w:rsidRDefault="00BD21F6">
      <w:pPr>
        <w:ind w:left="426"/>
      </w:pPr>
      <w:r w:rsidRPr="00BD21F6">
        <w:rPr>
          <w:lang w:val="cy-GB"/>
        </w:rPr>
        <w:t xml:space="preserve">Cyfeiriad e-bost: </w:t>
      </w:r>
      <w:r w:rsidR="006045C8">
        <w:t>_______________________________________</w:t>
      </w:r>
      <w:r w:rsidR="00CD1D50">
        <w:t>__</w:t>
      </w:r>
    </w:p>
    <w:p w:rsidR="00103FB6" w:rsidP="00BD21F6" w:rsidRDefault="00BD21F6">
      <w:pPr>
        <w:ind w:left="426"/>
      </w:pPr>
      <w:r w:rsidRPr="00BD21F6">
        <w:rPr>
          <w:lang w:val="cy-GB"/>
        </w:rPr>
        <w:t>Rhif ffôn cyswllt:</w:t>
      </w:r>
      <w:r w:rsidRPr="00BD21F6" w:rsidR="006045C8">
        <w:t xml:space="preserve"> </w:t>
      </w:r>
      <w:r w:rsidR="006045C8">
        <w:t>____________________________________</w:t>
      </w:r>
      <w:r w:rsidR="00CD1D50">
        <w:t>____</w:t>
      </w:r>
    </w:p>
    <w:p w:rsidRPr="00BD21F6" w:rsidR="00094291" w:rsidP="00BD21F6" w:rsidRDefault="00BD21F6">
      <w:pPr>
        <w:ind w:left="426"/>
        <w:rPr>
          <w:b/>
          <w:sz w:val="24"/>
          <w:szCs w:val="24"/>
        </w:rPr>
      </w:pPr>
      <w:r w:rsidRPr="00BD21F6">
        <w:rPr>
          <w:b/>
          <w:sz w:val="24"/>
          <w:szCs w:val="24"/>
          <w:lang w:val="cy-GB"/>
        </w:rPr>
        <w:lastRenderedPageBreak/>
        <w:t>Rydw i wedi darllen y ffurflen hon ac rwyf yn cytuno’n llwyr i ganiatáu i Gyngor Sir Ddinbych basio fy manylion cyswllt at berchnogion cartrefi gwag er mwyn ceisio dod i gytundeb posib’.</w:t>
      </w:r>
    </w:p>
    <w:p w:rsidR="00CD1D50" w:rsidP="004C7FC7" w:rsidRDefault="00BD21F6">
      <w:pPr>
        <w:ind w:left="426"/>
      </w:pPr>
      <w:r w:rsidRPr="00BD21F6">
        <w:rPr>
          <w:lang w:val="cy-GB"/>
        </w:rPr>
        <w:t>Rydw i wedi darllen a deall yr uchod ac yn cytuno i ganiatáu i Gyngor Sir Ddinbych basio fy manylion cyswllt at  fuddsoddwyr posib’ drwy’r cynllun hwn.</w:t>
      </w:r>
    </w:p>
    <w:p w:rsidRPr="007022B8" w:rsidR="008C6516" w:rsidP="007022B8" w:rsidRDefault="00BD21F6">
      <w:pPr>
        <w:ind w:left="426"/>
      </w:pPr>
      <w:r w:rsidRPr="00BD21F6">
        <w:rPr>
          <w:lang w:val="cy-GB"/>
        </w:rPr>
        <w:t>Bydd unrhyw ddata personol y byddwch chi’n ei ddarparu’n cael ei brosesu gan Gyngor Sir Ddinbych yn unol â’r Rheoliad Diogelu Data.</w:t>
      </w:r>
      <w:r w:rsidRPr="00BD21F6" w:rsidR="008C6516">
        <w:t xml:space="preserve"> </w:t>
      </w:r>
      <w:r w:rsidRPr="007022B8">
        <w:rPr>
          <w:lang w:val="cy-GB"/>
        </w:rPr>
        <w:t xml:space="preserve">Am ragor o wybodaeth am hyn a’ch hawliau, ewch i’n gwefan – </w:t>
      </w:r>
      <w:hyperlink w:history="1" r:id="rId8">
        <w:r w:rsidRPr="007022B8">
          <w:rPr>
            <w:rStyle w:val="Hyperlink"/>
            <w:lang w:val="cy-GB"/>
          </w:rPr>
          <w:t>www.sirddinbych.gov.uk</w:t>
        </w:r>
      </w:hyperlink>
      <w:r w:rsidRPr="007022B8">
        <w:rPr>
          <w:rStyle w:val="Hyperlink"/>
          <w:color w:val="auto"/>
          <w:u w:val="none"/>
          <w:lang w:val="cy-GB"/>
        </w:rPr>
        <w:t>. Bydd unrhyw ddata personol sy’n cael ei anfon at drydydd parti’n cael ei brosesu at ddibenion dod â chartrefi gwag yn ôl i gael eu defnyddio’n unig.</w:t>
      </w:r>
    </w:p>
    <w:p w:rsidRPr="00CD1D50" w:rsidR="008C6516" w:rsidP="008C3DC3" w:rsidRDefault="007022B8">
      <w:pPr>
        <w:ind w:left="426"/>
      </w:pPr>
      <w:r w:rsidRPr="007022B8">
        <w:rPr>
          <w:lang w:val="cy-GB"/>
        </w:rPr>
        <w:t>Ymwadiad:</w:t>
      </w:r>
      <w:r w:rsidRPr="007022B8" w:rsidR="00CD1D50">
        <w:t xml:space="preserve"> </w:t>
      </w:r>
      <w:r w:rsidRPr="007022B8">
        <w:rPr>
          <w:lang w:val="cy-GB"/>
        </w:rPr>
        <w:t>Trwy ddarparu eich manylion personol i Gyngor Sir Ddinbych, rydych chi’n rhoi caniatâd i Gyngor Sir Ddinbych gysylltu â chi gyda gwybodaeth am eiddo gwag sy’n cyd-fynd â’r meini prawf rydych chi wedi’i nodi. Os ydych chi’n penderfynu cysylltu â pherchennog yr eiddo gwag, byddwch yn rhoi caniatâd i ni ddarparu eich manylion cyswllt i berchennog yr eiddo gwag.</w:t>
      </w:r>
      <w:r w:rsidRPr="007022B8" w:rsidR="00CD1D50">
        <w:t xml:space="preserve"> </w:t>
      </w:r>
      <w:r w:rsidRPr="007022B8">
        <w:rPr>
          <w:lang w:val="cy-GB"/>
        </w:rPr>
        <w:t>Sylwer bod Cyngor Sir Ddinbych yn darparu gwasanaeth gwybodaeth am eiddo a/neu unigolion a allai fod â diddordeb gwerthu neu brynu’r eiddo hwnnw</w:t>
      </w:r>
      <w:r w:rsidR="004C7FC7">
        <w:rPr>
          <w:lang w:val="cy-GB"/>
        </w:rPr>
        <w:t xml:space="preserve"> y</w:t>
      </w:r>
      <w:r w:rsidRPr="007022B8">
        <w:rPr>
          <w:lang w:val="cy-GB"/>
        </w:rPr>
        <w:t>n unig.</w:t>
      </w:r>
      <w:r w:rsidRPr="007022B8" w:rsidR="00CD1D50">
        <w:t xml:space="preserve"> </w:t>
      </w:r>
      <w:r w:rsidRPr="007022B8">
        <w:rPr>
          <w:lang w:val="cy-GB"/>
        </w:rPr>
        <w:t>Nid yw hynny’n golygu argymhelliad gan Gyngor Sir Ddinbych bod yr eiddo’n addas ar gyfer eich anghenion chi.</w:t>
      </w:r>
      <w:r w:rsidRPr="007022B8" w:rsidR="00CD1D50">
        <w:t xml:space="preserve"> </w:t>
      </w:r>
      <w:r w:rsidRPr="008C3DC3">
        <w:rPr>
          <w:lang w:val="cy-GB"/>
        </w:rPr>
        <w:t xml:space="preserve">Ni fydd y Cyngor yn gwirio cywirdeb unrhyw wybodaeth </w:t>
      </w:r>
      <w:r w:rsidRPr="008C3DC3" w:rsidR="008C3DC3">
        <w:rPr>
          <w:lang w:val="cy-GB"/>
        </w:rPr>
        <w:t xml:space="preserve">sydd wedi’i darparu </w:t>
      </w:r>
      <w:r w:rsidRPr="008C3DC3">
        <w:rPr>
          <w:lang w:val="cy-GB"/>
        </w:rPr>
        <w:t xml:space="preserve">am eiddo </w:t>
      </w:r>
      <w:r w:rsidRPr="008C3DC3" w:rsidR="008C3DC3">
        <w:rPr>
          <w:lang w:val="cy-GB"/>
        </w:rPr>
        <w:t>ac ni fydd yn derbyn unrhyw gyfrifoldeb am unrhyw bethau anghywir neu bethau wedi’u hepgor.</w:t>
      </w:r>
      <w:r w:rsidRPr="008C3DC3" w:rsidR="00CD1D50">
        <w:t xml:space="preserve"> </w:t>
      </w:r>
      <w:r w:rsidRPr="008C3DC3" w:rsidR="008C3DC3">
        <w:rPr>
          <w:lang w:val="cy-GB"/>
        </w:rPr>
        <w:t>Ni fydd unrhyw ohebiaeth i chi gan y Cyngor yn cyfrif nac yn cael ei hystyried fel cyngor cyfreithiol.</w:t>
      </w:r>
      <w:r w:rsidRPr="008C3DC3" w:rsidR="00CD1D50">
        <w:t xml:space="preserve"> </w:t>
      </w:r>
      <w:r w:rsidRPr="008C3DC3" w:rsidR="008C3DC3">
        <w:rPr>
          <w:lang w:val="cy-GB"/>
        </w:rPr>
        <w:t xml:space="preserve">Dylech geisio cyngor cyfreithiol annibynnol ar brynu/gwerthu eiddo i sicrhau bod y gwiriadau a’r mesurau amddiffyn angenrheidiol yn cael eu gwneud i warchod eich buddsoddiad. </w:t>
      </w:r>
    </w:p>
    <w:p w:rsidR="008C6516" w:rsidP="004C7FC7" w:rsidRDefault="008C6516">
      <w:pPr>
        <w:rPr>
          <w:b/>
          <w:sz w:val="24"/>
          <w:szCs w:val="24"/>
        </w:rPr>
      </w:pPr>
    </w:p>
    <w:p w:rsidR="008C3DC3" w:rsidP="008C3DC3" w:rsidRDefault="008C3DC3">
      <w:pPr>
        <w:ind w:left="426"/>
        <w:rPr>
          <w:sz w:val="24"/>
          <w:szCs w:val="24"/>
        </w:rPr>
      </w:pPr>
      <w:r w:rsidRPr="008C3DC3">
        <w:rPr>
          <w:b/>
          <w:sz w:val="24"/>
          <w:szCs w:val="24"/>
          <w:lang w:val="cy-GB"/>
        </w:rPr>
        <w:t>Llofnodwyd:</w:t>
      </w:r>
      <w:r w:rsidRPr="008C3DC3" w:rsidR="008C6516">
        <w:rPr>
          <w:sz w:val="24"/>
          <w:szCs w:val="24"/>
        </w:rPr>
        <w:t xml:space="preserve"> _____________________________</w:t>
      </w:r>
      <w:r w:rsidRPr="008C3DC3" w:rsidR="0050568A">
        <w:rPr>
          <w:sz w:val="24"/>
          <w:szCs w:val="24"/>
        </w:rPr>
        <w:t>__</w:t>
      </w:r>
      <w:r w:rsidRPr="008C3DC3" w:rsidR="008C6516">
        <w:rPr>
          <w:sz w:val="24"/>
          <w:szCs w:val="24"/>
        </w:rPr>
        <w:t xml:space="preserve"> </w:t>
      </w:r>
    </w:p>
    <w:p w:rsidR="004C7FC7" w:rsidP="008C3DC3" w:rsidRDefault="004C7FC7">
      <w:pPr>
        <w:ind w:left="426"/>
        <w:rPr>
          <w:sz w:val="24"/>
          <w:szCs w:val="24"/>
        </w:rPr>
      </w:pPr>
    </w:p>
    <w:p w:rsidR="008C6516" w:rsidP="008C3DC3" w:rsidRDefault="008C3DC3">
      <w:pPr>
        <w:ind w:left="426"/>
        <w:rPr>
          <w:sz w:val="24"/>
          <w:szCs w:val="24"/>
        </w:rPr>
      </w:pPr>
      <w:r w:rsidRPr="008C3DC3">
        <w:rPr>
          <w:b/>
          <w:sz w:val="24"/>
          <w:szCs w:val="24"/>
          <w:lang w:val="cy-GB"/>
        </w:rPr>
        <w:t>Enw:</w:t>
      </w:r>
      <w:r w:rsidRPr="008C3DC3" w:rsidR="008C6516">
        <w:rPr>
          <w:sz w:val="24"/>
          <w:szCs w:val="24"/>
        </w:rPr>
        <w:t xml:space="preserve"> </w:t>
      </w:r>
      <w:r w:rsidRPr="008C6516" w:rsidR="008C6516">
        <w:rPr>
          <w:sz w:val="24"/>
          <w:szCs w:val="24"/>
        </w:rPr>
        <w:t>_________</w:t>
      </w:r>
      <w:r w:rsidR="0050568A">
        <w:rPr>
          <w:sz w:val="24"/>
          <w:szCs w:val="24"/>
        </w:rPr>
        <w:t>_______________________________</w:t>
      </w:r>
    </w:p>
    <w:p w:rsidRPr="008C6516" w:rsidR="008C6516" w:rsidP="008C6516" w:rsidRDefault="008C6516">
      <w:pPr>
        <w:ind w:left="426"/>
        <w:rPr>
          <w:sz w:val="24"/>
          <w:szCs w:val="24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590"/>
      </w:tblGrid>
      <w:tr w:rsidRPr="00690981" w:rsidR="00690981" w:rsidTr="008C3DC3">
        <w:trPr>
          <w:trHeight w:val="947"/>
        </w:trPr>
        <w:tc>
          <w:tcPr>
            <w:tcW w:w="8590" w:type="dxa"/>
          </w:tcPr>
          <w:p w:rsidRPr="008C3DC3" w:rsidR="00690981" w:rsidP="008C3DC3" w:rsidRDefault="008C3DC3">
            <w:r w:rsidRPr="008C3DC3">
              <w:rPr>
                <w:lang w:val="cy-GB"/>
              </w:rPr>
              <w:t>Dychwelwch y ffurflen hon at:</w:t>
            </w:r>
          </w:p>
          <w:p w:rsidR="009F6A1D" w:rsidP="00BD21F6" w:rsidRDefault="009F6A1D"/>
          <w:p w:rsidRPr="008C3DC3" w:rsidR="009F6A1D" w:rsidP="005B532C" w:rsidRDefault="00915BCA">
            <w:hyperlink w:history="1" r:id="rId9">
              <w:r w:rsidRPr="008C3DC3" w:rsidR="008C3DC3">
                <w:rPr>
                  <w:rStyle w:val="Hyperlink"/>
                  <w:lang w:val="cy-GB"/>
                </w:rPr>
                <w:t>taistrategol@sirddinbych.gov.uk</w:t>
              </w:r>
            </w:hyperlink>
          </w:p>
        </w:tc>
      </w:tr>
    </w:tbl>
    <w:p w:rsidR="00C86D20" w:rsidRDefault="00C86D20"/>
    <w:p w:rsidRPr="00A673BF" w:rsidR="00A673BF" w:rsidP="00CD1D50" w:rsidRDefault="00A673BF">
      <w:pPr>
        <w:rPr>
          <w:b/>
          <w:sz w:val="24"/>
          <w:szCs w:val="24"/>
        </w:rPr>
      </w:pPr>
    </w:p>
    <w:sectPr w:rsidRPr="00A673BF" w:rsidR="00A673BF" w:rsidSect="00A673B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CA" w:rsidRDefault="00915BCA" w:rsidP="00EB1ABB">
      <w:pPr>
        <w:spacing w:after="0" w:line="240" w:lineRule="auto"/>
      </w:pPr>
      <w:r>
        <w:separator/>
      </w:r>
    </w:p>
  </w:endnote>
  <w:endnote w:type="continuationSeparator" w:id="0">
    <w:p w:rsidR="00915BCA" w:rsidRDefault="00915BCA" w:rsidP="00EB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622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21F6" w:rsidRDefault="00BD21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8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21F6" w:rsidRDefault="00BD2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CA" w:rsidRDefault="00915BCA" w:rsidP="00EB1ABB">
      <w:pPr>
        <w:spacing w:after="0" w:line="240" w:lineRule="auto"/>
      </w:pPr>
      <w:r>
        <w:separator/>
      </w:r>
    </w:p>
  </w:footnote>
  <w:footnote w:type="continuationSeparator" w:id="0">
    <w:p w:rsidR="00915BCA" w:rsidRDefault="00915BCA" w:rsidP="00EB1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A29A9"/>
    <w:multiLevelType w:val="hybridMultilevel"/>
    <w:tmpl w:val="7668F43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9260E"/>
    <w:multiLevelType w:val="hybridMultilevel"/>
    <w:tmpl w:val="9C1AF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B6"/>
    <w:rsid w:val="00094291"/>
    <w:rsid w:val="000C533F"/>
    <w:rsid w:val="00103FB6"/>
    <w:rsid w:val="00150D21"/>
    <w:rsid w:val="001A1974"/>
    <w:rsid w:val="001D2559"/>
    <w:rsid w:val="002D1373"/>
    <w:rsid w:val="002E1A78"/>
    <w:rsid w:val="003B53FD"/>
    <w:rsid w:val="004738A1"/>
    <w:rsid w:val="004844A0"/>
    <w:rsid w:val="0048764C"/>
    <w:rsid w:val="004C7FC7"/>
    <w:rsid w:val="0050568A"/>
    <w:rsid w:val="005B532C"/>
    <w:rsid w:val="006045C8"/>
    <w:rsid w:val="00690981"/>
    <w:rsid w:val="006D3C7F"/>
    <w:rsid w:val="007022B8"/>
    <w:rsid w:val="007336D3"/>
    <w:rsid w:val="00740BE1"/>
    <w:rsid w:val="0079579A"/>
    <w:rsid w:val="007E07DA"/>
    <w:rsid w:val="00823AEC"/>
    <w:rsid w:val="00835319"/>
    <w:rsid w:val="00872636"/>
    <w:rsid w:val="008B063A"/>
    <w:rsid w:val="008C3DC3"/>
    <w:rsid w:val="008C6516"/>
    <w:rsid w:val="00915BCA"/>
    <w:rsid w:val="009165C6"/>
    <w:rsid w:val="009867EA"/>
    <w:rsid w:val="009E6848"/>
    <w:rsid w:val="009F6A1D"/>
    <w:rsid w:val="00A673BF"/>
    <w:rsid w:val="00AE11CA"/>
    <w:rsid w:val="00B35A37"/>
    <w:rsid w:val="00BC072C"/>
    <w:rsid w:val="00BC69E3"/>
    <w:rsid w:val="00BD21F6"/>
    <w:rsid w:val="00C05FAE"/>
    <w:rsid w:val="00C57D44"/>
    <w:rsid w:val="00C60D64"/>
    <w:rsid w:val="00C86D20"/>
    <w:rsid w:val="00CD1D50"/>
    <w:rsid w:val="00D418F6"/>
    <w:rsid w:val="00D43A93"/>
    <w:rsid w:val="00D93B3F"/>
    <w:rsid w:val="00DA17DD"/>
    <w:rsid w:val="00DA49FB"/>
    <w:rsid w:val="00DD666C"/>
    <w:rsid w:val="00E0093C"/>
    <w:rsid w:val="00E308E4"/>
    <w:rsid w:val="00E40947"/>
    <w:rsid w:val="00E47579"/>
    <w:rsid w:val="00E508CE"/>
    <w:rsid w:val="00E63E71"/>
    <w:rsid w:val="00E66683"/>
    <w:rsid w:val="00EB1ABB"/>
    <w:rsid w:val="00E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C25970-DB3D-4480-B847-53656302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D20"/>
    <w:pPr>
      <w:ind w:left="720"/>
      <w:contextualSpacing/>
    </w:pPr>
  </w:style>
  <w:style w:type="table" w:styleId="TableGrid">
    <w:name w:val="Table Grid"/>
    <w:basedOn w:val="TableNormal"/>
    <w:uiPriority w:val="39"/>
    <w:rsid w:val="0069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51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1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ABB"/>
  </w:style>
  <w:style w:type="paragraph" w:styleId="Footer">
    <w:name w:val="footer"/>
    <w:basedOn w:val="Normal"/>
    <w:link w:val="FooterChar"/>
    <w:uiPriority w:val="99"/>
    <w:unhideWhenUsed/>
    <w:rsid w:val="00EB1A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bigh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istrategol@sirddinbyc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25BB5-D4AE-4E17-89E1-45AAEF09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Gwasanaeth paru cartrefi gwag: ffurflen gais perchnogion (MS Word, 20KB)</dc:title>
  <dc:subject>
  </dc:subject>
  <dc:creator>Sue Lewis</dc:creator>
  <cp:keywords>
  </cp:keywords>
  <dc:description>
  </dc:description>
  <cp:lastModifiedBy>Mr Simon Jones</cp:lastModifiedBy>
  <cp:revision>2</cp:revision>
  <dcterms:created xsi:type="dcterms:W3CDTF">2021-01-06T16:21:00Z</dcterms:created>
  <dcterms:modified xsi:type="dcterms:W3CDTF">2021-01-06T16:23:02Z</dcterms:modified>
</cp:coreProperties>
</file>