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C0" w:rsidP="000674C0" w:rsidRDefault="000674C0">
      <w:pPr>
        <w:jc w:val="center"/>
        <w:rPr>
          <w:rFonts w:ascii="Arial" w:hAnsi="Arial" w:cs="Arial"/>
          <w:b/>
          <w:sz w:val="32"/>
          <w:szCs w:val="32"/>
        </w:rPr>
      </w:pPr>
      <w:bookmarkStart w:name="_GoBack" w:id="0"/>
      <w:bookmarkEnd w:id="0"/>
    </w:p>
    <w:p w:rsidR="00590850" w:rsidP="00BA56D8" w:rsidRDefault="00D43F2C">
      <w:pPr>
        <w:shd w:val="clear" w:color="auto" w:fill="B8CCE4" w:themeFill="accent1" w:themeFillTint="66"/>
        <w:jc w:val="center"/>
        <w:rPr>
          <w:rFonts w:ascii="Arial" w:hAnsi="Arial" w:cs="Arial"/>
          <w:b/>
          <w:sz w:val="32"/>
          <w:szCs w:val="32"/>
        </w:rPr>
      </w:pPr>
      <w:r w:rsidRPr="00D43F2C">
        <w:rPr>
          <w:rFonts w:ascii="Arial" w:hAnsi="Arial" w:cs="Arial"/>
          <w:b/>
          <w:sz w:val="32"/>
          <w:szCs w:val="32"/>
          <w:lang w:val="cy-GB"/>
        </w:rPr>
        <w:t>Trawsnewid ac ailddefnyddio adeiladau gwledig:</w:t>
      </w:r>
    </w:p>
    <w:p w:rsidRPr="006946FC" w:rsidR="00CA0AC4" w:rsidP="00BA56D8" w:rsidRDefault="00D43F2C">
      <w:pPr>
        <w:shd w:val="clear" w:color="auto" w:fill="B8CCE4" w:themeFill="accent1" w:themeFillTint="66"/>
        <w:jc w:val="center"/>
        <w:rPr>
          <w:rFonts w:ascii="Arial" w:hAnsi="Arial" w:cs="Arial"/>
          <w:b/>
          <w:sz w:val="32"/>
          <w:szCs w:val="32"/>
        </w:rPr>
      </w:pPr>
      <w:r w:rsidRPr="00D43F2C">
        <w:rPr>
          <w:rFonts w:ascii="Arial" w:hAnsi="Arial" w:cs="Arial"/>
          <w:b/>
          <w:sz w:val="32"/>
          <w:szCs w:val="32"/>
          <w:lang w:val="cy-GB"/>
        </w:rPr>
        <w:t>Templed arfarniad datblygu</w:t>
      </w:r>
    </w:p>
    <w:p w:rsidR="006946FC" w:rsidP="00BA56D8" w:rsidRDefault="006946FC">
      <w:pPr>
        <w:shd w:val="clear" w:color="auto" w:fill="B8CCE4" w:themeFill="accent1" w:themeFillTint="66"/>
        <w:rPr>
          <w:rFonts w:ascii="Arial" w:hAnsi="Arial" w:cs="Arial"/>
          <w:sz w:val="24"/>
          <w:szCs w:val="24"/>
        </w:rPr>
      </w:pPr>
    </w:p>
    <w:p w:rsidRPr="00EB45D5" w:rsidR="005850A8" w:rsidP="00BA56D8" w:rsidRDefault="00D43F2C">
      <w:pPr>
        <w:shd w:val="clear" w:color="auto" w:fill="B8CCE4" w:themeFill="accent1" w:themeFillTint="66"/>
        <w:jc w:val="center"/>
        <w:rPr>
          <w:rFonts w:ascii="Arial" w:hAnsi="Arial" w:cs="Arial"/>
          <w:b/>
          <w:sz w:val="24"/>
          <w:szCs w:val="24"/>
        </w:rPr>
      </w:pPr>
      <w:r w:rsidRPr="00D43F2C">
        <w:rPr>
          <w:rFonts w:ascii="Arial" w:hAnsi="Arial" w:cs="Arial"/>
          <w:b/>
          <w:sz w:val="24"/>
          <w:szCs w:val="24"/>
          <w:lang w:val="cy-GB"/>
        </w:rPr>
        <w:t xml:space="preserve">GWYBODAETH I GEFNOGI CAIS CYNLLUNIO </w:t>
      </w:r>
    </w:p>
    <w:p w:rsidR="00EB45D5" w:rsidRDefault="00EB45D5">
      <w:pPr>
        <w:rPr>
          <w:rFonts w:ascii="Arial" w:hAnsi="Arial" w:cs="Arial"/>
          <w:sz w:val="24"/>
          <w:szCs w:val="24"/>
        </w:rPr>
      </w:pPr>
    </w:p>
    <w:p w:rsidR="00EB45D5" w:rsidRDefault="00EB45D5">
      <w:pPr>
        <w:rPr>
          <w:rFonts w:ascii="Arial" w:hAnsi="Arial" w:cs="Arial"/>
          <w:sz w:val="24"/>
          <w:szCs w:val="24"/>
        </w:rPr>
      </w:pPr>
    </w:p>
    <w:p w:rsidRPr="009E7D40" w:rsidR="009E7D40" w:rsidRDefault="00D43F2C">
      <w:pPr>
        <w:rPr>
          <w:rFonts w:ascii="Arial" w:hAnsi="Arial" w:cs="Arial"/>
          <w:sz w:val="24"/>
          <w:szCs w:val="24"/>
        </w:rPr>
      </w:pPr>
      <w:r w:rsidRPr="00D43F2C">
        <w:rPr>
          <w:rFonts w:ascii="Arial" w:hAnsi="Arial" w:cs="Arial"/>
          <w:sz w:val="24"/>
          <w:szCs w:val="24"/>
          <w:lang w:val="cy-GB"/>
        </w:rPr>
        <w:t>Mae Cyngor Sir Ddinbych yn ymrwymedig i gadw a chreu cyfleoedd cyflogaeth lleol, a gwella'r cyflenwad o dai fforddiadwy mewn ardaloedd gwledig.</w:t>
      </w:r>
      <w:r w:rsidR="004D7EF5">
        <w:rPr>
          <w:rFonts w:ascii="Arial" w:hAnsi="Arial" w:cs="Arial"/>
          <w:sz w:val="24"/>
          <w:szCs w:val="24"/>
        </w:rPr>
        <w:t xml:space="preserve">  </w:t>
      </w:r>
      <w:r w:rsidRPr="00D43F2C">
        <w:rPr>
          <w:rFonts w:ascii="Arial" w:hAnsi="Arial" w:cs="Arial"/>
          <w:sz w:val="24"/>
          <w:szCs w:val="24"/>
          <w:lang w:val="cy-GB"/>
        </w:rPr>
        <w:t>Mae'r Cyngor yn cefnogi trawsnewid adeiladau gwledig segur ar gyfer defnydd cyflogaeth/masnachol yn y lle cyntaf, yna trawsnewid i dai fforddiadwy os na ellir sicrhau defnydd cyflogaeth.</w:t>
      </w:r>
      <w:r w:rsidR="009E7D40">
        <w:rPr>
          <w:rFonts w:ascii="Arial" w:hAnsi="Arial" w:cs="Arial"/>
          <w:sz w:val="24"/>
          <w:szCs w:val="24"/>
        </w:rPr>
        <w:t xml:space="preserve"> </w:t>
      </w:r>
    </w:p>
    <w:p w:rsidR="009E7D40" w:rsidRDefault="009E7D40">
      <w:pPr>
        <w:rPr>
          <w:rFonts w:ascii="Arial" w:hAnsi="Arial" w:cs="Arial"/>
          <w:b/>
          <w:sz w:val="24"/>
          <w:szCs w:val="24"/>
        </w:rPr>
      </w:pPr>
    </w:p>
    <w:p w:rsidRPr="004D7EF5" w:rsidR="005850A8" w:rsidRDefault="00D43F2C">
      <w:pPr>
        <w:rPr>
          <w:rFonts w:ascii="Arial" w:hAnsi="Arial" w:cs="Arial"/>
          <w:sz w:val="24"/>
          <w:szCs w:val="24"/>
        </w:rPr>
      </w:pPr>
      <w:r w:rsidRPr="00D43F2C">
        <w:rPr>
          <w:rFonts w:ascii="Arial" w:hAnsi="Arial" w:cs="Arial"/>
          <w:sz w:val="24"/>
          <w:szCs w:val="24"/>
          <w:lang w:val="cy-GB"/>
        </w:rPr>
        <w:t>Bydd trawsnewid ac ailddefnyddio adeiladau gwledig segur i dai’r farchnad agored ond yn dderbyniol (yn amodol ar gydymffurfio â pholisïau/canllawiau eraill) lle:</w:t>
      </w:r>
    </w:p>
    <w:p w:rsidRPr="004D7EF5" w:rsidR="005850A8" w:rsidP="005850A8" w:rsidRDefault="00D43F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3F2C">
        <w:rPr>
          <w:rFonts w:ascii="Arial" w:hAnsi="Arial" w:cs="Arial"/>
          <w:sz w:val="24"/>
          <w:szCs w:val="24"/>
          <w:lang w:val="cy-GB"/>
        </w:rPr>
        <w:t xml:space="preserve">Gwnaed ymdrechion rhesymol a digonol i sicrhau defnydd busnes, masnachol neu gymuned ond </w:t>
      </w:r>
      <w:r w:rsidR="00527DD2">
        <w:rPr>
          <w:rFonts w:ascii="Arial" w:hAnsi="Arial" w:cs="Arial"/>
          <w:sz w:val="24"/>
          <w:szCs w:val="24"/>
          <w:lang w:val="cy-GB"/>
        </w:rPr>
        <w:t xml:space="preserve">sydd </w:t>
      </w:r>
      <w:r w:rsidRPr="00D43F2C">
        <w:rPr>
          <w:rFonts w:ascii="Arial" w:hAnsi="Arial" w:cs="Arial"/>
          <w:sz w:val="24"/>
          <w:szCs w:val="24"/>
          <w:lang w:val="cy-GB"/>
        </w:rPr>
        <w:t>wedi profi'n aflwyddiannus A</w:t>
      </w:r>
    </w:p>
    <w:p w:rsidRPr="00677CD6" w:rsidR="005850A8" w:rsidP="005850A8" w:rsidRDefault="00D43F2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43F2C">
        <w:rPr>
          <w:rFonts w:ascii="Arial" w:hAnsi="Arial" w:cs="Arial"/>
          <w:sz w:val="24"/>
          <w:szCs w:val="24"/>
          <w:lang w:val="cy-GB"/>
        </w:rPr>
        <w:t>Lle gellir dangos nad yw trawsnewid i dai fforddiadwy yn hyfyw yn ariannol.</w:t>
      </w:r>
    </w:p>
    <w:p w:rsidR="00F379C9" w:rsidP="00F379C9" w:rsidRDefault="00F379C9">
      <w:pPr>
        <w:rPr>
          <w:rFonts w:ascii="Arial" w:hAnsi="Arial" w:cs="Arial"/>
          <w:sz w:val="24"/>
          <w:szCs w:val="24"/>
        </w:rPr>
      </w:pPr>
    </w:p>
    <w:p w:rsidR="007A245E" w:rsidRDefault="00D43F2C">
      <w:pPr>
        <w:rPr>
          <w:rFonts w:ascii="Arial" w:hAnsi="Arial" w:cs="Arial"/>
          <w:sz w:val="24"/>
          <w:szCs w:val="24"/>
        </w:rPr>
      </w:pPr>
      <w:r w:rsidRPr="00D43F2C">
        <w:rPr>
          <w:rFonts w:ascii="Arial" w:hAnsi="Arial" w:cs="Arial"/>
          <w:sz w:val="24"/>
          <w:szCs w:val="24"/>
          <w:lang w:val="cy-GB"/>
        </w:rPr>
        <w:t>I gefnogi ceisiadau cynllunio ar gyfer trawsnewid i dai’r farchnad agored, bydd yn rhaid i chi gynnal ymarfer marchnata 12 mis o leiaf ar gyfer defnydd cyflogaeth (gweler</w:t>
      </w:r>
      <w:r>
        <w:rPr>
          <w:rFonts w:ascii="Arial" w:hAnsi="Arial" w:cs="Arial"/>
          <w:sz w:val="24"/>
          <w:szCs w:val="24"/>
          <w:lang w:val="cy-GB"/>
        </w:rPr>
        <w:t xml:space="preserve"> nodyn canllawiau</w:t>
      </w:r>
      <w:r w:rsidRPr="00D43F2C">
        <w:rPr>
          <w:rFonts w:ascii="Arial" w:hAnsi="Arial" w:cs="Arial"/>
          <w:sz w:val="24"/>
          <w:szCs w:val="24"/>
          <w:lang w:val="cy-GB"/>
        </w:rPr>
        <w:t xml:space="preserve"> 'Trawsnewid ac ailddefnyddio adeiladau gwledig segur:</w:t>
      </w:r>
      <w:r w:rsidR="002A0103">
        <w:rPr>
          <w:rFonts w:ascii="Arial" w:hAnsi="Arial" w:cs="Arial"/>
          <w:sz w:val="24"/>
          <w:szCs w:val="24"/>
        </w:rPr>
        <w:t xml:space="preserve">  </w:t>
      </w:r>
      <w:r w:rsidRPr="00386C69" w:rsidR="00386C69">
        <w:rPr>
          <w:rFonts w:ascii="Arial" w:hAnsi="Arial" w:cs="Arial"/>
          <w:sz w:val="24"/>
          <w:szCs w:val="24"/>
          <w:lang w:val="cy-GB"/>
        </w:rPr>
        <w:t>Y</w:t>
      </w:r>
      <w:r w:rsidRPr="00386C69">
        <w:rPr>
          <w:rFonts w:ascii="Arial" w:hAnsi="Arial" w:cs="Arial"/>
          <w:sz w:val="24"/>
          <w:szCs w:val="24"/>
          <w:lang w:val="cy-GB"/>
        </w:rPr>
        <w:t xml:space="preserve">marfer </w:t>
      </w:r>
      <w:r w:rsidRPr="00386C69" w:rsidR="00386C69">
        <w:rPr>
          <w:rFonts w:ascii="Arial" w:hAnsi="Arial" w:cs="Arial"/>
          <w:sz w:val="24"/>
          <w:szCs w:val="24"/>
          <w:lang w:val="cy-GB"/>
        </w:rPr>
        <w:t>M</w:t>
      </w:r>
      <w:r w:rsidRPr="00386C69">
        <w:rPr>
          <w:rFonts w:ascii="Arial" w:hAnsi="Arial" w:cs="Arial"/>
          <w:sz w:val="24"/>
          <w:szCs w:val="24"/>
          <w:lang w:val="cy-GB"/>
        </w:rPr>
        <w:t>archnata</w:t>
      </w:r>
      <w:r w:rsidRPr="00386C69" w:rsidR="00386C69">
        <w:rPr>
          <w:rFonts w:ascii="Arial" w:hAnsi="Arial" w:cs="Arial"/>
          <w:sz w:val="24"/>
          <w:szCs w:val="24"/>
          <w:lang w:val="cy-GB"/>
        </w:rPr>
        <w:t xml:space="preserve">) </w:t>
      </w:r>
      <w:r w:rsidRPr="00386C69" w:rsidR="00386C69">
        <w:rPr>
          <w:rFonts w:ascii="Arial" w:hAnsi="Arial" w:cs="Arial"/>
          <w:b/>
          <w:sz w:val="24"/>
          <w:szCs w:val="24"/>
          <w:lang w:val="cy-GB"/>
        </w:rPr>
        <w:t>A</w:t>
      </w:r>
      <w:r w:rsidRPr="00386C69">
        <w:rPr>
          <w:rFonts w:ascii="Arial" w:hAnsi="Arial" w:cs="Arial"/>
          <w:sz w:val="24"/>
          <w:szCs w:val="24"/>
          <w:lang w:val="cy-GB"/>
        </w:rPr>
        <w:t xml:space="preserve"> hefyd i gyflwyno</w:t>
      </w:r>
      <w:r w:rsidRPr="00386C69" w:rsidR="00386C69">
        <w:rPr>
          <w:rFonts w:ascii="Arial" w:hAnsi="Arial" w:cs="Arial"/>
          <w:sz w:val="24"/>
          <w:szCs w:val="24"/>
          <w:lang w:val="cy-GB"/>
        </w:rPr>
        <w:t>’</w:t>
      </w:r>
      <w:r w:rsidRPr="00386C69">
        <w:rPr>
          <w:rFonts w:ascii="Arial" w:hAnsi="Arial" w:cs="Arial"/>
          <w:sz w:val="24"/>
          <w:szCs w:val="24"/>
          <w:lang w:val="cy-GB"/>
        </w:rPr>
        <w:t xml:space="preserve">r </w:t>
      </w:r>
      <w:r w:rsidRPr="00386C69" w:rsidR="00386C69">
        <w:rPr>
          <w:rFonts w:ascii="Arial" w:hAnsi="Arial" w:cs="Arial"/>
          <w:sz w:val="24"/>
          <w:szCs w:val="24"/>
          <w:lang w:val="cy-GB"/>
        </w:rPr>
        <w:t xml:space="preserve">templed </w:t>
      </w:r>
      <w:r w:rsidRPr="00386C69">
        <w:rPr>
          <w:rFonts w:ascii="Arial" w:hAnsi="Arial" w:cs="Arial"/>
          <w:sz w:val="24"/>
          <w:szCs w:val="24"/>
          <w:lang w:val="cy-GB"/>
        </w:rPr>
        <w:t xml:space="preserve">arfarniad datblygu wedi'i gwblhau isod, i ddangos </w:t>
      </w:r>
      <w:r w:rsidRPr="00386C69" w:rsidR="00386C69">
        <w:rPr>
          <w:rFonts w:ascii="Arial" w:hAnsi="Arial" w:cs="Arial"/>
          <w:sz w:val="24"/>
          <w:szCs w:val="24"/>
          <w:lang w:val="cy-GB"/>
        </w:rPr>
        <w:t xml:space="preserve">nad yw trawsnewid </w:t>
      </w:r>
      <w:r w:rsidRPr="00386C69">
        <w:rPr>
          <w:rFonts w:ascii="Arial" w:hAnsi="Arial" w:cs="Arial"/>
          <w:sz w:val="24"/>
          <w:szCs w:val="24"/>
          <w:lang w:val="cy-GB"/>
        </w:rPr>
        <w:t>i ddefnydd cyflogaeth a thai fforddiadwy yn hyfyw:</w:t>
      </w:r>
    </w:p>
    <w:p w:rsidR="00E03043" w:rsidRDefault="00E03043">
      <w:pPr>
        <w:rPr>
          <w:rFonts w:ascii="Arial" w:hAnsi="Arial" w:cs="Arial"/>
          <w:sz w:val="24"/>
          <w:szCs w:val="24"/>
        </w:rPr>
      </w:pPr>
    </w:p>
    <w:p w:rsidR="00E03043" w:rsidRDefault="00E03043">
      <w:pPr>
        <w:rPr>
          <w:rFonts w:ascii="Arial" w:hAnsi="Arial" w:cs="Arial"/>
          <w:sz w:val="24"/>
          <w:szCs w:val="24"/>
        </w:rPr>
      </w:pPr>
    </w:p>
    <w:p w:rsidR="00F175F6" w:rsidRDefault="00F175F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369"/>
        <w:gridCol w:w="1134"/>
        <w:gridCol w:w="1417"/>
        <w:gridCol w:w="1559"/>
        <w:gridCol w:w="1701"/>
      </w:tblGrid>
      <w:tr w:rsidRPr="006329A2" w:rsidR="006329A2" w:rsidTr="00333976">
        <w:tc>
          <w:tcPr>
            <w:tcW w:w="9180" w:type="dxa"/>
            <w:gridSpan w:val="5"/>
            <w:shd w:val="clear" w:color="auto" w:fill="DBE5F1" w:themeFill="accent1" w:themeFillTint="33"/>
          </w:tcPr>
          <w:p w:rsidRPr="006329A2" w:rsidR="006329A2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t>Gwerth Datblygu Gros</w:t>
            </w:r>
          </w:p>
        </w:tc>
      </w:tr>
      <w:tr w:rsidRPr="006F7E46" w:rsidR="005D6C4E" w:rsidTr="006957C8">
        <w:tc>
          <w:tcPr>
            <w:tcW w:w="3369" w:type="dxa"/>
          </w:tcPr>
          <w:p w:rsidRPr="006F7E46" w:rsidR="006329A2" w:rsidP="006957C8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t>Math o Uned</w:t>
            </w:r>
            <w:r w:rsidRPr="006F7E46" w:rsidR="006329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Pr="006F7E46" w:rsidR="006329A2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t>Nifer yr unedau</w:t>
            </w:r>
          </w:p>
        </w:tc>
        <w:tc>
          <w:tcPr>
            <w:tcW w:w="1417" w:type="dxa"/>
          </w:tcPr>
          <w:p w:rsidRPr="006F7E46" w:rsidR="006329A2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t>Arwynebedd llawr (metr sgwâr)</w:t>
            </w:r>
          </w:p>
        </w:tc>
        <w:tc>
          <w:tcPr>
            <w:tcW w:w="1559" w:type="dxa"/>
          </w:tcPr>
          <w:p w:rsidRPr="006F7E46" w:rsidR="006329A2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t>Gwerth fforddiadwy fesul uned</w:t>
            </w:r>
            <w:r w:rsidRPr="00386C69">
              <w:rPr>
                <w:rStyle w:val="FootnoteReference"/>
                <w:rFonts w:ascii="Arial" w:hAnsi="Arial" w:cs="Arial"/>
                <w:b/>
                <w:sz w:val="24"/>
                <w:szCs w:val="24"/>
                <w:lang w:val="cy-GB"/>
              </w:rPr>
              <w:footnoteReference w:id="1"/>
            </w:r>
          </w:p>
        </w:tc>
        <w:tc>
          <w:tcPr>
            <w:tcW w:w="1701" w:type="dxa"/>
          </w:tcPr>
          <w:p w:rsidRPr="006F7E46" w:rsidR="006329A2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t>Gwerth Cyfanswm Gwerthiant</w:t>
            </w:r>
            <w:r w:rsidR="008249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Pr="006946FC" w:rsidR="00CB0BA7" w:rsidTr="006957C8">
        <w:tc>
          <w:tcPr>
            <w:tcW w:w="3369" w:type="dxa"/>
          </w:tcPr>
          <w:p w:rsidRPr="006946FC" w:rsidR="006329A2" w:rsidRDefault="00386C69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386C69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  <w:lang w:val="cy-GB"/>
              </w:rPr>
              <w:t>ee ar wahân, 3 ystafell wely</w:t>
            </w:r>
          </w:p>
        </w:tc>
        <w:tc>
          <w:tcPr>
            <w:tcW w:w="1134" w:type="dxa"/>
          </w:tcPr>
          <w:p w:rsidRPr="006946FC" w:rsidR="006329A2" w:rsidRDefault="006329A2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417" w:type="dxa"/>
          </w:tcPr>
          <w:p w:rsidRPr="006946FC" w:rsidR="006329A2" w:rsidRDefault="006329A2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946FC" w:rsidR="006329A2" w:rsidRDefault="006329A2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701" w:type="dxa"/>
          </w:tcPr>
          <w:p w:rsidRPr="009D4AF2" w:rsidR="006329A2" w:rsidRDefault="009D4AF2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9D4AF2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D6C4E" w:rsidTr="006957C8">
        <w:tc>
          <w:tcPr>
            <w:tcW w:w="3369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9A2" w:rsidRDefault="00824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D6C4E" w:rsidTr="006957C8">
        <w:tc>
          <w:tcPr>
            <w:tcW w:w="3369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29A2" w:rsidRDefault="00632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9A2" w:rsidRDefault="00824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6329A2" w:rsidTr="00F175F6">
        <w:tc>
          <w:tcPr>
            <w:tcW w:w="7479" w:type="dxa"/>
            <w:gridSpan w:val="4"/>
            <w:shd w:val="clear" w:color="auto" w:fill="DBE5F1" w:themeFill="accent1" w:themeFillTint="33"/>
          </w:tcPr>
          <w:p w:rsidR="006329A2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CYFANSWM GWERTH DATBLYGU GROS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6329A2" w:rsidRDefault="005D6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:rsidR="00F175F6" w:rsidRDefault="00F175F6">
      <w:pPr>
        <w:rPr>
          <w:rFonts w:ascii="Arial" w:hAnsi="Arial" w:cs="Arial"/>
          <w:sz w:val="24"/>
          <w:szCs w:val="24"/>
        </w:rPr>
      </w:pPr>
    </w:p>
    <w:p w:rsidR="00E03043" w:rsidRDefault="00E03043">
      <w:pPr>
        <w:rPr>
          <w:rFonts w:ascii="Arial" w:hAnsi="Arial" w:cs="Arial"/>
          <w:sz w:val="24"/>
          <w:szCs w:val="24"/>
        </w:rPr>
      </w:pPr>
    </w:p>
    <w:p w:rsidR="00F175F6" w:rsidRDefault="00F175F6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p w:rsidR="0054154C" w:rsidRDefault="0054154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2268"/>
        <w:gridCol w:w="1842"/>
        <w:gridCol w:w="1701"/>
      </w:tblGrid>
      <w:tr w:rsidR="006329A2" w:rsidTr="00F50AF1">
        <w:tc>
          <w:tcPr>
            <w:tcW w:w="9180" w:type="dxa"/>
            <w:gridSpan w:val="4"/>
            <w:shd w:val="clear" w:color="auto" w:fill="DBE5F1" w:themeFill="accent1" w:themeFillTint="33"/>
          </w:tcPr>
          <w:p w:rsidRPr="006329A2" w:rsidR="006329A2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Cyfanswm Costau Datblygu</w:t>
            </w:r>
          </w:p>
        </w:tc>
      </w:tr>
      <w:tr w:rsidR="006F7E46" w:rsidTr="00F50AF1">
        <w:tc>
          <w:tcPr>
            <w:tcW w:w="3369" w:type="dxa"/>
          </w:tcPr>
          <w:p w:rsidRPr="006329A2" w:rsidR="006F7E46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t>Cost</w:t>
            </w:r>
          </w:p>
        </w:tc>
        <w:tc>
          <w:tcPr>
            <w:tcW w:w="4110" w:type="dxa"/>
            <w:gridSpan w:val="2"/>
          </w:tcPr>
          <w:p w:rsidRPr="006329A2" w:rsidR="006F7E46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t>Manylion (rhowch fanylion)</w:t>
            </w:r>
          </w:p>
        </w:tc>
        <w:tc>
          <w:tcPr>
            <w:tcW w:w="1701" w:type="dxa"/>
          </w:tcPr>
          <w:p w:rsidRPr="006329A2" w:rsidR="006F7E46" w:rsidRDefault="00386C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6C69">
              <w:rPr>
                <w:rFonts w:ascii="Arial" w:hAnsi="Arial" w:cs="Arial"/>
                <w:b/>
                <w:sz w:val="24"/>
                <w:szCs w:val="24"/>
                <w:lang w:val="cy-GB"/>
              </w:rPr>
              <w:t>Cyfanswm cost</w:t>
            </w:r>
          </w:p>
        </w:tc>
      </w:tr>
      <w:tr w:rsidR="00026764" w:rsidTr="00F50AF1">
        <w:tc>
          <w:tcPr>
            <w:tcW w:w="7479" w:type="dxa"/>
            <w:gridSpan w:val="3"/>
          </w:tcPr>
          <w:p w:rsidR="00026764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 xml:space="preserve">Cost prynu adeilad/tir </w:t>
            </w:r>
          </w:p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026764" w:rsidTr="00F50AF1">
        <w:tc>
          <w:tcPr>
            <w:tcW w:w="3369" w:type="dxa"/>
          </w:tcPr>
          <w:p w:rsidR="00026764" w:rsidP="006F7E46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 xml:space="preserve">Ffioedd caffael adeilad/tir </w:t>
            </w:r>
            <w:r w:rsidR="00E12C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E46" w:rsidP="006F7E46" w:rsidRDefault="006F7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Pr="009214F0" w:rsidR="009214F0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Treth stamp</w:t>
            </w:r>
          </w:p>
          <w:p w:rsidRPr="009214F0" w:rsidR="00026764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Ffioedd cyfreithiol</w:t>
            </w:r>
          </w:p>
          <w:p w:rsidR="009214F0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214F0" w:rsidRDefault="0092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214F0" w:rsidRDefault="0092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214F0" w:rsidRDefault="009214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764" w:rsidTr="00F50AF1">
        <w:tc>
          <w:tcPr>
            <w:tcW w:w="3369" w:type="dxa"/>
          </w:tcPr>
          <w:p w:rsidR="00026764" w:rsidP="006F7E46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Ffioedd cynllunio a phroffesiynol</w:t>
            </w:r>
            <w:r w:rsidR="00E12C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E46" w:rsidP="006F7E46" w:rsidRDefault="006F7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Pr="00BD767A" w:rsidR="00BD767A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Ffi cais cynllunio</w:t>
            </w:r>
          </w:p>
          <w:p w:rsidRPr="00BD767A" w:rsidR="00BD767A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Pensaer</w:t>
            </w:r>
          </w:p>
          <w:p w:rsidRPr="00BD767A" w:rsidR="00026764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Syrfëwr technegol</w:t>
            </w:r>
          </w:p>
          <w:p w:rsidR="00BD767A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BD767A" w:rsidRDefault="00BD76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82F" w:rsidTr="00F50AF1">
        <w:tc>
          <w:tcPr>
            <w:tcW w:w="3369" w:type="dxa"/>
            <w:vMerge w:val="restart"/>
          </w:tcPr>
          <w:p w:rsidR="0026182F" w:rsidP="006946FC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Adeiladu</w:t>
            </w:r>
            <w:r w:rsidR="002618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nil"/>
            </w:tcBorders>
          </w:tcPr>
          <w:p w:rsidRPr="00765E27" w:rsidR="0026182F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Costau adeilad newydd</w:t>
            </w:r>
            <w:r w:rsidRPr="00DD62F6" w:rsidR="0026182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bottom w:val="nil"/>
            </w:tcBorders>
          </w:tcPr>
          <w:p w:rsidR="0026182F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£</w:t>
            </w:r>
            <w:r w:rsidRPr="00386C69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cy-GB"/>
              </w:rPr>
              <w:t>xxxx</w:t>
            </w:r>
            <w:r w:rsidRPr="00386C69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 fesul metr sgwâr</w:t>
            </w:r>
          </w:p>
        </w:tc>
        <w:tc>
          <w:tcPr>
            <w:tcW w:w="1701" w:type="dxa"/>
            <w:vMerge w:val="restart"/>
          </w:tcPr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6182F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6182F" w:rsidP="00D43F2C" w:rsidRDefault="002618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9440F7" w:rsidTr="00F50AF1">
        <w:tc>
          <w:tcPr>
            <w:tcW w:w="3369" w:type="dxa"/>
            <w:vMerge/>
          </w:tcPr>
          <w:p w:rsidR="009440F7" w:rsidP="006946FC" w:rsidRDefault="00944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Pr="00DD62F6" w:rsidR="009440F7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Costau trawsnewid</w:t>
            </w:r>
          </w:p>
        </w:tc>
        <w:tc>
          <w:tcPr>
            <w:tcW w:w="1842" w:type="dxa"/>
            <w:tcBorders>
              <w:top w:val="nil"/>
            </w:tcBorders>
          </w:tcPr>
          <w:p w:rsidR="009440F7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£</w:t>
            </w:r>
            <w:r w:rsidRPr="00386C69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cy-GB"/>
              </w:rPr>
              <w:t xml:space="preserve">xxxx </w:t>
            </w:r>
            <w:r w:rsidRPr="00386C69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fesul metr sgwâr</w:t>
            </w:r>
          </w:p>
        </w:tc>
        <w:tc>
          <w:tcPr>
            <w:tcW w:w="1701" w:type="dxa"/>
            <w:vMerge/>
          </w:tcPr>
          <w:p w:rsidR="009440F7" w:rsidRDefault="009440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82F" w:rsidTr="00F50AF1">
        <w:trPr>
          <w:trHeight w:val="1380"/>
        </w:trPr>
        <w:tc>
          <w:tcPr>
            <w:tcW w:w="3369" w:type="dxa"/>
            <w:vMerge/>
            <w:tcBorders>
              <w:bottom w:val="single" w:color="auto" w:sz="4" w:space="0"/>
            </w:tcBorders>
          </w:tcPr>
          <w:p w:rsidR="0026182F" w:rsidP="006946FC" w:rsidRDefault="002618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color="auto" w:sz="4" w:space="0"/>
            </w:tcBorders>
          </w:tcPr>
          <w:p w:rsidR="0026182F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Gwasanaethau</w:t>
            </w:r>
          </w:p>
          <w:p w:rsidR="0026182F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Tirlunio</w:t>
            </w:r>
          </w:p>
          <w:p w:rsidR="0026182F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Ffyrdd</w:t>
            </w:r>
          </w:p>
          <w:p w:rsidR="0026182F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386C69">
              <w:rPr>
                <w:rFonts w:ascii="Arial" w:hAnsi="Arial" w:cs="Arial"/>
                <w:sz w:val="24"/>
                <w:szCs w:val="24"/>
                <w:lang w:val="cy-GB"/>
              </w:rPr>
              <w:t>Arall (nodwch)</w:t>
            </w:r>
          </w:p>
          <w:p w:rsidR="0026182F" w:rsidP="00D43F2C" w:rsidRDefault="002618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color="auto" w:sz="4" w:space="0"/>
            </w:tcBorders>
          </w:tcPr>
          <w:p w:rsidR="0026182F" w:rsidP="00D43F2C" w:rsidRDefault="00261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764" w:rsidTr="00F50AF1">
        <w:tc>
          <w:tcPr>
            <w:tcW w:w="3369" w:type="dxa"/>
          </w:tcPr>
          <w:p w:rsidR="00026764" w:rsidP="006F7E46" w:rsidRDefault="00386C69">
            <w:pPr>
              <w:rPr>
                <w:rFonts w:ascii="Arial" w:hAnsi="Arial" w:cs="Arial"/>
                <w:sz w:val="24"/>
                <w:szCs w:val="24"/>
              </w:rPr>
            </w:pPr>
            <w:r w:rsidRPr="009A60B9">
              <w:rPr>
                <w:rFonts w:ascii="Arial" w:hAnsi="Arial" w:cs="Arial"/>
                <w:sz w:val="24"/>
                <w:szCs w:val="24"/>
                <w:lang w:val="cy-GB"/>
              </w:rPr>
              <w:t>A106/ymrwymiadau cynllunio</w:t>
            </w:r>
            <w:r w:rsidR="00C442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Pr="0061564F" w:rsidR="0061564F" w:rsidRDefault="009A60B9">
            <w:pPr>
              <w:rPr>
                <w:rFonts w:ascii="Arial" w:hAnsi="Arial" w:cs="Arial"/>
                <w:sz w:val="24"/>
                <w:szCs w:val="24"/>
              </w:rPr>
            </w:pPr>
            <w:r w:rsidRPr="004D271A">
              <w:rPr>
                <w:rFonts w:ascii="Arial" w:hAnsi="Arial" w:cs="Arial"/>
                <w:sz w:val="24"/>
                <w:szCs w:val="24"/>
                <w:lang w:val="cy-GB"/>
              </w:rPr>
              <w:t xml:space="preserve">Mannau </w:t>
            </w:r>
            <w:r w:rsidRPr="004D271A" w:rsidR="004D271A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Pr="004D271A">
              <w:rPr>
                <w:rFonts w:ascii="Arial" w:hAnsi="Arial" w:cs="Arial"/>
                <w:sz w:val="24"/>
                <w:szCs w:val="24"/>
                <w:lang w:val="cy-GB"/>
              </w:rPr>
              <w:t>gored</w:t>
            </w:r>
            <w:r w:rsidRPr="0061564F" w:rsidR="004345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61564F" w:rsidR="00026764" w:rsidRDefault="004D271A">
            <w:pPr>
              <w:rPr>
                <w:rFonts w:ascii="Arial" w:hAnsi="Arial" w:cs="Arial"/>
                <w:sz w:val="24"/>
                <w:szCs w:val="24"/>
              </w:rPr>
            </w:pPr>
            <w:r w:rsidRPr="004D271A">
              <w:rPr>
                <w:rFonts w:ascii="Arial" w:hAnsi="Arial" w:cs="Arial"/>
                <w:sz w:val="24"/>
                <w:szCs w:val="24"/>
                <w:lang w:val="cy-GB"/>
              </w:rPr>
              <w:t>Addysg</w:t>
            </w:r>
          </w:p>
          <w:p w:rsidRPr="0061564F" w:rsidR="0061564F" w:rsidRDefault="004D271A">
            <w:pPr>
              <w:rPr>
                <w:rFonts w:ascii="Arial" w:hAnsi="Arial" w:cs="Arial"/>
                <w:sz w:val="24"/>
                <w:szCs w:val="24"/>
              </w:rPr>
            </w:pPr>
            <w:r w:rsidRPr="004D271A">
              <w:rPr>
                <w:rFonts w:ascii="Arial" w:hAnsi="Arial" w:cs="Arial"/>
                <w:sz w:val="24"/>
                <w:szCs w:val="24"/>
                <w:lang w:val="cy-GB"/>
              </w:rPr>
              <w:t>Priffyrdd</w:t>
            </w:r>
          </w:p>
          <w:p w:rsidRPr="0061564F" w:rsidR="0061564F" w:rsidRDefault="004D271A">
            <w:pPr>
              <w:rPr>
                <w:rFonts w:ascii="Arial" w:hAnsi="Arial" w:cs="Arial"/>
                <w:sz w:val="24"/>
                <w:szCs w:val="24"/>
              </w:rPr>
            </w:pPr>
            <w:r w:rsidRPr="004D271A">
              <w:rPr>
                <w:rFonts w:ascii="Arial" w:hAnsi="Arial" w:cs="Arial"/>
                <w:sz w:val="24"/>
                <w:szCs w:val="24"/>
                <w:lang w:val="cy-GB"/>
              </w:rPr>
              <w:t>Arall (nodwch)</w:t>
            </w:r>
          </w:p>
          <w:p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61564F" w:rsidRDefault="00615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8B3FDB" w:rsidTr="00F50AF1">
        <w:tc>
          <w:tcPr>
            <w:tcW w:w="3369" w:type="dxa"/>
          </w:tcPr>
          <w:p w:rsidR="008B3FDB" w:rsidP="006F7E46" w:rsidRDefault="004D271A">
            <w:pPr>
              <w:rPr>
                <w:rFonts w:ascii="Arial" w:hAnsi="Arial" w:cs="Arial"/>
                <w:sz w:val="24"/>
                <w:szCs w:val="24"/>
              </w:rPr>
            </w:pPr>
            <w:r w:rsidRPr="004D271A">
              <w:rPr>
                <w:rFonts w:ascii="Arial" w:hAnsi="Arial" w:cs="Arial"/>
                <w:sz w:val="24"/>
                <w:szCs w:val="24"/>
                <w:lang w:val="cy-GB"/>
              </w:rPr>
              <w:t>Costau adeiladu anarferol</w:t>
            </w:r>
            <w:r w:rsidR="00201E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E46" w:rsidP="006F7E46" w:rsidRDefault="006F7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9820A2" w:rsidRDefault="004D271A">
            <w:pPr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 w:rsidRPr="004D271A">
              <w:rPr>
                <w:rFonts w:ascii="Arial" w:hAnsi="Arial" w:cs="Arial"/>
                <w:sz w:val="24"/>
                <w:szCs w:val="24"/>
                <w:lang w:val="cy-GB"/>
              </w:rPr>
              <w:t>Sefydlogi tir</w:t>
            </w:r>
            <w:r w:rsidRPr="00B76F3D" w:rsidR="00B76F3D">
              <w:rPr>
                <w:rFonts w:ascii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8B3FDB" w:rsidRDefault="004D271A">
            <w:pPr>
              <w:rPr>
                <w:rFonts w:ascii="Arial" w:hAnsi="Arial" w:cs="Arial"/>
                <w:sz w:val="24"/>
                <w:szCs w:val="24"/>
              </w:rPr>
            </w:pPr>
            <w:r w:rsidRPr="004D271A">
              <w:rPr>
                <w:rFonts w:ascii="Arial" w:hAnsi="Arial" w:cs="Arial"/>
                <w:sz w:val="24"/>
                <w:szCs w:val="24"/>
                <w:lang w:val="cy-GB"/>
              </w:rPr>
              <w:t>Dadlygru</w:t>
            </w:r>
          </w:p>
          <w:p w:rsidRPr="009820A2" w:rsidR="009820A2" w:rsidRDefault="004D271A">
            <w:pPr>
              <w:rPr>
                <w:rFonts w:ascii="Arial" w:hAnsi="Arial" w:cs="Arial"/>
                <w:sz w:val="24"/>
                <w:szCs w:val="24"/>
              </w:rPr>
            </w:pPr>
            <w:r w:rsidRPr="004D271A">
              <w:rPr>
                <w:rFonts w:ascii="Arial" w:hAnsi="Arial" w:cs="Arial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701" w:type="dxa"/>
          </w:tcPr>
          <w:p w:rsidR="008B3FDB" w:rsidRDefault="008B3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820A2" w:rsidRDefault="009820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820A2" w:rsidRDefault="009820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9820A2" w:rsidRDefault="009820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FDB" w:rsidTr="00F50AF1">
        <w:tc>
          <w:tcPr>
            <w:tcW w:w="3369" w:type="dxa"/>
          </w:tcPr>
          <w:p w:rsidR="008B3FDB" w:rsidP="006F7E46" w:rsidRDefault="004D271A">
            <w:pPr>
              <w:rPr>
                <w:rFonts w:ascii="Arial" w:hAnsi="Arial" w:cs="Arial"/>
                <w:sz w:val="24"/>
                <w:szCs w:val="24"/>
              </w:rPr>
            </w:pPr>
            <w:r w:rsidRPr="006175E1">
              <w:rPr>
                <w:rFonts w:ascii="Arial" w:hAnsi="Arial" w:cs="Arial"/>
                <w:sz w:val="24"/>
                <w:szCs w:val="24"/>
                <w:lang w:val="cy-GB"/>
              </w:rPr>
              <w:t>Costau ariannol a chyfreithiol</w:t>
            </w:r>
            <w:r w:rsidR="00BB0F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</w:tcPr>
          <w:p w:rsidRPr="002A638C" w:rsidR="002A638C" w:rsidRDefault="006175E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Costau benthyca</w:t>
            </w:r>
          </w:p>
          <w:p w:rsidRPr="002A638C" w:rsidR="002A638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Ffioedd cyfreithiol</w:t>
            </w:r>
          </w:p>
          <w:p w:rsidRPr="002A638C" w:rsidR="008B3FDB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Ffioedd trefnu</w:t>
            </w:r>
          </w:p>
          <w:p w:rsidRPr="002A638C" w:rsidR="002A638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Arall (nodwch)</w:t>
            </w:r>
          </w:p>
          <w:p w:rsidRPr="00212361" w:rsidR="002A638C" w:rsidRDefault="002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FDB" w:rsidRDefault="008B3F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A638C" w:rsidRDefault="002A6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A638C" w:rsidRDefault="002A6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2A638C" w:rsidRDefault="002A63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DB0A67" w:rsidTr="00F50AF1">
        <w:tc>
          <w:tcPr>
            <w:tcW w:w="3369" w:type="dxa"/>
          </w:tcPr>
          <w:p w:rsidR="00DB0A67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Costau gwerthu a marchnata</w:t>
            </w:r>
          </w:p>
          <w:p w:rsidR="00DB0A67" w:rsidRDefault="00DB0A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B0A67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Ffioedd gwerthwyr tai</w:t>
            </w:r>
          </w:p>
          <w:p w:rsidR="005322D5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Arall (nodwch)</w:t>
            </w:r>
          </w:p>
          <w:p w:rsidR="005322D5" w:rsidRDefault="00532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A67" w:rsidRDefault="00DB0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5322D5" w:rsidRDefault="00532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026764" w:rsidTr="00F50AF1">
        <w:tc>
          <w:tcPr>
            <w:tcW w:w="3369" w:type="dxa"/>
          </w:tcPr>
          <w:p w:rsidR="00026764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Arall (nodwch)</w:t>
            </w:r>
          </w:p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6764" w:rsidRDefault="00026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4D3A35" w:rsidTr="00F50AF1">
        <w:tc>
          <w:tcPr>
            <w:tcW w:w="7479" w:type="dxa"/>
            <w:gridSpan w:val="3"/>
          </w:tcPr>
          <w:p w:rsidR="004D3A35" w:rsidP="00D43F2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Arian wrth Gefn</w:t>
            </w:r>
            <w:r w:rsidR="00DC1C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7E46" w:rsidP="00D43F2C" w:rsidRDefault="006F7E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A35" w:rsidP="00D43F2C" w:rsidRDefault="004D3A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D6C4E" w:rsidTr="00F50AF1">
        <w:tc>
          <w:tcPr>
            <w:tcW w:w="7479" w:type="dxa"/>
            <w:gridSpan w:val="3"/>
            <w:shd w:val="clear" w:color="auto" w:fill="DBE5F1" w:themeFill="accent1" w:themeFillTint="33"/>
          </w:tcPr>
          <w:p w:rsidR="005D6C4E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CYFANSWM COSTAU DATBLYGU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5D6C4E" w:rsidRDefault="005D6C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</w:tbl>
    <w:p w:rsidR="006329A2" w:rsidRDefault="006329A2">
      <w:pPr>
        <w:rPr>
          <w:rFonts w:ascii="Arial" w:hAnsi="Arial" w:cs="Arial"/>
          <w:sz w:val="24"/>
          <w:szCs w:val="24"/>
        </w:rPr>
      </w:pPr>
    </w:p>
    <w:p w:rsidR="005D6C4E" w:rsidRDefault="005D6C4E">
      <w:pPr>
        <w:rPr>
          <w:rFonts w:ascii="Arial" w:hAnsi="Arial" w:cs="Arial"/>
          <w:sz w:val="24"/>
          <w:szCs w:val="24"/>
        </w:rPr>
      </w:pPr>
    </w:p>
    <w:p w:rsidR="000D7A69" w:rsidRDefault="000D7A69">
      <w:pPr>
        <w:rPr>
          <w:rFonts w:ascii="Arial" w:hAnsi="Arial" w:cs="Arial"/>
          <w:sz w:val="24"/>
          <w:szCs w:val="24"/>
        </w:rPr>
      </w:pPr>
    </w:p>
    <w:p w:rsidR="000D7A69" w:rsidRDefault="000D7A6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B8CCE4" w:themeFill="accent1" w:themeFillTint="66"/>
        <w:tblLook w:val="04A0"/>
      </w:tblPr>
      <w:tblGrid>
        <w:gridCol w:w="7479"/>
        <w:gridCol w:w="1701"/>
      </w:tblGrid>
      <w:tr w:rsidR="005D6C4E" w:rsidTr="00F50AF1">
        <w:tc>
          <w:tcPr>
            <w:tcW w:w="7479" w:type="dxa"/>
            <w:shd w:val="clear" w:color="auto" w:fill="B8CCE4" w:themeFill="accent1" w:themeFillTint="66"/>
            <w:vAlign w:val="center"/>
          </w:tcPr>
          <w:p w:rsidRPr="00464EE0" w:rsidR="00EF23CE" w:rsidP="00F50AF1" w:rsidRDefault="00F50AF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0AF1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CYFANSWM GWARGED NEU DDIFFYG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Pr="00464EE0" w:rsidR="005D6C4E" w:rsidP="00EF23CE" w:rsidRDefault="005D6C4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64EE0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676A3B" w:rsidTr="00F50AF1">
        <w:tc>
          <w:tcPr>
            <w:tcW w:w="7479" w:type="dxa"/>
            <w:shd w:val="clear" w:color="auto" w:fill="B8CCE4" w:themeFill="accent1" w:themeFillTint="66"/>
            <w:vAlign w:val="center"/>
          </w:tcPr>
          <w:p w:rsidRPr="00464EE0" w:rsidR="00EF23CE" w:rsidP="00F50AF1" w:rsidRDefault="00F50AF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0AF1">
              <w:rPr>
                <w:rFonts w:ascii="Arial" w:hAnsi="Arial" w:cs="Arial"/>
                <w:b/>
                <w:sz w:val="24"/>
                <w:szCs w:val="24"/>
                <w:lang w:val="cy-GB"/>
              </w:rPr>
              <w:t>Fel canran o Werth Datblygu Gros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Pr="00464EE0" w:rsidR="00676A3B" w:rsidP="00EF23CE" w:rsidRDefault="00676A3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% </w:t>
            </w:r>
          </w:p>
        </w:tc>
      </w:tr>
    </w:tbl>
    <w:p w:rsidR="00E03043" w:rsidRDefault="00E0304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6558F3" w:rsidTr="00F50AF1">
        <w:tc>
          <w:tcPr>
            <w:tcW w:w="9242" w:type="dxa"/>
            <w:shd w:val="clear" w:color="auto" w:fill="DBE5F1" w:themeFill="accent1" w:themeFillTint="33"/>
          </w:tcPr>
          <w:p w:rsidRPr="006558F3" w:rsidR="006558F3" w:rsidP="00F50AF1" w:rsidRDefault="00F50AF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50AF1">
              <w:rPr>
                <w:rFonts w:ascii="Arial" w:hAnsi="Arial" w:cs="Arial"/>
                <w:b/>
                <w:sz w:val="24"/>
                <w:szCs w:val="24"/>
                <w:lang w:val="cy-GB"/>
              </w:rPr>
              <w:t>DATGANIAD ATEGOL</w:t>
            </w:r>
          </w:p>
        </w:tc>
      </w:tr>
      <w:tr w:rsidR="006558F3" w:rsidTr="00F50AF1">
        <w:tc>
          <w:tcPr>
            <w:tcW w:w="9242" w:type="dxa"/>
          </w:tcPr>
          <w:p w:rsidR="006558F3" w:rsidP="006049AF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Rhowch esboniad byr i gefnogi arfarnu’r datblygiad uchod a sut y dangoswyd na fyddai trawsnewid i dai fforddiadwy yn hyfyw:</w:t>
            </w:r>
          </w:p>
        </w:tc>
      </w:tr>
      <w:tr w:rsidR="006558F3" w:rsidTr="00F50AF1">
        <w:tc>
          <w:tcPr>
            <w:tcW w:w="9242" w:type="dxa"/>
          </w:tcPr>
          <w:p w:rsidR="006558F3" w:rsidRDefault="006558F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3043" w:rsidRDefault="00E030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AE0153" w:rsidR="00466C70" w:rsidP="00466C70" w:rsidRDefault="00F50AF1">
      <w:pPr>
        <w:rPr>
          <w:rFonts w:ascii="Arial" w:hAnsi="Arial" w:cs="Arial"/>
          <w:b/>
          <w:sz w:val="28"/>
          <w:szCs w:val="28"/>
        </w:rPr>
      </w:pPr>
      <w:r w:rsidRPr="00F50AF1">
        <w:rPr>
          <w:rFonts w:ascii="Arial" w:hAnsi="Arial" w:cs="Arial"/>
          <w:b/>
          <w:sz w:val="28"/>
          <w:szCs w:val="28"/>
          <w:lang w:val="cy-GB"/>
        </w:rPr>
        <w:t>Manylion Cyswllt</w:t>
      </w:r>
    </w:p>
    <w:p w:rsidR="00466C70" w:rsidP="00466C70" w:rsidRDefault="00466C7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ook w:val="04A0"/>
      </w:tblPr>
      <w:tblGrid>
        <w:gridCol w:w="4361"/>
      </w:tblGrid>
      <w:tr w:rsidR="00466C70" w:rsidTr="00F50AF1">
        <w:tc>
          <w:tcPr>
            <w:tcW w:w="4361" w:type="dxa"/>
          </w:tcPr>
          <w:p w:rsidR="00466C70" w:rsidP="00D43F2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Tîm Rheoli Datblygu</w:t>
            </w:r>
          </w:p>
        </w:tc>
      </w:tr>
      <w:tr w:rsidR="00466C70" w:rsidTr="00F50AF1">
        <w:tc>
          <w:tcPr>
            <w:tcW w:w="4361" w:type="dxa"/>
          </w:tcPr>
          <w:p w:rsidR="00466C70" w:rsidP="00D43F2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Cyngor Sir Ddinbych</w:t>
            </w:r>
          </w:p>
        </w:tc>
      </w:tr>
      <w:tr w:rsidR="00466C70" w:rsidTr="00F50AF1">
        <w:tc>
          <w:tcPr>
            <w:tcW w:w="4361" w:type="dxa"/>
          </w:tcPr>
          <w:p w:rsidR="00466C70" w:rsidP="00D43F2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Caledfryn</w:t>
            </w:r>
          </w:p>
        </w:tc>
      </w:tr>
      <w:tr w:rsidR="00466C70" w:rsidTr="00F50AF1">
        <w:tc>
          <w:tcPr>
            <w:tcW w:w="4361" w:type="dxa"/>
          </w:tcPr>
          <w:p w:rsidR="00466C70" w:rsidP="00D43F2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Ffordd y Ffair</w:t>
            </w:r>
          </w:p>
        </w:tc>
      </w:tr>
      <w:tr w:rsidR="00466C70" w:rsidTr="00F50AF1">
        <w:tc>
          <w:tcPr>
            <w:tcW w:w="4361" w:type="dxa"/>
          </w:tcPr>
          <w:p w:rsidR="00466C70" w:rsidP="00D43F2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Dinbych</w:t>
            </w:r>
          </w:p>
        </w:tc>
      </w:tr>
      <w:tr w:rsidR="00466C70" w:rsidTr="00F50AF1">
        <w:tc>
          <w:tcPr>
            <w:tcW w:w="4361" w:type="dxa"/>
          </w:tcPr>
          <w:p w:rsidR="00466C70" w:rsidP="00D43F2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LL16 3RJ</w:t>
            </w:r>
          </w:p>
        </w:tc>
      </w:tr>
      <w:tr w:rsidR="00466C70" w:rsidTr="00F50AF1">
        <w:tc>
          <w:tcPr>
            <w:tcW w:w="4361" w:type="dxa"/>
          </w:tcPr>
          <w:p w:rsidR="00466C70" w:rsidP="00D43F2C" w:rsidRDefault="0046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6C70" w:rsidTr="00F50AF1">
        <w:tc>
          <w:tcPr>
            <w:tcW w:w="4361" w:type="dxa"/>
          </w:tcPr>
          <w:p w:rsidR="00466C70" w:rsidP="00D43F2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Ffôn:</w:t>
            </w:r>
            <w:r w:rsidR="00466C70">
              <w:rPr>
                <w:rFonts w:ascii="Arial" w:hAnsi="Arial" w:cs="Arial"/>
                <w:sz w:val="24"/>
                <w:szCs w:val="24"/>
              </w:rPr>
              <w:t xml:space="preserve">  (01824) 706727</w:t>
            </w:r>
          </w:p>
        </w:tc>
      </w:tr>
      <w:tr w:rsidR="00466C70" w:rsidTr="00F50AF1">
        <w:tc>
          <w:tcPr>
            <w:tcW w:w="4361" w:type="dxa"/>
          </w:tcPr>
          <w:p w:rsidR="00466C70" w:rsidP="00D43F2C" w:rsidRDefault="00F50AF1">
            <w:pPr>
              <w:rPr>
                <w:rFonts w:ascii="Arial" w:hAnsi="Arial" w:cs="Arial"/>
                <w:sz w:val="24"/>
                <w:szCs w:val="24"/>
              </w:rPr>
            </w:pP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E-bost:</w:t>
            </w:r>
            <w:r w:rsidR="00466C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50AF1">
              <w:rPr>
                <w:rFonts w:ascii="Arial" w:hAnsi="Arial" w:cs="Arial"/>
                <w:sz w:val="24"/>
                <w:szCs w:val="24"/>
                <w:lang w:val="cy-GB"/>
              </w:rPr>
              <w:t>planning@denbighshire.gov.uk</w:t>
            </w:r>
          </w:p>
        </w:tc>
      </w:tr>
    </w:tbl>
    <w:p w:rsidRPr="006329A2" w:rsidR="00466C70" w:rsidP="000D7A69" w:rsidRDefault="00466C70">
      <w:pPr>
        <w:rPr>
          <w:rFonts w:ascii="Arial" w:hAnsi="Arial" w:cs="Arial"/>
          <w:sz w:val="24"/>
          <w:szCs w:val="24"/>
        </w:rPr>
      </w:pPr>
    </w:p>
    <w:sectPr w:rsidRPr="006329A2" w:rsidR="00466C70" w:rsidSect="00AB1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D2" w:rsidRDefault="00527DD2" w:rsidP="008E3CA4">
      <w:r>
        <w:separator/>
      </w:r>
    </w:p>
  </w:endnote>
  <w:endnote w:type="continuationSeparator" w:id="0">
    <w:p w:rsidR="00527DD2" w:rsidRDefault="00527DD2" w:rsidP="008E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FF" w:rsidRDefault="002F06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572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DD2" w:rsidRDefault="002963CF">
        <w:pPr>
          <w:pStyle w:val="Footer"/>
          <w:jc w:val="right"/>
        </w:pPr>
        <w:fldSimple w:instr=" PAGE   \* MERGEFORMAT ">
          <w:r w:rsidR="002F06FF">
            <w:rPr>
              <w:noProof/>
            </w:rPr>
            <w:t>4</w:t>
          </w:r>
        </w:fldSimple>
      </w:p>
    </w:sdtContent>
  </w:sdt>
  <w:p w:rsidR="00527DD2" w:rsidRDefault="00527D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FF" w:rsidRDefault="002F06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D2" w:rsidRDefault="00527DD2" w:rsidP="008E3CA4">
      <w:r>
        <w:separator/>
      </w:r>
    </w:p>
  </w:footnote>
  <w:footnote w:type="continuationSeparator" w:id="0">
    <w:p w:rsidR="00527DD2" w:rsidRDefault="00527DD2" w:rsidP="008E3CA4">
      <w:r>
        <w:continuationSeparator/>
      </w:r>
    </w:p>
  </w:footnote>
  <w:footnote w:id="1">
    <w:p w:rsidR="00527DD2" w:rsidRDefault="00527DD2" w:rsidP="00386C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7A69">
        <w:t>Cysylltwch â Thîm Rheoli Datblygiad Cyngor Sir Ddinbych ar gyfer prisiau fforddiadwy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FF" w:rsidRDefault="002F06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DD2" w:rsidRDefault="00527DD2">
    <w:pPr>
      <w:pStyle w:val="HeaderEven"/>
    </w:pPr>
    <w:r>
      <w:t>Nodyn canllaw cais cynllunio</w:t>
    </w:r>
    <w:sdt>
      <w:sdtPr>
        <w:alias w:val="Title"/>
        <w:id w:val="540890930"/>
        <w:placeholder>
          <w:docPart w:val="8E850ADD146A4CFDBE7B8248D49767A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D7A69">
          <w:t>:</w:t>
        </w:r>
        <w:r>
          <w:t>CDLl polisi PSE 4 ‘Ailddefnyd</w:t>
        </w:r>
        <w:r w:rsidR="000D7A69">
          <w:t>dio ac addasu adeiladau gwledig</w:t>
        </w:r>
        <w:r>
          <w:t>’ (2 o 2)</w:t>
        </w:r>
      </w:sdtContent>
    </w:sdt>
  </w:p>
  <w:p w:rsidR="00527DD2" w:rsidRDefault="00527D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6FF" w:rsidRDefault="002F06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731A"/>
    <w:multiLevelType w:val="hybridMultilevel"/>
    <w:tmpl w:val="1B6E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329A2"/>
    <w:rsid w:val="0000193A"/>
    <w:rsid w:val="00025693"/>
    <w:rsid w:val="00026764"/>
    <w:rsid w:val="000674C0"/>
    <w:rsid w:val="000D7A69"/>
    <w:rsid w:val="000E0C63"/>
    <w:rsid w:val="001C7941"/>
    <w:rsid w:val="00201E33"/>
    <w:rsid w:val="00210DB4"/>
    <w:rsid w:val="00212361"/>
    <w:rsid w:val="00240E15"/>
    <w:rsid w:val="0026182F"/>
    <w:rsid w:val="002963CF"/>
    <w:rsid w:val="002A0103"/>
    <w:rsid w:val="002A638C"/>
    <w:rsid w:val="002D5D24"/>
    <w:rsid w:val="002F06FF"/>
    <w:rsid w:val="00303566"/>
    <w:rsid w:val="00317110"/>
    <w:rsid w:val="00333976"/>
    <w:rsid w:val="00386C69"/>
    <w:rsid w:val="003A244E"/>
    <w:rsid w:val="003A29B9"/>
    <w:rsid w:val="003B4520"/>
    <w:rsid w:val="00403FB1"/>
    <w:rsid w:val="004345C6"/>
    <w:rsid w:val="00464EE0"/>
    <w:rsid w:val="00466C70"/>
    <w:rsid w:val="004D271A"/>
    <w:rsid w:val="004D3A35"/>
    <w:rsid w:val="004D7EF5"/>
    <w:rsid w:val="0051763D"/>
    <w:rsid w:val="00527DD2"/>
    <w:rsid w:val="005322D5"/>
    <w:rsid w:val="005337D1"/>
    <w:rsid w:val="0054154C"/>
    <w:rsid w:val="00571571"/>
    <w:rsid w:val="005850A8"/>
    <w:rsid w:val="00590850"/>
    <w:rsid w:val="005B35FA"/>
    <w:rsid w:val="005D6C4E"/>
    <w:rsid w:val="00601E42"/>
    <w:rsid w:val="006049AF"/>
    <w:rsid w:val="0061564F"/>
    <w:rsid w:val="006175E1"/>
    <w:rsid w:val="0062337A"/>
    <w:rsid w:val="006329A2"/>
    <w:rsid w:val="006558F3"/>
    <w:rsid w:val="00660B6B"/>
    <w:rsid w:val="00676A3B"/>
    <w:rsid w:val="00677CD6"/>
    <w:rsid w:val="006946FC"/>
    <w:rsid w:val="006957C8"/>
    <w:rsid w:val="006B08FB"/>
    <w:rsid w:val="006F7E46"/>
    <w:rsid w:val="00762CED"/>
    <w:rsid w:val="00765E27"/>
    <w:rsid w:val="007A245E"/>
    <w:rsid w:val="00812F0F"/>
    <w:rsid w:val="00824982"/>
    <w:rsid w:val="00846431"/>
    <w:rsid w:val="008B3FDB"/>
    <w:rsid w:val="008E3CA4"/>
    <w:rsid w:val="009214F0"/>
    <w:rsid w:val="009440F7"/>
    <w:rsid w:val="009820A2"/>
    <w:rsid w:val="009A60B9"/>
    <w:rsid w:val="009D4AF2"/>
    <w:rsid w:val="009E7D40"/>
    <w:rsid w:val="009F5096"/>
    <w:rsid w:val="00A1210E"/>
    <w:rsid w:val="00A360FD"/>
    <w:rsid w:val="00A56529"/>
    <w:rsid w:val="00AB17F3"/>
    <w:rsid w:val="00B07A4C"/>
    <w:rsid w:val="00B1753E"/>
    <w:rsid w:val="00B4049F"/>
    <w:rsid w:val="00B76F3D"/>
    <w:rsid w:val="00BA56D8"/>
    <w:rsid w:val="00BB0F8C"/>
    <w:rsid w:val="00BC3A53"/>
    <w:rsid w:val="00BC4D9E"/>
    <w:rsid w:val="00BD709A"/>
    <w:rsid w:val="00BD767A"/>
    <w:rsid w:val="00BF57E7"/>
    <w:rsid w:val="00C44260"/>
    <w:rsid w:val="00CA0AC4"/>
    <w:rsid w:val="00CA46BF"/>
    <w:rsid w:val="00CB0BA7"/>
    <w:rsid w:val="00CB7584"/>
    <w:rsid w:val="00D328ED"/>
    <w:rsid w:val="00D43F2C"/>
    <w:rsid w:val="00DB0A67"/>
    <w:rsid w:val="00DB1AA9"/>
    <w:rsid w:val="00DB361E"/>
    <w:rsid w:val="00DC1C52"/>
    <w:rsid w:val="00DD62F6"/>
    <w:rsid w:val="00E03043"/>
    <w:rsid w:val="00E1254B"/>
    <w:rsid w:val="00E12CF0"/>
    <w:rsid w:val="00E50F65"/>
    <w:rsid w:val="00E80A16"/>
    <w:rsid w:val="00EB45D5"/>
    <w:rsid w:val="00EF23CE"/>
    <w:rsid w:val="00F175F6"/>
    <w:rsid w:val="00F379C9"/>
    <w:rsid w:val="00F40C80"/>
    <w:rsid w:val="00F50AF1"/>
    <w:rsid w:val="00F81F47"/>
    <w:rsid w:val="00F9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0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3C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0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E15"/>
  </w:style>
  <w:style w:type="paragraph" w:styleId="Footer">
    <w:name w:val="footer"/>
    <w:basedOn w:val="Normal"/>
    <w:link w:val="FooterChar"/>
    <w:uiPriority w:val="99"/>
    <w:unhideWhenUsed/>
    <w:rsid w:val="00240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E15"/>
  </w:style>
  <w:style w:type="paragraph" w:styleId="BalloonText">
    <w:name w:val="Balloon Text"/>
    <w:basedOn w:val="Normal"/>
    <w:link w:val="BalloonTextChar"/>
    <w:uiPriority w:val="99"/>
    <w:semiHidden/>
    <w:unhideWhenUsed/>
    <w:rsid w:val="000E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63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NoSpacing"/>
    <w:qFormat/>
    <w:rsid w:val="001C7941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1C7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850ADD146A4CFDBE7B8248D497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D61AF-E4DC-475A-8D55-A7E598AA7EA4}"/>
      </w:docPartPr>
      <w:docPartBody>
        <w:p w:rsidR="00127FD3" w:rsidRDefault="00D3778E" w:rsidP="00D3778E">
          <w:pPr>
            <w:pStyle w:val="8E850ADD146A4CFDBE7B8248D49767A4"/>
          </w:pPr>
          <w:r>
            <w:rPr>
              <w:b/>
              <w:color w:val="1F497D" w:themeColor="text2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D3778E"/>
    <w:rsid w:val="00035912"/>
    <w:rsid w:val="00127FD3"/>
    <w:rsid w:val="00354F38"/>
    <w:rsid w:val="00C94EF4"/>
    <w:rsid w:val="00D3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8D549CD5B042A7AB28595C52BE499D">
    <w:name w:val="BC8D549CD5B042A7AB28595C52BE499D"/>
    <w:rsid w:val="00D3778E"/>
  </w:style>
  <w:style w:type="paragraph" w:customStyle="1" w:styleId="8A8DD5048E1046219A198D1AC7A74104">
    <w:name w:val="8A8DD5048E1046219A198D1AC7A74104"/>
    <w:rsid w:val="00D3778E"/>
  </w:style>
  <w:style w:type="paragraph" w:customStyle="1" w:styleId="95367B4A89C348608235EEBEF2DA9518">
    <w:name w:val="95367B4A89C348608235EEBEF2DA9518"/>
    <w:rsid w:val="00D3778E"/>
  </w:style>
  <w:style w:type="paragraph" w:customStyle="1" w:styleId="22CA9A6BB8D44AFBBE1C9DBC29EF0119">
    <w:name w:val="22CA9A6BB8D44AFBBE1C9DBC29EF0119"/>
    <w:rsid w:val="00D3778E"/>
  </w:style>
  <w:style w:type="paragraph" w:customStyle="1" w:styleId="FAE40158CC2A44EC9E9268C8ACDF59FF">
    <w:name w:val="FAE40158CC2A44EC9E9268C8ACDF59FF"/>
    <w:rsid w:val="00D3778E"/>
  </w:style>
  <w:style w:type="paragraph" w:customStyle="1" w:styleId="F2F10368CDE74B52BA6B9E3934B16D99">
    <w:name w:val="F2F10368CDE74B52BA6B9E3934B16D99"/>
    <w:rsid w:val="00D3778E"/>
  </w:style>
  <w:style w:type="paragraph" w:customStyle="1" w:styleId="819237B93D78463EB44BDBAEF865EA62">
    <w:name w:val="819237B93D78463EB44BDBAEF865EA62"/>
    <w:rsid w:val="00D3778E"/>
  </w:style>
  <w:style w:type="paragraph" w:customStyle="1" w:styleId="8E850ADD146A4CFDBE7B8248D49767A4">
    <w:name w:val="8E850ADD146A4CFDBE7B8248D49767A4"/>
    <w:rsid w:val="00D377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DA17-E82D-4E21-99DB-F74D96FF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note:  LDP policy PSE 4 ‘Re-use &amp; adaptation of rural buildings in open countryside’ (2 of 2)</vt:lpstr>
    </vt:vector>
  </TitlesOfParts>
  <Company>Denbighshire County Council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Trawsnewid ac ailddefnyddio adeiladau gwledig gwag - Templed arfarniad datblygu</dc:title>
  <dc:creator>Claire MacFarlane</dc:creator>
  <cp:lastModifiedBy>Mr Alec Sumner</cp:lastModifiedBy>
  <cp:revision>3</cp:revision>
  <dcterms:created xsi:type="dcterms:W3CDTF">2015-06-10T12:48:00Z</dcterms:created>
  <dcterms:modified xsi:type="dcterms:W3CDTF">2020-07-07T15:16:38Z</dcterms:modified>
  <cp:keywords>
  </cp:keywords>
  <dc:subject>
  </dc:subject>
</cp:coreProperties>
</file>