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9F" w:rsidRDefault="00372C29" w:rsidP="00040C6F">
      <w:pPr>
        <w:pStyle w:val="Title"/>
      </w:pPr>
      <w:bookmarkStart w:id="0" w:name="_Toc12453116"/>
      <w:r w:rsidRPr="005660C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81A77" wp14:editId="586DF5E7">
                <wp:simplePos x="0" y="0"/>
                <wp:positionH relativeFrom="column">
                  <wp:posOffset>-776361</wp:posOffset>
                </wp:positionH>
                <wp:positionV relativeFrom="paragraph">
                  <wp:posOffset>4778521</wp:posOffset>
                </wp:positionV>
                <wp:extent cx="7665085" cy="4853353"/>
                <wp:effectExtent l="0" t="0" r="5715" b="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=""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5085" cy="48533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FE8" w:rsidRPr="00A9560B" w:rsidRDefault="00B60FA0" w:rsidP="00A9560B">
                            <w:pPr>
                              <w:pStyle w:val="Title"/>
                              <w:ind w:left="709"/>
                            </w:pPr>
                            <w:r>
                              <w:t xml:space="preserve">Adnodd </w:t>
                            </w:r>
                            <w:r w:rsidR="00932FE8" w:rsidRPr="00A9560B">
                              <w:t>Trafod Un i 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81A77" id="Rectangle 5" o:spid="_x0000_s1026" style="position:absolute;margin-left:-61.15pt;margin-top:376.25pt;width:603.55pt;height:3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" fillcolor="#4472c4 [3204]" stroked="f" strokeweight="1pt">
                <v:textbox>
                  <w:txbxContent>
                    <w:p w:rsidR="00932FE8" w:rsidRPr="00A9560B" w:rsidRDefault="00B60FA0" w:rsidP="00A9560B">
                      <w:pPr>
                        <w:pStyle w:val="Title"/>
                        <w:ind w:left="709"/>
                      </w:pPr>
                      <w:r>
                        <w:t xml:space="preserve">Adnodd </w:t>
                      </w:r>
                      <w:r w:rsidR="00932FE8" w:rsidRPr="00A9560B">
                        <w:t>Trafod Un i Un</w:t>
                      </w:r>
                    </w:p>
                  </w:txbxContent>
                </v:textbox>
              </v:rect>
            </w:pict>
          </mc:Fallback>
        </mc:AlternateContent>
      </w:r>
      <w:r w:rsidR="00905DF9">
        <w:br w:type="page"/>
      </w:r>
    </w:p>
    <w:p w:rsidR="00022223" w:rsidRPr="00CC6791" w:rsidRDefault="00132EF0" w:rsidP="00730952">
      <w:pPr>
        <w:pStyle w:val="Heading2"/>
      </w:pPr>
      <w:bookmarkStart w:id="1" w:name="_Toc14349605"/>
      <w:bookmarkStart w:id="2" w:name="_Toc164348810"/>
      <w:r w:rsidRPr="00CC6791">
        <w:lastRenderedPageBreak/>
        <w:t>C</w:t>
      </w:r>
      <w:bookmarkEnd w:id="1"/>
      <w:r w:rsidR="00A9560B" w:rsidRPr="00CC6791">
        <w:t>ynnwys</w:t>
      </w:r>
      <w:bookmarkEnd w:id="2"/>
    </w:p>
    <w:p w:rsidR="00B63175" w:rsidRDefault="004038A0">
      <w:pPr>
        <w:pStyle w:val="TOC2"/>
        <w:tabs>
          <w:tab w:val="right" w:leader="do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en-GB" w:eastAsia="en-GB"/>
        </w:rPr>
      </w:pPr>
      <w:r w:rsidRPr="000422B4">
        <w:rPr>
          <w:color w:val="000000" w:themeColor="text1"/>
        </w:rPr>
        <w:fldChar w:fldCharType="begin"/>
      </w:r>
      <w:r w:rsidRPr="000422B4">
        <w:rPr>
          <w:color w:val="000000" w:themeColor="text1"/>
        </w:rPr>
        <w:instrText xml:space="preserve"> TOC \o "1-4" \h \z \u </w:instrText>
      </w:r>
      <w:r w:rsidRPr="000422B4">
        <w:rPr>
          <w:color w:val="000000" w:themeColor="text1"/>
        </w:rPr>
        <w:fldChar w:fldCharType="separate"/>
      </w:r>
      <w:hyperlink w:anchor="_Toc164348810" w:history="1">
        <w:r w:rsidR="00B63175" w:rsidRPr="003A0FEC">
          <w:rPr>
            <w:rStyle w:val="Hyperlink"/>
            <w:noProof/>
          </w:rPr>
          <w:t>Cynnwys</w:t>
        </w:r>
        <w:r w:rsidR="00B63175">
          <w:rPr>
            <w:noProof/>
            <w:webHidden/>
          </w:rPr>
          <w:tab/>
        </w:r>
        <w:r w:rsidR="00B63175">
          <w:rPr>
            <w:noProof/>
            <w:webHidden/>
          </w:rPr>
          <w:fldChar w:fldCharType="begin"/>
        </w:r>
        <w:r w:rsidR="00B63175">
          <w:rPr>
            <w:noProof/>
            <w:webHidden/>
          </w:rPr>
          <w:instrText xml:space="preserve"> PAGEREF _Toc164348810 \h </w:instrText>
        </w:r>
        <w:r w:rsidR="00B63175">
          <w:rPr>
            <w:noProof/>
            <w:webHidden/>
          </w:rPr>
        </w:r>
        <w:r w:rsidR="00B63175">
          <w:rPr>
            <w:noProof/>
            <w:webHidden/>
          </w:rPr>
          <w:fldChar w:fldCharType="separate"/>
        </w:r>
        <w:r w:rsidR="00B63175">
          <w:rPr>
            <w:noProof/>
            <w:webHidden/>
          </w:rPr>
          <w:t>2</w:t>
        </w:r>
        <w:r w:rsidR="00B63175">
          <w:rPr>
            <w:noProof/>
            <w:webHidden/>
          </w:rPr>
          <w:fldChar w:fldCharType="end"/>
        </w:r>
      </w:hyperlink>
    </w:p>
    <w:p w:rsidR="00B63175" w:rsidRDefault="0025186F">
      <w:pPr>
        <w:pStyle w:val="TOC2"/>
        <w:tabs>
          <w:tab w:val="right" w:leader="do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en-GB" w:eastAsia="en-GB"/>
        </w:rPr>
      </w:pPr>
      <w:hyperlink w:anchor="_Toc164348811" w:history="1">
        <w:r w:rsidR="00B63175" w:rsidRPr="003A0FEC">
          <w:rPr>
            <w:rStyle w:val="Hyperlink"/>
            <w:noProof/>
          </w:rPr>
          <w:t>Cyflwyniad</w:t>
        </w:r>
        <w:r w:rsidR="00B63175">
          <w:rPr>
            <w:noProof/>
            <w:webHidden/>
          </w:rPr>
          <w:tab/>
        </w:r>
        <w:r w:rsidR="00B63175">
          <w:rPr>
            <w:noProof/>
            <w:webHidden/>
          </w:rPr>
          <w:fldChar w:fldCharType="begin"/>
        </w:r>
        <w:r w:rsidR="00B63175">
          <w:rPr>
            <w:noProof/>
            <w:webHidden/>
          </w:rPr>
          <w:instrText xml:space="preserve"> PAGEREF _Toc164348811 \h </w:instrText>
        </w:r>
        <w:r w:rsidR="00B63175">
          <w:rPr>
            <w:noProof/>
            <w:webHidden/>
          </w:rPr>
        </w:r>
        <w:r w:rsidR="00B63175">
          <w:rPr>
            <w:noProof/>
            <w:webHidden/>
          </w:rPr>
          <w:fldChar w:fldCharType="separate"/>
        </w:r>
        <w:r w:rsidR="00B63175">
          <w:rPr>
            <w:noProof/>
            <w:webHidden/>
          </w:rPr>
          <w:t>3</w:t>
        </w:r>
        <w:r w:rsidR="00B63175">
          <w:rPr>
            <w:noProof/>
            <w:webHidden/>
          </w:rPr>
          <w:fldChar w:fldCharType="end"/>
        </w:r>
      </w:hyperlink>
    </w:p>
    <w:p w:rsidR="00B63175" w:rsidRDefault="0025186F">
      <w:pPr>
        <w:pStyle w:val="TOC2"/>
        <w:tabs>
          <w:tab w:val="right" w:leader="do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en-GB" w:eastAsia="en-GB"/>
        </w:rPr>
      </w:pPr>
      <w:hyperlink w:anchor="_Toc164348812" w:history="1">
        <w:r w:rsidR="00B63175" w:rsidRPr="003A0FEC">
          <w:rPr>
            <w:rStyle w:val="Hyperlink"/>
            <w:noProof/>
          </w:rPr>
          <w:t>Pam defnyddio’r arweiniad hwn?</w:t>
        </w:r>
        <w:r w:rsidR="00B63175">
          <w:rPr>
            <w:noProof/>
            <w:webHidden/>
          </w:rPr>
          <w:tab/>
        </w:r>
        <w:r w:rsidR="00B63175">
          <w:rPr>
            <w:noProof/>
            <w:webHidden/>
          </w:rPr>
          <w:fldChar w:fldCharType="begin"/>
        </w:r>
        <w:r w:rsidR="00B63175">
          <w:rPr>
            <w:noProof/>
            <w:webHidden/>
          </w:rPr>
          <w:instrText xml:space="preserve"> PAGEREF _Toc164348812 \h </w:instrText>
        </w:r>
        <w:r w:rsidR="00B63175">
          <w:rPr>
            <w:noProof/>
            <w:webHidden/>
          </w:rPr>
        </w:r>
        <w:r w:rsidR="00B63175">
          <w:rPr>
            <w:noProof/>
            <w:webHidden/>
          </w:rPr>
          <w:fldChar w:fldCharType="separate"/>
        </w:r>
        <w:r w:rsidR="00B63175">
          <w:rPr>
            <w:noProof/>
            <w:webHidden/>
          </w:rPr>
          <w:t>3</w:t>
        </w:r>
        <w:r w:rsidR="00B63175">
          <w:rPr>
            <w:noProof/>
            <w:webHidden/>
          </w:rPr>
          <w:fldChar w:fldCharType="end"/>
        </w:r>
      </w:hyperlink>
    </w:p>
    <w:p w:rsidR="00B63175" w:rsidRDefault="0025186F">
      <w:pPr>
        <w:pStyle w:val="TOC2"/>
        <w:tabs>
          <w:tab w:val="right" w:leader="do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en-GB" w:eastAsia="en-GB"/>
        </w:rPr>
      </w:pPr>
      <w:hyperlink w:anchor="_Toc164348813" w:history="1">
        <w:r w:rsidR="00B63175" w:rsidRPr="003A0FEC">
          <w:rPr>
            <w:rStyle w:val="Hyperlink"/>
            <w:noProof/>
          </w:rPr>
          <w:t>Cwestiynau Cadw Tŷ</w:t>
        </w:r>
        <w:r w:rsidR="00B63175">
          <w:rPr>
            <w:noProof/>
            <w:webHidden/>
          </w:rPr>
          <w:tab/>
        </w:r>
        <w:r w:rsidR="00B63175">
          <w:rPr>
            <w:noProof/>
            <w:webHidden/>
          </w:rPr>
          <w:fldChar w:fldCharType="begin"/>
        </w:r>
        <w:r w:rsidR="00B63175">
          <w:rPr>
            <w:noProof/>
            <w:webHidden/>
          </w:rPr>
          <w:instrText xml:space="preserve"> PAGEREF _Toc164348813 \h </w:instrText>
        </w:r>
        <w:r w:rsidR="00B63175">
          <w:rPr>
            <w:noProof/>
            <w:webHidden/>
          </w:rPr>
        </w:r>
        <w:r w:rsidR="00B63175">
          <w:rPr>
            <w:noProof/>
            <w:webHidden/>
          </w:rPr>
          <w:fldChar w:fldCharType="separate"/>
        </w:r>
        <w:r w:rsidR="00B63175">
          <w:rPr>
            <w:noProof/>
            <w:webHidden/>
          </w:rPr>
          <w:t>3</w:t>
        </w:r>
        <w:r w:rsidR="00B63175">
          <w:rPr>
            <w:noProof/>
            <w:webHidden/>
          </w:rPr>
          <w:fldChar w:fldCharType="end"/>
        </w:r>
      </w:hyperlink>
    </w:p>
    <w:p w:rsidR="00B63175" w:rsidRDefault="0025186F">
      <w:pPr>
        <w:pStyle w:val="TOC2"/>
        <w:tabs>
          <w:tab w:val="right" w:leader="do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en-GB" w:eastAsia="en-GB"/>
        </w:rPr>
      </w:pPr>
      <w:hyperlink w:anchor="_Toc164348814" w:history="1">
        <w:r w:rsidR="00B63175" w:rsidRPr="003A0FEC">
          <w:rPr>
            <w:rStyle w:val="Hyperlink"/>
            <w:noProof/>
          </w:rPr>
          <w:t>Safonau’r Gymraeg</w:t>
        </w:r>
        <w:r w:rsidR="00B63175">
          <w:rPr>
            <w:noProof/>
            <w:webHidden/>
          </w:rPr>
          <w:tab/>
        </w:r>
        <w:r w:rsidR="00B63175">
          <w:rPr>
            <w:noProof/>
            <w:webHidden/>
          </w:rPr>
          <w:fldChar w:fldCharType="begin"/>
        </w:r>
        <w:r w:rsidR="00B63175">
          <w:rPr>
            <w:noProof/>
            <w:webHidden/>
          </w:rPr>
          <w:instrText xml:space="preserve"> PAGEREF _Toc164348814 \h </w:instrText>
        </w:r>
        <w:r w:rsidR="00B63175">
          <w:rPr>
            <w:noProof/>
            <w:webHidden/>
          </w:rPr>
        </w:r>
        <w:r w:rsidR="00B63175">
          <w:rPr>
            <w:noProof/>
            <w:webHidden/>
          </w:rPr>
          <w:fldChar w:fldCharType="separate"/>
        </w:r>
        <w:r w:rsidR="00B63175">
          <w:rPr>
            <w:noProof/>
            <w:webHidden/>
          </w:rPr>
          <w:t>4</w:t>
        </w:r>
        <w:r w:rsidR="00B63175">
          <w:rPr>
            <w:noProof/>
            <w:webHidden/>
          </w:rPr>
          <w:fldChar w:fldCharType="end"/>
        </w:r>
      </w:hyperlink>
    </w:p>
    <w:p w:rsidR="00B63175" w:rsidRDefault="0025186F">
      <w:pPr>
        <w:pStyle w:val="TOC2"/>
        <w:tabs>
          <w:tab w:val="right" w:leader="do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en-GB" w:eastAsia="en-GB"/>
        </w:rPr>
      </w:pPr>
      <w:hyperlink w:anchor="_Toc164348815" w:history="1">
        <w:r w:rsidR="00B63175" w:rsidRPr="003A0FEC">
          <w:rPr>
            <w:rStyle w:val="Hyperlink"/>
            <w:noProof/>
          </w:rPr>
          <w:t>Pa mor aml y dylid cynnal cyfarfodydd Un i Un?</w:t>
        </w:r>
        <w:r w:rsidR="00B63175">
          <w:rPr>
            <w:noProof/>
            <w:webHidden/>
          </w:rPr>
          <w:tab/>
        </w:r>
        <w:r w:rsidR="00B63175">
          <w:rPr>
            <w:noProof/>
            <w:webHidden/>
          </w:rPr>
          <w:fldChar w:fldCharType="begin"/>
        </w:r>
        <w:r w:rsidR="00B63175">
          <w:rPr>
            <w:noProof/>
            <w:webHidden/>
          </w:rPr>
          <w:instrText xml:space="preserve"> PAGEREF _Toc164348815 \h </w:instrText>
        </w:r>
        <w:r w:rsidR="00B63175">
          <w:rPr>
            <w:noProof/>
            <w:webHidden/>
          </w:rPr>
        </w:r>
        <w:r w:rsidR="00B63175">
          <w:rPr>
            <w:noProof/>
            <w:webHidden/>
          </w:rPr>
          <w:fldChar w:fldCharType="separate"/>
        </w:r>
        <w:r w:rsidR="00B63175">
          <w:rPr>
            <w:noProof/>
            <w:webHidden/>
          </w:rPr>
          <w:t>4</w:t>
        </w:r>
        <w:r w:rsidR="00B63175">
          <w:rPr>
            <w:noProof/>
            <w:webHidden/>
          </w:rPr>
          <w:fldChar w:fldCharType="end"/>
        </w:r>
      </w:hyperlink>
    </w:p>
    <w:p w:rsidR="00B63175" w:rsidRDefault="0025186F">
      <w:pPr>
        <w:pStyle w:val="TOC2"/>
        <w:tabs>
          <w:tab w:val="right" w:leader="do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en-GB" w:eastAsia="en-GB"/>
        </w:rPr>
      </w:pPr>
      <w:hyperlink w:anchor="_Toc164348816" w:history="1">
        <w:r w:rsidR="00B63175" w:rsidRPr="003A0FEC">
          <w:rPr>
            <w:rStyle w:val="Hyperlink"/>
            <w:rFonts w:eastAsia="Tahoma" w:cs="Arial"/>
            <w:noProof/>
            <w:lang w:eastAsia="en-GB" w:bidi="en-GB"/>
          </w:rPr>
          <w:t>Cyfrifoldeb</w:t>
        </w:r>
        <w:r w:rsidR="00B63175">
          <w:rPr>
            <w:noProof/>
            <w:webHidden/>
          </w:rPr>
          <w:tab/>
        </w:r>
        <w:r w:rsidR="00B63175">
          <w:rPr>
            <w:noProof/>
            <w:webHidden/>
          </w:rPr>
          <w:fldChar w:fldCharType="begin"/>
        </w:r>
        <w:r w:rsidR="00B63175">
          <w:rPr>
            <w:noProof/>
            <w:webHidden/>
          </w:rPr>
          <w:instrText xml:space="preserve"> PAGEREF _Toc164348816 \h </w:instrText>
        </w:r>
        <w:r w:rsidR="00B63175">
          <w:rPr>
            <w:noProof/>
            <w:webHidden/>
          </w:rPr>
        </w:r>
        <w:r w:rsidR="00B63175">
          <w:rPr>
            <w:noProof/>
            <w:webHidden/>
          </w:rPr>
          <w:fldChar w:fldCharType="separate"/>
        </w:r>
        <w:r w:rsidR="00B63175">
          <w:rPr>
            <w:noProof/>
            <w:webHidden/>
          </w:rPr>
          <w:t>4</w:t>
        </w:r>
        <w:r w:rsidR="00B63175">
          <w:rPr>
            <w:noProof/>
            <w:webHidden/>
          </w:rPr>
          <w:fldChar w:fldCharType="end"/>
        </w:r>
      </w:hyperlink>
    </w:p>
    <w:p w:rsidR="00B63175" w:rsidRDefault="0025186F">
      <w:pPr>
        <w:pStyle w:val="TOC2"/>
        <w:tabs>
          <w:tab w:val="right" w:leader="do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en-GB" w:eastAsia="en-GB"/>
        </w:rPr>
      </w:pPr>
      <w:hyperlink w:anchor="_Toc164348817" w:history="1">
        <w:r w:rsidR="00B63175" w:rsidRPr="003A0FEC">
          <w:rPr>
            <w:rStyle w:val="Hyperlink"/>
            <w:noProof/>
          </w:rPr>
          <w:t>Sut yda’ chi?  Sut mae eich cydbwysedd bywyd/gwaith?</w:t>
        </w:r>
        <w:r w:rsidR="00B63175">
          <w:rPr>
            <w:noProof/>
            <w:webHidden/>
          </w:rPr>
          <w:tab/>
        </w:r>
        <w:r w:rsidR="00B63175">
          <w:rPr>
            <w:noProof/>
            <w:webHidden/>
          </w:rPr>
          <w:fldChar w:fldCharType="begin"/>
        </w:r>
        <w:r w:rsidR="00B63175">
          <w:rPr>
            <w:noProof/>
            <w:webHidden/>
          </w:rPr>
          <w:instrText xml:space="preserve"> PAGEREF _Toc164348817 \h </w:instrText>
        </w:r>
        <w:r w:rsidR="00B63175">
          <w:rPr>
            <w:noProof/>
            <w:webHidden/>
          </w:rPr>
        </w:r>
        <w:r w:rsidR="00B63175">
          <w:rPr>
            <w:noProof/>
            <w:webHidden/>
          </w:rPr>
          <w:fldChar w:fldCharType="separate"/>
        </w:r>
        <w:r w:rsidR="00B63175">
          <w:rPr>
            <w:noProof/>
            <w:webHidden/>
          </w:rPr>
          <w:t>5</w:t>
        </w:r>
        <w:r w:rsidR="00B63175">
          <w:rPr>
            <w:noProof/>
            <w:webHidden/>
          </w:rPr>
          <w:fldChar w:fldCharType="end"/>
        </w:r>
      </w:hyperlink>
    </w:p>
    <w:p w:rsidR="00B63175" w:rsidRDefault="0025186F">
      <w:pPr>
        <w:pStyle w:val="TOC2"/>
        <w:tabs>
          <w:tab w:val="right" w:leader="do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en-GB" w:eastAsia="en-GB"/>
        </w:rPr>
      </w:pPr>
      <w:hyperlink w:anchor="_Toc164348818" w:history="1">
        <w:r w:rsidR="00B63175" w:rsidRPr="003A0FEC">
          <w:rPr>
            <w:rStyle w:val="Hyperlink"/>
            <w:noProof/>
          </w:rPr>
          <w:t>Ail-ymweld â’r cyfarfod diwethaf</w:t>
        </w:r>
        <w:r w:rsidR="00B63175">
          <w:rPr>
            <w:noProof/>
            <w:webHidden/>
          </w:rPr>
          <w:tab/>
        </w:r>
        <w:r w:rsidR="00B63175">
          <w:rPr>
            <w:noProof/>
            <w:webHidden/>
          </w:rPr>
          <w:fldChar w:fldCharType="begin"/>
        </w:r>
        <w:r w:rsidR="00B63175">
          <w:rPr>
            <w:noProof/>
            <w:webHidden/>
          </w:rPr>
          <w:instrText xml:space="preserve"> PAGEREF _Toc164348818 \h </w:instrText>
        </w:r>
        <w:r w:rsidR="00B63175">
          <w:rPr>
            <w:noProof/>
            <w:webHidden/>
          </w:rPr>
        </w:r>
        <w:r w:rsidR="00B63175">
          <w:rPr>
            <w:noProof/>
            <w:webHidden/>
          </w:rPr>
          <w:fldChar w:fldCharType="separate"/>
        </w:r>
        <w:r w:rsidR="00B63175">
          <w:rPr>
            <w:noProof/>
            <w:webHidden/>
          </w:rPr>
          <w:t>5</w:t>
        </w:r>
        <w:r w:rsidR="00B63175">
          <w:rPr>
            <w:noProof/>
            <w:webHidden/>
          </w:rPr>
          <w:fldChar w:fldCharType="end"/>
        </w:r>
      </w:hyperlink>
    </w:p>
    <w:p w:rsidR="00B63175" w:rsidRDefault="0025186F">
      <w:pPr>
        <w:pStyle w:val="TOC2"/>
        <w:tabs>
          <w:tab w:val="right" w:leader="do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en-GB" w:eastAsia="en-GB"/>
        </w:rPr>
      </w:pPr>
      <w:hyperlink w:anchor="_Toc164348819" w:history="1">
        <w:r w:rsidR="00B63175" w:rsidRPr="003A0FEC">
          <w:rPr>
            <w:rStyle w:val="Hyperlink"/>
            <w:noProof/>
          </w:rPr>
          <w:t>Fy mherfformiad a f’amcanion</w:t>
        </w:r>
        <w:r w:rsidR="00B63175">
          <w:rPr>
            <w:noProof/>
            <w:webHidden/>
          </w:rPr>
          <w:tab/>
        </w:r>
        <w:r w:rsidR="00B63175">
          <w:rPr>
            <w:noProof/>
            <w:webHidden/>
          </w:rPr>
          <w:fldChar w:fldCharType="begin"/>
        </w:r>
        <w:r w:rsidR="00B63175">
          <w:rPr>
            <w:noProof/>
            <w:webHidden/>
          </w:rPr>
          <w:instrText xml:space="preserve"> PAGEREF _Toc164348819 \h </w:instrText>
        </w:r>
        <w:r w:rsidR="00B63175">
          <w:rPr>
            <w:noProof/>
            <w:webHidden/>
          </w:rPr>
        </w:r>
        <w:r w:rsidR="00B63175">
          <w:rPr>
            <w:noProof/>
            <w:webHidden/>
          </w:rPr>
          <w:fldChar w:fldCharType="separate"/>
        </w:r>
        <w:r w:rsidR="00B63175">
          <w:rPr>
            <w:noProof/>
            <w:webHidden/>
          </w:rPr>
          <w:t>6</w:t>
        </w:r>
        <w:r w:rsidR="00B63175">
          <w:rPr>
            <w:noProof/>
            <w:webHidden/>
          </w:rPr>
          <w:fldChar w:fldCharType="end"/>
        </w:r>
      </w:hyperlink>
    </w:p>
    <w:p w:rsidR="00B63175" w:rsidRDefault="0025186F">
      <w:pPr>
        <w:pStyle w:val="TOC2"/>
        <w:tabs>
          <w:tab w:val="right" w:leader="do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en-GB" w:eastAsia="en-GB"/>
        </w:rPr>
      </w:pPr>
      <w:hyperlink w:anchor="_Toc164348820" w:history="1">
        <w:r w:rsidR="00B63175" w:rsidRPr="003A0FEC">
          <w:rPr>
            <w:rStyle w:val="Hyperlink"/>
            <w:noProof/>
          </w:rPr>
          <w:t>Cyfleoedd i ddysgu, datblygu, tyfu</w:t>
        </w:r>
        <w:r w:rsidR="00B63175">
          <w:rPr>
            <w:noProof/>
            <w:webHidden/>
          </w:rPr>
          <w:tab/>
        </w:r>
        <w:r w:rsidR="00B63175">
          <w:rPr>
            <w:noProof/>
            <w:webHidden/>
          </w:rPr>
          <w:fldChar w:fldCharType="begin"/>
        </w:r>
        <w:r w:rsidR="00B63175">
          <w:rPr>
            <w:noProof/>
            <w:webHidden/>
          </w:rPr>
          <w:instrText xml:space="preserve"> PAGEREF _Toc164348820 \h </w:instrText>
        </w:r>
        <w:r w:rsidR="00B63175">
          <w:rPr>
            <w:noProof/>
            <w:webHidden/>
          </w:rPr>
        </w:r>
        <w:r w:rsidR="00B63175">
          <w:rPr>
            <w:noProof/>
            <w:webHidden/>
          </w:rPr>
          <w:fldChar w:fldCharType="separate"/>
        </w:r>
        <w:r w:rsidR="00B63175">
          <w:rPr>
            <w:noProof/>
            <w:webHidden/>
          </w:rPr>
          <w:t>7</w:t>
        </w:r>
        <w:r w:rsidR="00B63175">
          <w:rPr>
            <w:noProof/>
            <w:webHidden/>
          </w:rPr>
          <w:fldChar w:fldCharType="end"/>
        </w:r>
      </w:hyperlink>
    </w:p>
    <w:p w:rsidR="00B63175" w:rsidRDefault="0025186F">
      <w:pPr>
        <w:pStyle w:val="TOC2"/>
        <w:tabs>
          <w:tab w:val="right" w:leader="do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en-GB" w:eastAsia="en-GB"/>
        </w:rPr>
      </w:pPr>
      <w:hyperlink w:anchor="_Toc164348821" w:history="1">
        <w:r w:rsidR="00B63175" w:rsidRPr="003A0FEC">
          <w:rPr>
            <w:rStyle w:val="Hyperlink"/>
            <w:noProof/>
          </w:rPr>
          <w:t>Amser allan</w:t>
        </w:r>
        <w:r w:rsidR="00B63175">
          <w:rPr>
            <w:noProof/>
            <w:webHidden/>
          </w:rPr>
          <w:tab/>
        </w:r>
        <w:r w:rsidR="00B63175">
          <w:rPr>
            <w:noProof/>
            <w:webHidden/>
          </w:rPr>
          <w:fldChar w:fldCharType="begin"/>
        </w:r>
        <w:r w:rsidR="00B63175">
          <w:rPr>
            <w:noProof/>
            <w:webHidden/>
          </w:rPr>
          <w:instrText xml:space="preserve"> PAGEREF _Toc164348821 \h </w:instrText>
        </w:r>
        <w:r w:rsidR="00B63175">
          <w:rPr>
            <w:noProof/>
            <w:webHidden/>
          </w:rPr>
        </w:r>
        <w:r w:rsidR="00B63175">
          <w:rPr>
            <w:noProof/>
            <w:webHidden/>
          </w:rPr>
          <w:fldChar w:fldCharType="separate"/>
        </w:r>
        <w:r w:rsidR="00B63175">
          <w:rPr>
            <w:noProof/>
            <w:webHidden/>
          </w:rPr>
          <w:t>7</w:t>
        </w:r>
        <w:r w:rsidR="00B63175">
          <w:rPr>
            <w:noProof/>
            <w:webHidden/>
          </w:rPr>
          <w:fldChar w:fldCharType="end"/>
        </w:r>
      </w:hyperlink>
    </w:p>
    <w:p w:rsidR="00B63175" w:rsidRDefault="0025186F">
      <w:pPr>
        <w:pStyle w:val="TOC2"/>
        <w:tabs>
          <w:tab w:val="right" w:leader="do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en-GB" w:eastAsia="en-GB"/>
        </w:rPr>
      </w:pPr>
      <w:hyperlink w:anchor="_Toc164348822" w:history="1">
        <w:r w:rsidR="00B63175" w:rsidRPr="003A0FEC">
          <w:rPr>
            <w:rStyle w:val="Hyperlink"/>
            <w:noProof/>
          </w:rPr>
          <w:t>Beth allwch chi ei wneud i mi?</w:t>
        </w:r>
        <w:r w:rsidR="00B63175">
          <w:rPr>
            <w:noProof/>
            <w:webHidden/>
          </w:rPr>
          <w:tab/>
        </w:r>
        <w:r w:rsidR="00B63175">
          <w:rPr>
            <w:noProof/>
            <w:webHidden/>
          </w:rPr>
          <w:fldChar w:fldCharType="begin"/>
        </w:r>
        <w:r w:rsidR="00B63175">
          <w:rPr>
            <w:noProof/>
            <w:webHidden/>
          </w:rPr>
          <w:instrText xml:space="preserve"> PAGEREF _Toc164348822 \h </w:instrText>
        </w:r>
        <w:r w:rsidR="00B63175">
          <w:rPr>
            <w:noProof/>
            <w:webHidden/>
          </w:rPr>
        </w:r>
        <w:r w:rsidR="00B63175">
          <w:rPr>
            <w:noProof/>
            <w:webHidden/>
          </w:rPr>
          <w:fldChar w:fldCharType="separate"/>
        </w:r>
        <w:r w:rsidR="00B63175">
          <w:rPr>
            <w:noProof/>
            <w:webHidden/>
          </w:rPr>
          <w:t>8</w:t>
        </w:r>
        <w:r w:rsidR="00B63175">
          <w:rPr>
            <w:noProof/>
            <w:webHidden/>
          </w:rPr>
          <w:fldChar w:fldCharType="end"/>
        </w:r>
      </w:hyperlink>
    </w:p>
    <w:p w:rsidR="00B63175" w:rsidRDefault="0025186F">
      <w:pPr>
        <w:pStyle w:val="TOC2"/>
        <w:tabs>
          <w:tab w:val="right" w:leader="do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en-GB" w:eastAsia="en-GB"/>
        </w:rPr>
      </w:pPr>
      <w:hyperlink w:anchor="_Toc164348823" w:history="1">
        <w:r w:rsidR="00B63175" w:rsidRPr="003A0FEC">
          <w:rPr>
            <w:rStyle w:val="Hyperlink"/>
            <w:noProof/>
          </w:rPr>
          <w:t>Crynodeb o’r Camau Gweithredu</w:t>
        </w:r>
        <w:r w:rsidR="00B63175">
          <w:rPr>
            <w:noProof/>
            <w:webHidden/>
          </w:rPr>
          <w:tab/>
        </w:r>
        <w:r w:rsidR="00B63175">
          <w:rPr>
            <w:noProof/>
            <w:webHidden/>
          </w:rPr>
          <w:fldChar w:fldCharType="begin"/>
        </w:r>
        <w:r w:rsidR="00B63175">
          <w:rPr>
            <w:noProof/>
            <w:webHidden/>
          </w:rPr>
          <w:instrText xml:space="preserve"> PAGEREF _Toc164348823 \h </w:instrText>
        </w:r>
        <w:r w:rsidR="00B63175">
          <w:rPr>
            <w:noProof/>
            <w:webHidden/>
          </w:rPr>
        </w:r>
        <w:r w:rsidR="00B63175">
          <w:rPr>
            <w:noProof/>
            <w:webHidden/>
          </w:rPr>
          <w:fldChar w:fldCharType="separate"/>
        </w:r>
        <w:r w:rsidR="00B63175">
          <w:rPr>
            <w:noProof/>
            <w:webHidden/>
          </w:rPr>
          <w:t>8</w:t>
        </w:r>
        <w:r w:rsidR="00B63175">
          <w:rPr>
            <w:noProof/>
            <w:webHidden/>
          </w:rPr>
          <w:fldChar w:fldCharType="end"/>
        </w:r>
      </w:hyperlink>
    </w:p>
    <w:p w:rsidR="00B63175" w:rsidRDefault="0025186F">
      <w:pPr>
        <w:pStyle w:val="TOC2"/>
        <w:tabs>
          <w:tab w:val="right" w:leader="do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en-GB" w:eastAsia="en-GB"/>
        </w:rPr>
      </w:pPr>
      <w:hyperlink w:anchor="_Toc164348824" w:history="1">
        <w:r w:rsidR="00B63175" w:rsidRPr="003A0FEC">
          <w:rPr>
            <w:rStyle w:val="Hyperlink"/>
            <w:noProof/>
          </w:rPr>
          <w:t>Awgrymiadau defnyddiol i weithwyr</w:t>
        </w:r>
        <w:r w:rsidR="00B63175">
          <w:rPr>
            <w:noProof/>
            <w:webHidden/>
          </w:rPr>
          <w:tab/>
        </w:r>
        <w:r w:rsidR="00B63175">
          <w:rPr>
            <w:noProof/>
            <w:webHidden/>
          </w:rPr>
          <w:fldChar w:fldCharType="begin"/>
        </w:r>
        <w:r w:rsidR="00B63175">
          <w:rPr>
            <w:noProof/>
            <w:webHidden/>
          </w:rPr>
          <w:instrText xml:space="preserve"> PAGEREF _Toc164348824 \h </w:instrText>
        </w:r>
        <w:r w:rsidR="00B63175">
          <w:rPr>
            <w:noProof/>
            <w:webHidden/>
          </w:rPr>
        </w:r>
        <w:r w:rsidR="00B63175">
          <w:rPr>
            <w:noProof/>
            <w:webHidden/>
          </w:rPr>
          <w:fldChar w:fldCharType="separate"/>
        </w:r>
        <w:r w:rsidR="00B63175">
          <w:rPr>
            <w:noProof/>
            <w:webHidden/>
          </w:rPr>
          <w:t>8</w:t>
        </w:r>
        <w:r w:rsidR="00B63175">
          <w:rPr>
            <w:noProof/>
            <w:webHidden/>
          </w:rPr>
          <w:fldChar w:fldCharType="end"/>
        </w:r>
      </w:hyperlink>
    </w:p>
    <w:p w:rsidR="00B63175" w:rsidRDefault="0025186F">
      <w:pPr>
        <w:pStyle w:val="TOC2"/>
        <w:tabs>
          <w:tab w:val="right" w:leader="dot" w:pos="9622"/>
        </w:tabs>
        <w:rPr>
          <w:rFonts w:asciiTheme="minorHAnsi" w:eastAsiaTheme="minorEastAsia" w:hAnsiTheme="minorHAnsi"/>
          <w:iCs w:val="0"/>
          <w:noProof/>
          <w:sz w:val="22"/>
          <w:szCs w:val="22"/>
          <w:lang w:val="en-GB" w:eastAsia="en-GB"/>
        </w:rPr>
      </w:pPr>
      <w:hyperlink w:anchor="_Toc164348825" w:history="1">
        <w:r w:rsidR="00B63175" w:rsidRPr="003A0FEC">
          <w:rPr>
            <w:rStyle w:val="Hyperlink"/>
            <w:noProof/>
          </w:rPr>
          <w:t>Awgrymiadau defnyddiol i reolwyr</w:t>
        </w:r>
        <w:r w:rsidR="00B63175">
          <w:rPr>
            <w:noProof/>
            <w:webHidden/>
          </w:rPr>
          <w:tab/>
        </w:r>
        <w:r w:rsidR="00B63175">
          <w:rPr>
            <w:noProof/>
            <w:webHidden/>
          </w:rPr>
          <w:fldChar w:fldCharType="begin"/>
        </w:r>
        <w:r w:rsidR="00B63175">
          <w:rPr>
            <w:noProof/>
            <w:webHidden/>
          </w:rPr>
          <w:instrText xml:space="preserve"> PAGEREF _Toc164348825 \h </w:instrText>
        </w:r>
        <w:r w:rsidR="00B63175">
          <w:rPr>
            <w:noProof/>
            <w:webHidden/>
          </w:rPr>
        </w:r>
        <w:r w:rsidR="00B63175">
          <w:rPr>
            <w:noProof/>
            <w:webHidden/>
          </w:rPr>
          <w:fldChar w:fldCharType="separate"/>
        </w:r>
        <w:r w:rsidR="00B63175">
          <w:rPr>
            <w:noProof/>
            <w:webHidden/>
          </w:rPr>
          <w:t>9</w:t>
        </w:r>
        <w:r w:rsidR="00B63175">
          <w:rPr>
            <w:noProof/>
            <w:webHidden/>
          </w:rPr>
          <w:fldChar w:fldCharType="end"/>
        </w:r>
      </w:hyperlink>
    </w:p>
    <w:p w:rsidR="00682323" w:rsidRPr="000422B4" w:rsidRDefault="004038A0" w:rsidP="00B428B4">
      <w:pPr>
        <w:pStyle w:val="TOC1"/>
        <w:tabs>
          <w:tab w:val="right" w:leader="dot" w:pos="9622"/>
        </w:tabs>
        <w:rPr>
          <w:noProof/>
          <w:color w:val="000000" w:themeColor="text1"/>
        </w:rPr>
      </w:pPr>
      <w:r w:rsidRPr="000422B4">
        <w:rPr>
          <w:color w:val="000000" w:themeColor="text1"/>
        </w:rPr>
        <w:fldChar w:fldCharType="end"/>
      </w:r>
      <w:r w:rsidR="00B428B4" w:rsidRPr="000422B4">
        <w:rPr>
          <w:noProof/>
          <w:color w:val="000000" w:themeColor="text1"/>
        </w:rPr>
        <w:t xml:space="preserve"> </w:t>
      </w:r>
    </w:p>
    <w:p w:rsidR="00682323" w:rsidRDefault="00682323" w:rsidP="00682323">
      <w:pPr>
        <w:pStyle w:val="TOC1"/>
        <w:tabs>
          <w:tab w:val="right" w:leader="dot" w:pos="9622"/>
        </w:tabs>
        <w:rPr>
          <w:noProof/>
        </w:rPr>
      </w:pPr>
    </w:p>
    <w:p w:rsidR="00C840AC" w:rsidRPr="00A05F32" w:rsidRDefault="00C840AC" w:rsidP="00C34EEC">
      <w:pPr>
        <w:pStyle w:val="Footer"/>
      </w:pPr>
      <w:r w:rsidRPr="00A05F32">
        <w:br w:type="page"/>
      </w:r>
    </w:p>
    <w:p w:rsidR="00402F22" w:rsidRPr="00CC6791" w:rsidRDefault="00A9560B" w:rsidP="0044483F">
      <w:pPr>
        <w:pStyle w:val="Heading2"/>
      </w:pPr>
      <w:bookmarkStart w:id="3" w:name="_Toc164348811"/>
      <w:bookmarkEnd w:id="0"/>
      <w:r w:rsidRPr="00CC6791">
        <w:lastRenderedPageBreak/>
        <w:t>Cyflwyniad</w:t>
      </w:r>
      <w:bookmarkEnd w:id="3"/>
    </w:p>
    <w:p w:rsidR="0044483F" w:rsidRPr="00A9560B" w:rsidRDefault="00A9560B" w:rsidP="00A9560B">
      <w:pPr>
        <w:widowControl w:val="0"/>
        <w:autoSpaceDE w:val="0"/>
        <w:autoSpaceDN w:val="0"/>
        <w:spacing w:before="0" w:after="100" w:afterAutospacing="1"/>
        <w:jc w:val="both"/>
        <w:rPr>
          <w:rFonts w:eastAsia="Tahoma" w:cs="Arial"/>
          <w:lang w:eastAsia="en-GB" w:bidi="en-GB"/>
        </w:rPr>
      </w:pPr>
      <w:r w:rsidRPr="00A9560B">
        <w:rPr>
          <w:rFonts w:eastAsia="Tahoma" w:cs="Arial"/>
          <w:lang w:eastAsia="en-GB" w:bidi="en-GB"/>
        </w:rPr>
        <w:t>Gwydd</w:t>
      </w:r>
      <w:r w:rsidR="002E30A0">
        <w:rPr>
          <w:rFonts w:eastAsia="Tahoma" w:cs="Arial"/>
          <w:lang w:eastAsia="en-GB" w:bidi="en-GB"/>
        </w:rPr>
        <w:t>om</w:t>
      </w:r>
      <w:r w:rsidR="00942504">
        <w:rPr>
          <w:rFonts w:eastAsia="Tahoma" w:cs="Arial"/>
          <w:lang w:eastAsia="en-GB" w:bidi="en-GB"/>
        </w:rPr>
        <w:t xml:space="preserve"> mai ein pobl yw ein hased p</w:t>
      </w:r>
      <w:r w:rsidRPr="00A9560B">
        <w:rPr>
          <w:rFonts w:eastAsia="Tahoma" w:cs="Arial"/>
          <w:lang w:eastAsia="en-GB" w:bidi="en-GB"/>
        </w:rPr>
        <w:t>wysicaf, ac rydych chi a’ch sgiliau,</w:t>
      </w:r>
      <w:r w:rsidR="002E30A0">
        <w:rPr>
          <w:rFonts w:eastAsia="Tahoma" w:cs="Arial"/>
          <w:lang w:eastAsia="en-GB" w:bidi="en-GB"/>
        </w:rPr>
        <w:t xml:space="preserve"> eich</w:t>
      </w:r>
      <w:r w:rsidRPr="00A9560B">
        <w:rPr>
          <w:rFonts w:eastAsia="Tahoma" w:cs="Arial"/>
          <w:lang w:eastAsia="en-GB" w:bidi="en-GB"/>
        </w:rPr>
        <w:t xml:space="preserve"> profiad a</w:t>
      </w:r>
      <w:r w:rsidR="002E30A0">
        <w:rPr>
          <w:rFonts w:eastAsia="Tahoma" w:cs="Arial"/>
          <w:lang w:eastAsia="en-GB" w:bidi="en-GB"/>
        </w:rPr>
        <w:t xml:space="preserve">’ch </w:t>
      </w:r>
      <w:r w:rsidRPr="00A9560B">
        <w:rPr>
          <w:rFonts w:eastAsia="Tahoma" w:cs="Arial"/>
          <w:lang w:eastAsia="en-GB" w:bidi="en-GB"/>
        </w:rPr>
        <w:t xml:space="preserve"> gwybodaeth yn ganolog i’r hyn </w:t>
      </w:r>
      <w:r w:rsidR="002E30A0">
        <w:rPr>
          <w:rFonts w:eastAsia="Tahoma" w:cs="Arial"/>
          <w:lang w:eastAsia="en-GB" w:bidi="en-GB"/>
        </w:rPr>
        <w:t>yr ydym yn ei wneud ac yn ei gyflawni</w:t>
      </w:r>
      <w:r w:rsidRPr="00A9560B">
        <w:rPr>
          <w:rFonts w:eastAsia="Tahoma" w:cs="Arial"/>
          <w:lang w:eastAsia="en-GB" w:bidi="en-GB"/>
        </w:rPr>
        <w:t>.</w:t>
      </w:r>
    </w:p>
    <w:p w:rsidR="0044483F" w:rsidRPr="00A9560B" w:rsidRDefault="00A9560B" w:rsidP="00A9560B">
      <w:pPr>
        <w:widowControl w:val="0"/>
        <w:autoSpaceDE w:val="0"/>
        <w:autoSpaceDN w:val="0"/>
        <w:spacing w:before="0" w:after="100" w:afterAutospacing="1"/>
        <w:jc w:val="both"/>
        <w:rPr>
          <w:rFonts w:eastAsia="Tahoma" w:cs="Arial"/>
          <w:lang w:eastAsia="en-GB" w:bidi="en-GB"/>
        </w:rPr>
      </w:pPr>
      <w:r w:rsidRPr="00A9560B">
        <w:rPr>
          <w:rFonts w:eastAsia="Tahoma" w:cs="Arial"/>
          <w:lang w:eastAsia="en-GB" w:bidi="en-GB"/>
        </w:rPr>
        <w:t>Felly, rydym eisiau canolbwyntio arnoch chi – i glywed eich syniadau, deall eich anghenion a’ch dyhea</w:t>
      </w:r>
      <w:r w:rsidR="00CC6791">
        <w:rPr>
          <w:rFonts w:eastAsia="Tahoma" w:cs="Arial"/>
          <w:lang w:eastAsia="en-GB" w:bidi="en-GB"/>
        </w:rPr>
        <w:t xml:space="preserve">dau – </w:t>
      </w:r>
      <w:r w:rsidR="002E30A0">
        <w:rPr>
          <w:rFonts w:eastAsia="Tahoma" w:cs="Arial"/>
          <w:lang w:eastAsia="en-GB" w:bidi="en-GB"/>
        </w:rPr>
        <w:t>a rhoi</w:t>
      </w:r>
      <w:r w:rsidR="00CC6791">
        <w:rPr>
          <w:rFonts w:eastAsia="Tahoma" w:cs="Arial"/>
          <w:lang w:eastAsia="en-GB" w:bidi="en-GB"/>
        </w:rPr>
        <w:t xml:space="preserve"> amser </w:t>
      </w:r>
      <w:r w:rsidR="002E30A0">
        <w:rPr>
          <w:rFonts w:eastAsia="Tahoma" w:cs="Arial"/>
          <w:lang w:eastAsia="en-GB" w:bidi="en-GB"/>
        </w:rPr>
        <w:t>ac</w:t>
      </w:r>
      <w:r w:rsidRPr="00A9560B">
        <w:rPr>
          <w:rFonts w:eastAsia="Tahoma" w:cs="Arial"/>
          <w:lang w:eastAsia="en-GB" w:bidi="en-GB"/>
        </w:rPr>
        <w:t xml:space="preserve"> adnodda</w:t>
      </w:r>
      <w:r w:rsidR="002E30A0">
        <w:rPr>
          <w:rFonts w:eastAsia="Tahoma" w:cs="Arial"/>
          <w:lang w:eastAsia="en-GB" w:bidi="en-GB"/>
        </w:rPr>
        <w:t xml:space="preserve"> wedi’u neilltuo’n arbennig i chi</w:t>
      </w:r>
      <w:r w:rsidRPr="00A9560B">
        <w:rPr>
          <w:rFonts w:eastAsia="Tahoma" w:cs="Arial"/>
          <w:lang w:eastAsia="en-GB" w:bidi="en-GB"/>
        </w:rPr>
        <w:t xml:space="preserve"> ganolbwyntio ar hynny.</w:t>
      </w:r>
    </w:p>
    <w:p w:rsidR="0044483F" w:rsidRPr="00A9560B" w:rsidRDefault="00882741" w:rsidP="00A9560B">
      <w:pPr>
        <w:widowControl w:val="0"/>
        <w:autoSpaceDE w:val="0"/>
        <w:autoSpaceDN w:val="0"/>
        <w:spacing w:before="0" w:after="100" w:afterAutospacing="1"/>
        <w:jc w:val="both"/>
        <w:rPr>
          <w:rFonts w:eastAsia="Tahoma" w:cs="Arial"/>
          <w:lang w:eastAsia="en-GB" w:bidi="en-GB"/>
        </w:rPr>
      </w:pPr>
      <w:r>
        <w:rPr>
          <w:rFonts w:cs="Arial"/>
        </w:rPr>
        <w:t>Bydd cyfarfodydd Un i Un yn eich galluogi i wneud hyn, ac yn eich helpu i gymryd cyfrifoldeb dros eich ymroddiad a’ch datblygiad eich hun. Defnyddiwch y cyfle hwn i edrych ar yr hyn sy’n bwysig i chi, ac i gael sgwrs gyda’ch rheolwr am yr hyn sydd ei angen arnoch a sut y gallwn eich cefnogi er mwyn cyflawni eich targedau.</w:t>
      </w:r>
    </w:p>
    <w:p w:rsidR="00EF1E97" w:rsidRPr="00A9560B" w:rsidRDefault="00A9560B" w:rsidP="00A9560B">
      <w:pPr>
        <w:pStyle w:val="Heading2"/>
      </w:pPr>
      <w:bookmarkStart w:id="4" w:name="_Toc164348812"/>
      <w:bookmarkStart w:id="5" w:name="_Toc12453119"/>
      <w:bookmarkStart w:id="6" w:name="_Toc14333829"/>
      <w:bookmarkStart w:id="7" w:name="_Toc14333855"/>
      <w:bookmarkStart w:id="8" w:name="_Toc14334668"/>
      <w:bookmarkStart w:id="9" w:name="_Toc14335493"/>
      <w:bookmarkStart w:id="10" w:name="_Toc14336859"/>
      <w:r w:rsidRPr="00A9560B">
        <w:t>Pam defnyddio’r arweiniad hwn?</w:t>
      </w:r>
      <w:bookmarkEnd w:id="4"/>
    </w:p>
    <w:p w:rsidR="0044483F" w:rsidRPr="00A9560B" w:rsidRDefault="00A9560B" w:rsidP="00A9560B">
      <w:pPr>
        <w:widowControl w:val="0"/>
        <w:tabs>
          <w:tab w:val="left" w:pos="5387"/>
        </w:tabs>
        <w:autoSpaceDE w:val="0"/>
        <w:autoSpaceDN w:val="0"/>
        <w:spacing w:after="100" w:afterAutospacing="1"/>
        <w:ind w:right="573"/>
        <w:rPr>
          <w:rFonts w:eastAsia="Tahoma" w:cs="Arial"/>
          <w:lang w:eastAsia="en-GB" w:bidi="en-GB"/>
        </w:rPr>
      </w:pPr>
      <w:r w:rsidRPr="00A9560B">
        <w:rPr>
          <w:rFonts w:eastAsia="Tahoma" w:cs="Arial"/>
          <w:lang w:eastAsia="en-GB" w:bidi="en-GB"/>
        </w:rPr>
        <w:t xml:space="preserve">Nod yr arweiniad hwn yw rhoi nifer o bynciau posib i’r gweithwyr a rheolwyr eu trafod yn ystod y cyfarfod Un i Un gan roi rhyw fath o syniad o’r cwestiynau y gellir eu trafod.  </w:t>
      </w:r>
      <w:r w:rsidR="0044483F" w:rsidRPr="00A9560B">
        <w:rPr>
          <w:rFonts w:eastAsia="Tahoma" w:cs="Arial"/>
          <w:lang w:eastAsia="en-GB" w:bidi="en-GB"/>
        </w:rPr>
        <w:t xml:space="preserve"> </w:t>
      </w:r>
      <w:r w:rsidRPr="00A9560B">
        <w:rPr>
          <w:rFonts w:eastAsia="Tahoma" w:cs="Arial"/>
          <w:lang w:eastAsia="en-GB" w:bidi="en-GB"/>
        </w:rPr>
        <w:t>Nid holia</w:t>
      </w:r>
      <w:r w:rsidR="002E30A0">
        <w:rPr>
          <w:rFonts w:eastAsia="Tahoma" w:cs="Arial"/>
          <w:lang w:eastAsia="en-GB" w:bidi="en-GB"/>
        </w:rPr>
        <w:t xml:space="preserve">dur i fynd drwyddo yw gam wrth gam yw hwn </w:t>
      </w:r>
      <w:r w:rsidRPr="00A9560B">
        <w:rPr>
          <w:rFonts w:eastAsia="Tahoma" w:cs="Arial"/>
          <w:lang w:eastAsia="en-GB" w:bidi="en-GB"/>
        </w:rPr>
        <w:t xml:space="preserve">ond </w:t>
      </w:r>
      <w:r w:rsidR="00B60FA0">
        <w:rPr>
          <w:rFonts w:eastAsia="Tahoma" w:cs="Arial"/>
          <w:lang w:eastAsia="en-GB" w:bidi="en-GB"/>
        </w:rPr>
        <w:t>adnodd</w:t>
      </w:r>
      <w:r w:rsidRPr="00A9560B">
        <w:rPr>
          <w:rFonts w:eastAsia="Tahoma" w:cs="Arial"/>
          <w:lang w:eastAsia="en-GB" w:bidi="en-GB"/>
        </w:rPr>
        <w:t xml:space="preserve"> i hwyluso trafodaeth ystyrlon a chyfarfod Un i Un pwrpasol.</w:t>
      </w:r>
    </w:p>
    <w:p w:rsidR="0044483F" w:rsidRPr="00A9560B" w:rsidRDefault="00A9560B" w:rsidP="00A9560B">
      <w:pPr>
        <w:widowControl w:val="0"/>
        <w:autoSpaceDE w:val="0"/>
        <w:autoSpaceDN w:val="0"/>
        <w:spacing w:after="100" w:afterAutospacing="1"/>
        <w:rPr>
          <w:rFonts w:eastAsia="Tahoma" w:cs="Arial"/>
          <w:lang w:eastAsia="en-GB" w:bidi="en-GB"/>
        </w:rPr>
      </w:pPr>
      <w:r w:rsidRPr="00A9560B">
        <w:rPr>
          <w:rFonts w:eastAsia="Tahoma" w:cs="Arial"/>
          <w:lang w:eastAsia="en-GB" w:bidi="en-GB"/>
        </w:rPr>
        <w:t>Nod yr arweiniad yw:</w:t>
      </w:r>
    </w:p>
    <w:p w:rsidR="00A9560B" w:rsidRPr="00A9560B" w:rsidRDefault="00A9560B" w:rsidP="00A9560B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0" w:after="100" w:afterAutospacing="1"/>
        <w:rPr>
          <w:rFonts w:cs="Arial"/>
          <w:color w:val="000000" w:themeColor="text1"/>
        </w:rPr>
      </w:pPr>
      <w:r w:rsidRPr="00A9560B">
        <w:rPr>
          <w:rFonts w:cs="Arial"/>
          <w:color w:val="000000" w:themeColor="text1"/>
        </w:rPr>
        <w:t>Eich helpu i ddod i nabod eich gilyd</w:t>
      </w:r>
      <w:r w:rsidR="00CC6791">
        <w:rPr>
          <w:rFonts w:cs="Arial"/>
          <w:color w:val="000000" w:themeColor="text1"/>
        </w:rPr>
        <w:t>d</w:t>
      </w:r>
      <w:r w:rsidRPr="00A9560B">
        <w:rPr>
          <w:rFonts w:cs="Arial"/>
          <w:color w:val="000000" w:themeColor="text1"/>
        </w:rPr>
        <w:t>;</w:t>
      </w:r>
    </w:p>
    <w:p w:rsidR="00A9560B" w:rsidRPr="00A9560B" w:rsidRDefault="00CC6791" w:rsidP="00A9560B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0" w:after="100" w:afterAutospacing="1"/>
        <w:ind w:right="67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G</w:t>
      </w:r>
      <w:r w:rsidR="00A9560B" w:rsidRPr="00A9560B">
        <w:rPr>
          <w:rFonts w:cs="Arial"/>
          <w:color w:val="000000" w:themeColor="text1"/>
        </w:rPr>
        <w:t xml:space="preserve">wneud i ni ganolbwyntio ar ein pobl, eu </w:t>
      </w:r>
      <w:r w:rsidR="00942504">
        <w:rPr>
          <w:rFonts w:cs="Arial"/>
          <w:color w:val="000000" w:themeColor="text1"/>
        </w:rPr>
        <w:t>h</w:t>
      </w:r>
      <w:r w:rsidR="00A9560B" w:rsidRPr="00A9560B">
        <w:rPr>
          <w:rFonts w:cs="Arial"/>
          <w:color w:val="000000" w:themeColor="text1"/>
        </w:rPr>
        <w:t>anghenion a’u dyheadau;</w:t>
      </w:r>
    </w:p>
    <w:p w:rsidR="00A9560B" w:rsidRPr="00A9560B" w:rsidRDefault="00A9560B" w:rsidP="00A9560B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0" w:after="100" w:afterAutospacing="1"/>
        <w:ind w:right="260"/>
        <w:rPr>
          <w:rFonts w:cs="Arial"/>
          <w:color w:val="000000" w:themeColor="text1"/>
        </w:rPr>
      </w:pPr>
      <w:r w:rsidRPr="00A9560B">
        <w:rPr>
          <w:rFonts w:cs="Arial"/>
          <w:color w:val="000000" w:themeColor="text1"/>
        </w:rPr>
        <w:t>Hwyluso trafodaeth ddilys sy</w:t>
      </w:r>
      <w:r w:rsidR="002E30A0">
        <w:rPr>
          <w:rFonts w:cs="Arial"/>
          <w:color w:val="000000" w:themeColor="text1"/>
        </w:rPr>
        <w:t>’</w:t>
      </w:r>
      <w:r w:rsidRPr="00A9560B">
        <w:rPr>
          <w:rFonts w:cs="Arial"/>
          <w:color w:val="000000" w:themeColor="text1"/>
        </w:rPr>
        <w:t xml:space="preserve">n cryfhau’r berthynas </w:t>
      </w:r>
      <w:r w:rsidR="002E30A0">
        <w:rPr>
          <w:rFonts w:cs="Arial"/>
          <w:color w:val="000000" w:themeColor="text1"/>
        </w:rPr>
        <w:t>rhwng gweithwyr a rheolwyr atebol</w:t>
      </w:r>
      <w:r w:rsidRPr="00A9560B">
        <w:rPr>
          <w:rFonts w:cs="Arial"/>
          <w:color w:val="000000" w:themeColor="text1"/>
        </w:rPr>
        <w:t>;</w:t>
      </w:r>
    </w:p>
    <w:p w:rsidR="00A9560B" w:rsidRPr="00A9560B" w:rsidRDefault="00882741" w:rsidP="00A9560B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spacing w:before="0" w:after="100" w:afterAutospacing="1"/>
        <w:ind w:right="622"/>
        <w:rPr>
          <w:rFonts w:cs="Arial"/>
          <w:color w:val="000000" w:themeColor="text1"/>
        </w:rPr>
      </w:pPr>
      <w:r>
        <w:rPr>
          <w:rFonts w:cs="Arial"/>
          <w:color w:val="000000"/>
        </w:rPr>
        <w:t>Adnabod unrhyw broblemau gwaelodol neu broblemau â pherfformiad a mynd i’r afael â nhw’n gyflym.</w:t>
      </w:r>
    </w:p>
    <w:p w:rsidR="00A648A2" w:rsidRPr="00A9560B" w:rsidRDefault="00A9560B" w:rsidP="00A9560B">
      <w:pPr>
        <w:pStyle w:val="Heading2"/>
      </w:pPr>
      <w:bookmarkStart w:id="11" w:name="_Toc164348813"/>
      <w:bookmarkStart w:id="12" w:name="_Toc14349608"/>
      <w:bookmarkEnd w:id="5"/>
      <w:bookmarkEnd w:id="6"/>
      <w:bookmarkEnd w:id="7"/>
      <w:bookmarkEnd w:id="8"/>
      <w:bookmarkEnd w:id="9"/>
      <w:bookmarkEnd w:id="10"/>
      <w:r w:rsidRPr="00A9560B">
        <w:t>Cwestiynau Cadw Tŷ</w:t>
      </w:r>
      <w:bookmarkEnd w:id="11"/>
    </w:p>
    <w:p w:rsidR="00A648A2" w:rsidRDefault="00A9560B" w:rsidP="00A9560B">
      <w:pPr>
        <w:widowControl w:val="0"/>
        <w:tabs>
          <w:tab w:val="left" w:pos="734"/>
        </w:tabs>
        <w:autoSpaceDE w:val="0"/>
        <w:autoSpaceDN w:val="0"/>
        <w:spacing w:after="100" w:afterAutospacing="1"/>
        <w:ind w:right="622"/>
        <w:rPr>
          <w:rFonts w:eastAsia="Tahoma" w:cs="Arial"/>
          <w:lang w:eastAsia="en-GB" w:bidi="en-GB"/>
        </w:rPr>
      </w:pPr>
      <w:r w:rsidRPr="00A9560B">
        <w:rPr>
          <w:rFonts w:eastAsia="Tahoma" w:cs="Arial"/>
          <w:lang w:eastAsia="en-GB" w:bidi="en-GB"/>
        </w:rPr>
        <w:t>Rydym yn argymell eich bod yn gofyn y cwestiynau can</w:t>
      </w:r>
      <w:r w:rsidR="00CC6791">
        <w:rPr>
          <w:rFonts w:eastAsia="Tahoma" w:cs="Arial"/>
          <w:lang w:eastAsia="en-GB" w:bidi="en-GB"/>
        </w:rPr>
        <w:t xml:space="preserve">lynol yn rheolaidd </w:t>
      </w:r>
      <w:r w:rsidR="003E5088">
        <w:rPr>
          <w:rFonts w:eastAsia="Tahoma" w:cs="Arial"/>
          <w:lang w:eastAsia="en-GB" w:bidi="en-GB"/>
        </w:rPr>
        <w:t xml:space="preserve">yn ystod y </w:t>
      </w:r>
      <w:r w:rsidR="00CC6791">
        <w:rPr>
          <w:rFonts w:eastAsia="Tahoma" w:cs="Arial"/>
          <w:lang w:eastAsia="en-GB" w:bidi="en-GB"/>
        </w:rPr>
        <w:t>cyfnod</w:t>
      </w:r>
      <w:r w:rsidRPr="00A9560B">
        <w:rPr>
          <w:rFonts w:eastAsia="Tahoma" w:cs="Arial"/>
          <w:lang w:eastAsia="en-GB" w:bidi="en-GB"/>
        </w:rPr>
        <w:t xml:space="preserve"> Un i Un er mwyn sicrhau </w:t>
      </w:r>
      <w:r w:rsidR="003E5088">
        <w:rPr>
          <w:rFonts w:eastAsia="Tahoma" w:cs="Arial"/>
          <w:lang w:eastAsia="en-GB" w:bidi="en-GB"/>
        </w:rPr>
        <w:t>b</w:t>
      </w:r>
      <w:r w:rsidRPr="00A9560B">
        <w:rPr>
          <w:rFonts w:eastAsia="Tahoma" w:cs="Arial"/>
          <w:lang w:eastAsia="en-GB" w:bidi="en-GB"/>
        </w:rPr>
        <w:t xml:space="preserve">od dogfennau wedi’u diweddaru a’n bod </w:t>
      </w:r>
      <w:r w:rsidR="003E5088">
        <w:rPr>
          <w:rFonts w:eastAsia="Tahoma" w:cs="Arial"/>
          <w:lang w:eastAsia="en-GB" w:bidi="en-GB"/>
        </w:rPr>
        <w:t>yn</w:t>
      </w:r>
      <w:r w:rsidRPr="00A9560B">
        <w:rPr>
          <w:rFonts w:eastAsia="Tahoma" w:cs="Arial"/>
          <w:lang w:eastAsia="en-GB" w:bidi="en-GB"/>
        </w:rPr>
        <w:t xml:space="preserve"> cydymffurfio. </w:t>
      </w:r>
    </w:p>
    <w:p w:rsidR="002E30A0" w:rsidRDefault="002E30A0" w:rsidP="00A9560B">
      <w:pPr>
        <w:widowControl w:val="0"/>
        <w:tabs>
          <w:tab w:val="left" w:pos="734"/>
        </w:tabs>
        <w:autoSpaceDE w:val="0"/>
        <w:autoSpaceDN w:val="0"/>
        <w:spacing w:after="100" w:afterAutospacing="1"/>
        <w:ind w:right="622"/>
        <w:rPr>
          <w:rFonts w:eastAsia="Tahoma" w:cs="Arial"/>
          <w:lang w:eastAsia="en-GB" w:bidi="en-GB"/>
        </w:rPr>
      </w:pPr>
    </w:p>
    <w:p w:rsidR="002E30A0" w:rsidRPr="00A9560B" w:rsidRDefault="002E30A0" w:rsidP="00A9560B">
      <w:pPr>
        <w:widowControl w:val="0"/>
        <w:tabs>
          <w:tab w:val="left" w:pos="734"/>
        </w:tabs>
        <w:autoSpaceDE w:val="0"/>
        <w:autoSpaceDN w:val="0"/>
        <w:spacing w:after="100" w:afterAutospacing="1"/>
        <w:ind w:right="622"/>
        <w:rPr>
          <w:rFonts w:eastAsia="Tahoma" w:cs="Arial"/>
          <w:lang w:eastAsia="en-GB" w:bidi="en-GB"/>
        </w:rPr>
      </w:pPr>
    </w:p>
    <w:p w:rsidR="00A9560B" w:rsidRPr="00A9560B" w:rsidRDefault="00A9560B" w:rsidP="00A9560B">
      <w:pPr>
        <w:widowControl w:val="0"/>
        <w:numPr>
          <w:ilvl w:val="0"/>
          <w:numId w:val="24"/>
        </w:numPr>
        <w:tabs>
          <w:tab w:val="left" w:pos="734"/>
        </w:tabs>
        <w:autoSpaceDE w:val="0"/>
        <w:autoSpaceDN w:val="0"/>
        <w:spacing w:before="0" w:after="100" w:afterAutospacing="1"/>
        <w:ind w:right="622"/>
        <w:rPr>
          <w:rFonts w:cs="Arial"/>
          <w:color w:val="000000" w:themeColor="text1"/>
        </w:rPr>
      </w:pPr>
      <w:r w:rsidRPr="00A9560B">
        <w:rPr>
          <w:rFonts w:cs="Arial"/>
          <w:color w:val="000000" w:themeColor="text1"/>
        </w:rPr>
        <w:t>Ydi’r Swydd Ddisgrifiad yn gywir?</w:t>
      </w:r>
    </w:p>
    <w:p w:rsidR="00A9560B" w:rsidRPr="00A9560B" w:rsidRDefault="00A9560B" w:rsidP="00A9560B">
      <w:pPr>
        <w:widowControl w:val="0"/>
        <w:numPr>
          <w:ilvl w:val="0"/>
          <w:numId w:val="24"/>
        </w:numPr>
        <w:tabs>
          <w:tab w:val="left" w:pos="734"/>
        </w:tabs>
        <w:autoSpaceDE w:val="0"/>
        <w:autoSpaceDN w:val="0"/>
        <w:spacing w:before="0" w:after="100" w:afterAutospacing="1"/>
        <w:ind w:right="622"/>
        <w:rPr>
          <w:rFonts w:cs="Arial"/>
          <w:color w:val="000000" w:themeColor="text1"/>
        </w:rPr>
      </w:pPr>
      <w:r w:rsidRPr="00A9560B">
        <w:rPr>
          <w:rFonts w:cs="Arial"/>
          <w:color w:val="000000" w:themeColor="text1"/>
        </w:rPr>
        <w:t xml:space="preserve">Os yw eich swydd yn gofyn am wiriad </w:t>
      </w:r>
      <w:r w:rsidR="003E5088">
        <w:rPr>
          <w:rFonts w:cs="Arial"/>
          <w:color w:val="000000" w:themeColor="text1"/>
        </w:rPr>
        <w:t>DBS</w:t>
      </w:r>
      <w:r w:rsidRPr="00A9560B">
        <w:rPr>
          <w:rFonts w:cs="Arial"/>
          <w:color w:val="000000" w:themeColor="text1"/>
        </w:rPr>
        <w:t xml:space="preserve"> – ydi’r dystysgrif yn gyfredol? Os na, cysylltwch ag AD.</w:t>
      </w:r>
    </w:p>
    <w:p w:rsidR="00A9560B" w:rsidRPr="00A9560B" w:rsidRDefault="00882741" w:rsidP="00A9560B">
      <w:pPr>
        <w:widowControl w:val="0"/>
        <w:numPr>
          <w:ilvl w:val="0"/>
          <w:numId w:val="24"/>
        </w:numPr>
        <w:tabs>
          <w:tab w:val="left" w:pos="734"/>
        </w:tabs>
        <w:autoSpaceDE w:val="0"/>
        <w:autoSpaceDN w:val="0"/>
        <w:spacing w:before="0" w:after="100" w:afterAutospacing="1"/>
        <w:ind w:right="622"/>
        <w:rPr>
          <w:rFonts w:cs="Arial"/>
          <w:color w:val="000000" w:themeColor="text1"/>
        </w:rPr>
      </w:pPr>
      <w:r>
        <w:rPr>
          <w:rFonts w:cs="Arial"/>
          <w:color w:val="000000"/>
        </w:rPr>
        <w:t>Oes angen gwyliadwriaeth iechyd? Os oes, ydi’r wybodaeth yn gyfredol?</w:t>
      </w:r>
    </w:p>
    <w:p w:rsidR="00A9560B" w:rsidRPr="00A9560B" w:rsidRDefault="00A9560B" w:rsidP="00A9560B">
      <w:pPr>
        <w:widowControl w:val="0"/>
        <w:numPr>
          <w:ilvl w:val="0"/>
          <w:numId w:val="24"/>
        </w:numPr>
        <w:tabs>
          <w:tab w:val="left" w:pos="734"/>
        </w:tabs>
        <w:autoSpaceDE w:val="0"/>
        <w:autoSpaceDN w:val="0"/>
        <w:spacing w:before="0" w:after="100" w:afterAutospacing="1"/>
        <w:ind w:right="622"/>
        <w:rPr>
          <w:rFonts w:cs="Arial"/>
          <w:color w:val="000000" w:themeColor="text1"/>
        </w:rPr>
      </w:pPr>
      <w:r w:rsidRPr="00A9560B">
        <w:rPr>
          <w:rFonts w:cs="Arial"/>
          <w:color w:val="000000" w:themeColor="text1"/>
        </w:rPr>
        <w:t>Ydi’r asesiad risg ar gyfer y gwaith yn cydnabod bod yr unigolyn yn dod i gysylltiad â pheryglon ar lefel all achosi; difrod i’r clyw, difrod i’r system anadlu, syndrom dirgrynu dwylo a breichiau, sensitifrwydd croen?  Os ydych angen gwybodaeth bellach ar y maes hwn cysylltwch â’r Tîm Iechyd a Diogelwch Corfforaethol.</w:t>
      </w:r>
    </w:p>
    <w:p w:rsidR="00A648A2" w:rsidRPr="00A9560B" w:rsidRDefault="00A9560B" w:rsidP="00A9560B">
      <w:pPr>
        <w:pStyle w:val="Heading2"/>
      </w:pPr>
      <w:bookmarkStart w:id="13" w:name="_Toc164348814"/>
      <w:r w:rsidRPr="00A9560B">
        <w:t>Safonau’r Gymraeg</w:t>
      </w:r>
      <w:bookmarkEnd w:id="13"/>
    </w:p>
    <w:p w:rsidR="00A9560B" w:rsidRPr="00A9560B" w:rsidRDefault="00A9560B" w:rsidP="00A9560B">
      <w:pPr>
        <w:widowControl w:val="0"/>
        <w:numPr>
          <w:ilvl w:val="0"/>
          <w:numId w:val="25"/>
        </w:numPr>
        <w:tabs>
          <w:tab w:val="left" w:pos="734"/>
        </w:tabs>
        <w:autoSpaceDE w:val="0"/>
        <w:autoSpaceDN w:val="0"/>
        <w:spacing w:before="0" w:after="100" w:afterAutospacing="1"/>
        <w:ind w:right="622"/>
        <w:rPr>
          <w:rFonts w:cs="Arial"/>
          <w:color w:val="000000" w:themeColor="text1"/>
        </w:rPr>
      </w:pPr>
      <w:r w:rsidRPr="00A9560B">
        <w:rPr>
          <w:rFonts w:cs="Arial"/>
          <w:color w:val="000000" w:themeColor="text1"/>
        </w:rPr>
        <w:t>Ydych chi’n dymuno derbyn unrhyw ddogfennau sy’n amlinellu eich anghenion neu ofynion hyfforddi yn Gymraeg?</w:t>
      </w:r>
    </w:p>
    <w:p w:rsidR="00A9560B" w:rsidRPr="00A9560B" w:rsidRDefault="00A9560B" w:rsidP="00A9560B">
      <w:pPr>
        <w:widowControl w:val="0"/>
        <w:numPr>
          <w:ilvl w:val="0"/>
          <w:numId w:val="25"/>
        </w:numPr>
        <w:tabs>
          <w:tab w:val="left" w:pos="734"/>
        </w:tabs>
        <w:autoSpaceDE w:val="0"/>
        <w:autoSpaceDN w:val="0"/>
        <w:spacing w:before="0" w:after="100" w:afterAutospacing="1"/>
        <w:ind w:right="622"/>
        <w:rPr>
          <w:rFonts w:cs="Arial"/>
          <w:color w:val="000000" w:themeColor="text1"/>
        </w:rPr>
      </w:pPr>
      <w:r w:rsidRPr="00A9560B">
        <w:rPr>
          <w:rFonts w:cs="Arial"/>
          <w:color w:val="000000" w:themeColor="text1"/>
        </w:rPr>
        <w:t>Ydych chi’n dymuno cael copi o’r ffurflen Un i Un yn Gymraeg?</w:t>
      </w:r>
    </w:p>
    <w:p w:rsidR="00A648A2" w:rsidRPr="00A9560B" w:rsidRDefault="00A9560B" w:rsidP="00A9560B">
      <w:pPr>
        <w:widowControl w:val="0"/>
        <w:tabs>
          <w:tab w:val="left" w:pos="734"/>
        </w:tabs>
        <w:autoSpaceDE w:val="0"/>
        <w:autoSpaceDN w:val="0"/>
        <w:spacing w:after="100" w:afterAutospacing="1"/>
        <w:ind w:right="622"/>
        <w:rPr>
          <w:rFonts w:cs="Arial"/>
        </w:rPr>
      </w:pPr>
      <w:r w:rsidRPr="00A9560B">
        <w:rPr>
          <w:rFonts w:cs="Arial"/>
        </w:rPr>
        <w:t>Os ydych wedi ateb oes ar gyfer unrhyw gwestiwn yna’n mae’n gyfrifoldeb ar y rheolwr i sicrhau fod yr holl ddogfennaeth ar gael yn Gymraeg ac/neu’n cael ei gyfieithu i’r Gymraeg.</w:t>
      </w:r>
    </w:p>
    <w:p w:rsidR="00A648A2" w:rsidRDefault="00A9560B" w:rsidP="00A9560B">
      <w:pPr>
        <w:pStyle w:val="Heading2"/>
      </w:pPr>
      <w:bookmarkStart w:id="14" w:name="_Toc164348815"/>
      <w:r w:rsidRPr="00A9560B">
        <w:t>Pa mor aml y</w:t>
      </w:r>
      <w:r w:rsidR="003E5088">
        <w:t xml:space="preserve"> dylid cynnal</w:t>
      </w:r>
      <w:r w:rsidRPr="00A9560B">
        <w:t xml:space="preserve"> cyfarfodydd Un i Un?</w:t>
      </w:r>
      <w:bookmarkEnd w:id="14"/>
      <w:r w:rsidR="00A648A2" w:rsidRPr="00A9560B">
        <w:t xml:space="preserve"> </w:t>
      </w:r>
    </w:p>
    <w:p w:rsidR="00516500" w:rsidRPr="00A648A2" w:rsidRDefault="00882741" w:rsidP="00516500">
      <w:pPr>
        <w:widowControl w:val="0"/>
        <w:tabs>
          <w:tab w:val="left" w:pos="734"/>
        </w:tabs>
        <w:autoSpaceDE w:val="0"/>
        <w:autoSpaceDN w:val="0"/>
        <w:spacing w:after="100" w:afterAutospacing="1"/>
        <w:ind w:right="622"/>
        <w:rPr>
          <w:rFonts w:eastAsia="Tahoma" w:cstheme="minorHAnsi"/>
          <w:lang w:eastAsia="en-GB" w:bidi="en-GB"/>
        </w:rPr>
      </w:pPr>
      <w:r>
        <w:rPr>
          <w:rFonts w:cs="Arial"/>
        </w:rPr>
        <w:t>Rydym yn argymell cynnal cyfarfodydd Un i Un bob mis,  ond rydym yn deall mewn rhai adrannau nad yw hyn yn ymarferol nac yn bosib. Fodd bynnag, mae’n hanfodol eich bod yn cael o leiaf dri chyfarfod Un i Un mewn cyfnod o 12 mis,  er mwyn gofalu eich bod chi a’ch Rheolwr yn cael cyfle am sgwrs.</w:t>
      </w:r>
    </w:p>
    <w:p w:rsidR="00A648A2" w:rsidRPr="00A648A2" w:rsidRDefault="00A9560B" w:rsidP="00A9560B">
      <w:pPr>
        <w:widowControl w:val="0"/>
        <w:tabs>
          <w:tab w:val="left" w:pos="734"/>
        </w:tabs>
        <w:autoSpaceDE w:val="0"/>
        <w:autoSpaceDN w:val="0"/>
        <w:spacing w:after="100" w:afterAutospacing="1"/>
        <w:ind w:right="622"/>
        <w:rPr>
          <w:rFonts w:eastAsia="Tahoma" w:cstheme="minorHAnsi"/>
          <w:lang w:eastAsia="en-GB" w:bidi="en-GB"/>
        </w:rPr>
      </w:pPr>
      <w:r w:rsidRPr="00A9560B">
        <w:rPr>
          <w:rFonts w:eastAsia="Tahoma" w:cstheme="minorHAnsi"/>
          <w:lang w:eastAsia="en-GB" w:bidi="en-GB"/>
        </w:rPr>
        <w:t>Ar ddechrau cyfnod Un i Un newydd, bydd y rheolwr a’r gweithiwr angen cytuno ar ba mor aml y cynhelir cyfarfodydd ac ar gyfrwng y cyfarfodydd Un i Un.</w:t>
      </w:r>
      <w:r w:rsidR="00A648A2" w:rsidRPr="00A9560B">
        <w:rPr>
          <w:rFonts w:eastAsia="Tahoma" w:cstheme="minorHAnsi"/>
          <w:lang w:eastAsia="en-GB" w:bidi="en-GB"/>
        </w:rPr>
        <w:t xml:space="preserve"> </w:t>
      </w:r>
      <w:r w:rsidR="00A648A2" w:rsidRPr="00A648A2">
        <w:rPr>
          <w:rFonts w:eastAsia="Tahoma" w:cstheme="minorHAnsi"/>
          <w:lang w:eastAsia="en-GB" w:bidi="en-GB"/>
        </w:rPr>
        <w:t xml:space="preserve"> </w:t>
      </w:r>
    </w:p>
    <w:p w:rsidR="00516500" w:rsidRPr="00B63175" w:rsidRDefault="003E5088" w:rsidP="00516500">
      <w:pPr>
        <w:pStyle w:val="Heading2"/>
        <w:rPr>
          <w:rFonts w:eastAsia="Tahoma" w:cs="Arial"/>
          <w:color w:val="4472C4" w:themeColor="accent1"/>
          <w:szCs w:val="28"/>
          <w:lang w:eastAsia="en-GB" w:bidi="en-GB"/>
        </w:rPr>
      </w:pPr>
      <w:bookmarkStart w:id="15" w:name="_Toc164348816"/>
      <w:r w:rsidRPr="00B63175">
        <w:rPr>
          <w:rFonts w:eastAsia="Tahoma" w:cs="Arial"/>
          <w:color w:val="4472C4" w:themeColor="accent1"/>
          <w:szCs w:val="28"/>
          <w:lang w:eastAsia="en-GB" w:bidi="en-GB"/>
        </w:rPr>
        <w:t>Cyfrifoldeb</w:t>
      </w:r>
      <w:bookmarkEnd w:id="15"/>
    </w:p>
    <w:p w:rsidR="00516500" w:rsidRPr="0044483F" w:rsidRDefault="00D41C1D" w:rsidP="00516500">
      <w:pPr>
        <w:widowControl w:val="0"/>
        <w:autoSpaceDE w:val="0"/>
        <w:autoSpaceDN w:val="0"/>
        <w:spacing w:before="0" w:after="100" w:afterAutospacing="1"/>
        <w:jc w:val="both"/>
        <w:rPr>
          <w:rFonts w:eastAsia="Tahoma" w:cs="Arial"/>
          <w:lang w:eastAsia="en-GB" w:bidi="en-GB"/>
        </w:rPr>
      </w:pPr>
      <w:r w:rsidRPr="00B63175">
        <w:rPr>
          <w:rFonts w:eastAsia="Tahoma" w:cs="Arial"/>
          <w:lang w:eastAsia="en-GB" w:bidi="en-GB"/>
        </w:rPr>
        <w:t xml:space="preserve">Yn gyffredinol </w:t>
      </w:r>
      <w:r w:rsidR="00B63175">
        <w:rPr>
          <w:rFonts w:eastAsia="Tahoma" w:cs="Arial"/>
          <w:lang w:eastAsia="en-GB" w:bidi="en-GB"/>
        </w:rPr>
        <w:t xml:space="preserve">rôl </w:t>
      </w:r>
      <w:r w:rsidRPr="00B63175">
        <w:rPr>
          <w:rFonts w:eastAsia="Tahoma" w:cs="Arial"/>
          <w:lang w:eastAsia="en-GB" w:bidi="en-GB"/>
        </w:rPr>
        <w:t>y rheolwr yw sicrhau y cynhelir cyfarfodydd un i un gydag aelodau eu tîm.</w:t>
      </w:r>
      <w:r w:rsidR="00516500" w:rsidRPr="00B63175">
        <w:rPr>
          <w:rFonts w:eastAsia="Tahoma" w:cs="Arial"/>
          <w:lang w:eastAsia="en-GB" w:bidi="en-GB"/>
        </w:rPr>
        <w:t>.</w:t>
      </w:r>
    </w:p>
    <w:p w:rsidR="00516500" w:rsidRDefault="00D41C1D" w:rsidP="00516500">
      <w:pPr>
        <w:pStyle w:val="Heading2"/>
      </w:pPr>
      <w:bookmarkStart w:id="16" w:name="_Toc164153762"/>
      <w:bookmarkStart w:id="17" w:name="_Toc164348817"/>
      <w:r w:rsidRPr="00D41C1D">
        <w:lastRenderedPageBreak/>
        <w:t>Sut yda’ chi</w:t>
      </w:r>
      <w:r w:rsidR="00516500" w:rsidRPr="00D41C1D">
        <w:t xml:space="preserve">? </w:t>
      </w:r>
      <w:r w:rsidRPr="00D41C1D">
        <w:t xml:space="preserve"> Sut mae eich cydbwysedd bywyd/gwaith</w:t>
      </w:r>
      <w:r w:rsidR="00516500" w:rsidRPr="00D41C1D">
        <w:t>?</w:t>
      </w:r>
      <w:bookmarkEnd w:id="16"/>
      <w:bookmarkEnd w:id="17"/>
    </w:p>
    <w:p w:rsidR="00A648A2" w:rsidRDefault="00B63175" w:rsidP="00A9560B">
      <w:pPr>
        <w:widowControl w:val="0"/>
        <w:autoSpaceDE w:val="0"/>
        <w:autoSpaceDN w:val="0"/>
        <w:spacing w:before="0" w:after="100" w:afterAutospacing="1"/>
        <w:jc w:val="both"/>
        <w:rPr>
          <w:rFonts w:eastAsia="Tahoma" w:cs="Arial"/>
          <w:lang w:eastAsia="en-GB" w:bidi="en-GB"/>
        </w:rPr>
      </w:pPr>
      <w:r>
        <w:rPr>
          <w:rFonts w:eastAsia="Tahoma" w:cs="Arial"/>
          <w:lang w:eastAsia="en-GB" w:bidi="en-GB"/>
        </w:rPr>
        <w:t xml:space="preserve">Bydd y darn hwn o’r </w:t>
      </w:r>
      <w:r w:rsidR="00A9560B" w:rsidRPr="00A9560B">
        <w:rPr>
          <w:rFonts w:eastAsia="Tahoma" w:cs="Arial"/>
          <w:lang w:eastAsia="en-GB" w:bidi="en-GB"/>
        </w:rPr>
        <w:t>cyfarfod yn eich helpu i ddod i adnabod eich gilydd y tu allan i’r gweithle ac i gryfhau’r berthynas rheoli atebol.</w:t>
      </w:r>
      <w:r w:rsidR="00A648A2" w:rsidRPr="00A9560B">
        <w:rPr>
          <w:rFonts w:eastAsia="Tahoma" w:cs="Arial"/>
          <w:lang w:eastAsia="en-GB" w:bidi="en-GB"/>
        </w:rPr>
        <w:t xml:space="preserve"> </w:t>
      </w:r>
      <w:r w:rsidR="00184543">
        <w:rPr>
          <w:rFonts w:eastAsia="Tahoma" w:cs="Arial"/>
          <w:lang w:eastAsia="en-GB" w:bidi="en-GB"/>
        </w:rPr>
        <w:t>Gall fod o gymorth i wybod pa g</w:t>
      </w:r>
      <w:r w:rsidR="00A9560B" w:rsidRPr="00A9560B">
        <w:rPr>
          <w:rFonts w:eastAsia="Tahoma" w:cs="Arial"/>
          <w:lang w:eastAsia="en-GB" w:bidi="en-GB"/>
        </w:rPr>
        <w:t>efnogaeth</w:t>
      </w:r>
      <w:r w:rsidR="00184543">
        <w:rPr>
          <w:rFonts w:eastAsia="Tahoma" w:cs="Arial"/>
          <w:lang w:eastAsia="en-GB" w:bidi="en-GB"/>
        </w:rPr>
        <w:t xml:space="preserve"> y dylech ei </w:t>
      </w:r>
      <w:r>
        <w:rPr>
          <w:rFonts w:eastAsia="Tahoma" w:cs="Arial"/>
          <w:lang w:eastAsia="en-GB" w:bidi="en-GB"/>
        </w:rPr>
        <w:t>ch</w:t>
      </w:r>
      <w:r w:rsidR="00184543">
        <w:rPr>
          <w:rFonts w:eastAsia="Tahoma" w:cs="Arial"/>
          <w:lang w:eastAsia="en-GB" w:bidi="en-GB"/>
        </w:rPr>
        <w:t>ynnig</w:t>
      </w:r>
      <w:r w:rsidR="00A9560B" w:rsidRPr="00A9560B">
        <w:rPr>
          <w:rFonts w:eastAsia="Tahoma" w:cs="Arial"/>
          <w:lang w:eastAsia="en-GB" w:bidi="en-GB"/>
        </w:rPr>
        <w:t xml:space="preserve"> ac i ddeall yr hyn sy’n </w:t>
      </w:r>
      <w:r>
        <w:rPr>
          <w:rFonts w:eastAsia="Tahoma" w:cs="Arial"/>
          <w:lang w:eastAsia="en-GB" w:bidi="en-GB"/>
        </w:rPr>
        <w:t>cymell rhywun</w:t>
      </w:r>
      <w:r w:rsidR="00A9560B" w:rsidRPr="00A9560B">
        <w:rPr>
          <w:rFonts w:eastAsia="Tahoma" w:cs="Arial"/>
          <w:lang w:eastAsia="en-GB" w:bidi="en-GB"/>
        </w:rPr>
        <w:t>.</w:t>
      </w:r>
      <w:r w:rsidR="00A648A2" w:rsidRPr="00A9560B">
        <w:rPr>
          <w:rFonts w:eastAsia="Tahoma" w:cs="Arial"/>
          <w:lang w:eastAsia="en-GB" w:bidi="en-GB"/>
        </w:rPr>
        <w:t xml:space="preserve"> </w:t>
      </w:r>
      <w:r w:rsidR="00F6554B">
        <w:rPr>
          <w:rFonts w:eastAsia="Tahoma" w:cs="Arial"/>
          <w:lang w:eastAsia="en-GB" w:bidi="en-GB"/>
        </w:rPr>
        <w:t>Dylech ystyried:</w:t>
      </w:r>
    </w:p>
    <w:p w:rsidR="00F6554B" w:rsidRPr="00F6554B" w:rsidRDefault="00F6554B" w:rsidP="00F6554B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0" w:after="100" w:afterAutospacing="1"/>
        <w:jc w:val="both"/>
        <w:rPr>
          <w:rFonts w:eastAsia="Tahoma" w:cs="Arial"/>
          <w:lang w:eastAsia="en-GB" w:bidi="en-GB"/>
        </w:rPr>
      </w:pPr>
      <w:r w:rsidRPr="00A9560B">
        <w:t>Iechyd</w:t>
      </w:r>
    </w:p>
    <w:p w:rsidR="00F6554B" w:rsidRPr="00F6554B" w:rsidRDefault="00F6554B" w:rsidP="00F6554B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0" w:after="100" w:afterAutospacing="1"/>
        <w:jc w:val="both"/>
        <w:rPr>
          <w:rFonts w:eastAsia="Tahoma" w:cs="Arial"/>
          <w:lang w:eastAsia="en-GB" w:bidi="en-GB"/>
        </w:rPr>
      </w:pPr>
      <w:r w:rsidRPr="00A9560B">
        <w:t>Lles</w:t>
      </w:r>
    </w:p>
    <w:p w:rsidR="00F6554B" w:rsidRPr="00F6554B" w:rsidRDefault="00F6554B" w:rsidP="00F6554B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0" w:after="100" w:afterAutospacing="1"/>
        <w:jc w:val="both"/>
        <w:rPr>
          <w:rFonts w:eastAsia="Tahoma" w:cs="Arial"/>
          <w:lang w:eastAsia="en-GB" w:bidi="en-GB"/>
        </w:rPr>
      </w:pPr>
      <w:r w:rsidRPr="00A9560B">
        <w:t>Teulu a ffrindiau</w:t>
      </w:r>
    </w:p>
    <w:p w:rsidR="00F6554B" w:rsidRPr="00F6554B" w:rsidRDefault="00F6554B" w:rsidP="00F6554B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0" w:after="100" w:afterAutospacing="1"/>
        <w:jc w:val="both"/>
        <w:rPr>
          <w:rFonts w:eastAsia="Tahoma" w:cs="Arial"/>
          <w:lang w:eastAsia="en-GB" w:bidi="en-GB"/>
        </w:rPr>
      </w:pPr>
      <w:r w:rsidRPr="00A9560B">
        <w:t>Hob</w:t>
      </w:r>
      <w:r w:rsidRPr="00A9560B">
        <w:rPr>
          <w:rFonts w:cs="Arial"/>
        </w:rPr>
        <w:t>ï</w:t>
      </w:r>
      <w:r>
        <w:t>au a d</w:t>
      </w:r>
      <w:r w:rsidRPr="00A9560B">
        <w:t>iddordebau</w:t>
      </w:r>
    </w:p>
    <w:p w:rsidR="00F6554B" w:rsidRPr="00F6554B" w:rsidRDefault="00F6554B" w:rsidP="00F6554B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0" w:after="100" w:afterAutospacing="1"/>
        <w:jc w:val="both"/>
        <w:rPr>
          <w:rFonts w:eastAsia="Tahoma" w:cs="Arial"/>
          <w:lang w:eastAsia="en-GB" w:bidi="en-GB"/>
        </w:rPr>
      </w:pPr>
      <w:r w:rsidRPr="00A9560B">
        <w:t>Teithio</w:t>
      </w:r>
    </w:p>
    <w:p w:rsidR="00F6554B" w:rsidRPr="00516500" w:rsidRDefault="00F6554B" w:rsidP="00F6554B">
      <w:pPr>
        <w:pStyle w:val="ListParagraph"/>
        <w:widowControl w:val="0"/>
        <w:numPr>
          <w:ilvl w:val="0"/>
          <w:numId w:val="33"/>
        </w:numPr>
        <w:autoSpaceDE w:val="0"/>
        <w:autoSpaceDN w:val="0"/>
        <w:spacing w:before="0" w:after="100" w:afterAutospacing="1"/>
        <w:jc w:val="both"/>
        <w:rPr>
          <w:rFonts w:eastAsia="Tahoma" w:cs="Arial"/>
          <w:lang w:val="en-GB" w:eastAsia="en-GB" w:bidi="en-GB"/>
        </w:rPr>
      </w:pPr>
      <w:r w:rsidRPr="00932FE8">
        <w:t xml:space="preserve">Digwyddiadau </w:t>
      </w:r>
      <w:r>
        <w:t>a</w:t>
      </w:r>
      <w:r w:rsidRPr="00932FE8">
        <w:t>rbennig</w:t>
      </w:r>
    </w:p>
    <w:p w:rsidR="00516500" w:rsidRPr="00516500" w:rsidRDefault="00516500" w:rsidP="00516500">
      <w:pPr>
        <w:widowControl w:val="0"/>
        <w:autoSpaceDE w:val="0"/>
        <w:autoSpaceDN w:val="0"/>
        <w:spacing w:before="0" w:after="100" w:afterAutospacing="1"/>
        <w:jc w:val="both"/>
        <w:rPr>
          <w:rFonts w:eastAsia="Tahoma" w:cs="Arial"/>
          <w:lang w:eastAsia="en-GB" w:bidi="en-GB"/>
        </w:rPr>
      </w:pPr>
      <w:r>
        <w:rPr>
          <w:rFonts w:eastAsia="Tahoma" w:cs="Arial"/>
          <w:lang w:eastAsia="en-GB" w:bidi="en-GB"/>
        </w:rPr>
        <w:t>Cwestiynau i feddwl amdanynt</w:t>
      </w:r>
    </w:p>
    <w:p w:rsidR="00932FE8" w:rsidRPr="00932FE8" w:rsidRDefault="00932FE8" w:rsidP="00932FE8">
      <w:pPr>
        <w:widowControl w:val="0"/>
        <w:numPr>
          <w:ilvl w:val="0"/>
          <w:numId w:val="26"/>
        </w:numPr>
        <w:tabs>
          <w:tab w:val="left" w:pos="734"/>
        </w:tabs>
        <w:autoSpaceDE w:val="0"/>
        <w:autoSpaceDN w:val="0"/>
        <w:spacing w:before="173" w:after="100" w:afterAutospacing="1"/>
        <w:ind w:left="567"/>
        <w:rPr>
          <w:rFonts w:cs="Arial"/>
          <w:color w:val="000000" w:themeColor="text1"/>
        </w:rPr>
      </w:pPr>
      <w:r w:rsidRPr="00932FE8">
        <w:rPr>
          <w:rFonts w:cs="Arial"/>
          <w:color w:val="000000" w:themeColor="text1"/>
        </w:rPr>
        <w:t>Sut ydych yn teimlo?</w:t>
      </w:r>
    </w:p>
    <w:p w:rsidR="00932FE8" w:rsidRPr="00932FE8" w:rsidRDefault="00932FE8" w:rsidP="00932FE8">
      <w:pPr>
        <w:widowControl w:val="0"/>
        <w:numPr>
          <w:ilvl w:val="0"/>
          <w:numId w:val="26"/>
        </w:numPr>
        <w:tabs>
          <w:tab w:val="left" w:pos="734"/>
        </w:tabs>
        <w:autoSpaceDE w:val="0"/>
        <w:autoSpaceDN w:val="0"/>
        <w:spacing w:before="0" w:after="100" w:afterAutospacing="1"/>
        <w:ind w:left="567"/>
        <w:rPr>
          <w:rFonts w:cs="Arial"/>
          <w:color w:val="000000" w:themeColor="text1"/>
        </w:rPr>
      </w:pPr>
      <w:r w:rsidRPr="00932FE8">
        <w:rPr>
          <w:rFonts w:cs="Arial"/>
          <w:color w:val="000000" w:themeColor="text1"/>
        </w:rPr>
        <w:t>Sut wythn</w:t>
      </w:r>
      <w:r>
        <w:rPr>
          <w:rFonts w:cs="Arial"/>
          <w:color w:val="000000" w:themeColor="text1"/>
        </w:rPr>
        <w:t>os yd</w:t>
      </w:r>
      <w:r w:rsidR="00B63175">
        <w:rPr>
          <w:rFonts w:cs="Arial"/>
          <w:color w:val="000000" w:themeColor="text1"/>
        </w:rPr>
        <w:t>y</w:t>
      </w:r>
      <w:r w:rsidRPr="00932FE8">
        <w:rPr>
          <w:rFonts w:cs="Arial"/>
          <w:color w:val="000000" w:themeColor="text1"/>
        </w:rPr>
        <w:t xml:space="preserve">ch chi wedi’i </w:t>
      </w:r>
      <w:r w:rsidR="00D41C1D">
        <w:rPr>
          <w:rFonts w:cs="Arial"/>
          <w:color w:val="000000" w:themeColor="text1"/>
        </w:rPr>
        <w:t>ch</w:t>
      </w:r>
      <w:r w:rsidRPr="00932FE8">
        <w:rPr>
          <w:rFonts w:cs="Arial"/>
          <w:color w:val="000000" w:themeColor="text1"/>
        </w:rPr>
        <w:t>ael?</w:t>
      </w:r>
    </w:p>
    <w:p w:rsidR="00932FE8" w:rsidRPr="00932FE8" w:rsidRDefault="00932FE8" w:rsidP="00932FE8">
      <w:pPr>
        <w:widowControl w:val="0"/>
        <w:numPr>
          <w:ilvl w:val="0"/>
          <w:numId w:val="26"/>
        </w:numPr>
        <w:tabs>
          <w:tab w:val="left" w:pos="734"/>
        </w:tabs>
        <w:autoSpaceDE w:val="0"/>
        <w:autoSpaceDN w:val="0"/>
        <w:spacing w:before="0" w:after="100" w:afterAutospacing="1"/>
        <w:ind w:left="567"/>
        <w:rPr>
          <w:rFonts w:cs="Arial"/>
          <w:color w:val="000000" w:themeColor="text1"/>
        </w:rPr>
      </w:pPr>
      <w:r w:rsidRPr="00932FE8">
        <w:rPr>
          <w:rFonts w:cs="Arial"/>
          <w:color w:val="000000" w:themeColor="text1"/>
        </w:rPr>
        <w:t>Beth ydych chi wedi bod yn ei wneud?</w:t>
      </w:r>
    </w:p>
    <w:p w:rsidR="00932FE8" w:rsidRPr="00932FE8" w:rsidRDefault="00932FE8" w:rsidP="00932FE8">
      <w:pPr>
        <w:widowControl w:val="0"/>
        <w:numPr>
          <w:ilvl w:val="0"/>
          <w:numId w:val="26"/>
        </w:numPr>
        <w:tabs>
          <w:tab w:val="left" w:pos="734"/>
        </w:tabs>
        <w:autoSpaceDE w:val="0"/>
        <w:autoSpaceDN w:val="0"/>
        <w:spacing w:before="0" w:after="100" w:afterAutospacing="1"/>
        <w:ind w:left="567"/>
        <w:rPr>
          <w:rFonts w:cs="Arial"/>
          <w:color w:val="000000" w:themeColor="text1"/>
        </w:rPr>
      </w:pPr>
      <w:r w:rsidRPr="00932FE8">
        <w:rPr>
          <w:rFonts w:cs="Arial"/>
          <w:color w:val="000000" w:themeColor="text1"/>
        </w:rPr>
        <w:t>Beth sydd gennych ar y gweill?</w:t>
      </w:r>
    </w:p>
    <w:p w:rsidR="00932FE8" w:rsidRPr="00932FE8" w:rsidRDefault="00932FE8" w:rsidP="00932FE8">
      <w:pPr>
        <w:widowControl w:val="0"/>
        <w:numPr>
          <w:ilvl w:val="0"/>
          <w:numId w:val="26"/>
        </w:numPr>
        <w:tabs>
          <w:tab w:val="left" w:pos="734"/>
        </w:tabs>
        <w:autoSpaceDE w:val="0"/>
        <w:autoSpaceDN w:val="0"/>
        <w:spacing w:before="0" w:after="100" w:afterAutospacing="1"/>
        <w:ind w:left="567"/>
        <w:rPr>
          <w:rFonts w:cs="Arial"/>
          <w:color w:val="000000" w:themeColor="text1"/>
        </w:rPr>
      </w:pPr>
      <w:r w:rsidRPr="00932FE8">
        <w:rPr>
          <w:rFonts w:cs="Arial"/>
          <w:color w:val="000000" w:themeColor="text1"/>
        </w:rPr>
        <w:t>Sut gydbwysedd gwaith/bywyd sydd gennych chi?</w:t>
      </w:r>
    </w:p>
    <w:p w:rsidR="00932FE8" w:rsidRPr="00516500" w:rsidRDefault="00932FE8" w:rsidP="00932FE8">
      <w:pPr>
        <w:widowControl w:val="0"/>
        <w:numPr>
          <w:ilvl w:val="0"/>
          <w:numId w:val="26"/>
        </w:numPr>
        <w:tabs>
          <w:tab w:val="left" w:pos="734"/>
        </w:tabs>
        <w:autoSpaceDE w:val="0"/>
        <w:autoSpaceDN w:val="0"/>
        <w:spacing w:before="0" w:after="100" w:afterAutospacing="1"/>
        <w:ind w:left="567"/>
        <w:rPr>
          <w:rFonts w:cs="Arial"/>
          <w:color w:val="000000" w:themeColor="text1"/>
          <w:lang w:val="en-GB"/>
        </w:rPr>
      </w:pPr>
      <w:r w:rsidRPr="00932FE8">
        <w:rPr>
          <w:rFonts w:cs="Arial"/>
          <w:color w:val="000000" w:themeColor="text1"/>
        </w:rPr>
        <w:t>Oes yna unrhyw beth yr hoffech siarad gyda mi amdano? (Bydd hyn o bosib yn cynnwys pynciau personol a sensitif fel iechyd meddwl, menopos a thrais domestig)</w:t>
      </w:r>
    </w:p>
    <w:p w:rsidR="00516500" w:rsidRPr="00516500" w:rsidRDefault="00207807" w:rsidP="00516500">
      <w:pPr>
        <w:widowControl w:val="0"/>
        <w:tabs>
          <w:tab w:val="left" w:pos="0"/>
        </w:tabs>
        <w:autoSpaceDE w:val="0"/>
        <w:autoSpaceDN w:val="0"/>
        <w:spacing w:before="0" w:after="100" w:afterAutospacing="1"/>
        <w:rPr>
          <w:rFonts w:cs="Arial"/>
        </w:rPr>
      </w:pPr>
      <w:r w:rsidRPr="00207807">
        <w:rPr>
          <w:rFonts w:cs="Arial"/>
        </w:rPr>
        <w:t xml:space="preserve">Cyfeiriwch at y tudalennau iechyd a lles ar y wefan am fwy o wybodaeth </w:t>
      </w:r>
      <w:r w:rsidR="00B63175">
        <w:rPr>
          <w:rFonts w:cs="Arial"/>
        </w:rPr>
        <w:t>a</w:t>
      </w:r>
      <w:r w:rsidRPr="00207807">
        <w:rPr>
          <w:rFonts w:cs="Arial"/>
        </w:rPr>
        <w:t>llai fod yn ddefnyddiol ar amrywiaeth o bynciau</w:t>
      </w:r>
      <w:r w:rsidR="00516500" w:rsidRPr="00207807">
        <w:rPr>
          <w:rFonts w:cs="Arial"/>
        </w:rPr>
        <w:t>.</w:t>
      </w:r>
    </w:p>
    <w:p w:rsidR="00A648A2" w:rsidRPr="00932FE8" w:rsidRDefault="00932FE8" w:rsidP="00932FE8">
      <w:pPr>
        <w:pStyle w:val="Heading2"/>
      </w:pPr>
      <w:bookmarkStart w:id="18" w:name="_Toc164348818"/>
      <w:r w:rsidRPr="00932FE8">
        <w:t>Ail-ymweld â’r cyfarfod diwethaf</w:t>
      </w:r>
      <w:bookmarkEnd w:id="18"/>
    </w:p>
    <w:p w:rsidR="00A648A2" w:rsidRDefault="00932FE8" w:rsidP="00932FE8">
      <w:pPr>
        <w:widowControl w:val="0"/>
        <w:tabs>
          <w:tab w:val="left" w:pos="5529"/>
        </w:tabs>
        <w:autoSpaceDE w:val="0"/>
        <w:autoSpaceDN w:val="0"/>
        <w:spacing w:after="100" w:afterAutospacing="1"/>
        <w:jc w:val="both"/>
        <w:rPr>
          <w:rFonts w:eastAsia="Tahoma" w:cstheme="minorHAnsi"/>
          <w:lang w:eastAsia="en-GB" w:bidi="en-GB"/>
        </w:rPr>
      </w:pPr>
      <w:r w:rsidRPr="00932FE8">
        <w:rPr>
          <w:rFonts w:eastAsia="Tahoma" w:cstheme="minorHAnsi"/>
          <w:lang w:eastAsia="en-GB" w:bidi="en-GB"/>
        </w:rPr>
        <w:t xml:space="preserve">Yn yr adran hon dylech restru unrhyw amcanion neu gamau gweithredu </w:t>
      </w:r>
      <w:r w:rsidR="00B63175">
        <w:rPr>
          <w:rFonts w:eastAsia="Tahoma" w:cstheme="minorHAnsi"/>
          <w:lang w:eastAsia="en-GB" w:bidi="en-GB"/>
        </w:rPr>
        <w:t xml:space="preserve">nad ydynt wedi cael sylw ers y </w:t>
      </w:r>
      <w:r w:rsidRPr="00932FE8">
        <w:rPr>
          <w:rFonts w:eastAsia="Tahoma" w:cstheme="minorHAnsi"/>
          <w:lang w:eastAsia="en-GB" w:bidi="en-GB"/>
        </w:rPr>
        <w:t>cyfarfod Un i Un diwethaf.</w:t>
      </w:r>
      <w:r w:rsidR="00A648A2" w:rsidRPr="00932FE8">
        <w:rPr>
          <w:rFonts w:eastAsia="Tahoma" w:cstheme="minorHAnsi"/>
          <w:lang w:eastAsia="en-GB" w:bidi="en-GB"/>
        </w:rPr>
        <w:t xml:space="preserve"> </w:t>
      </w:r>
      <w:r w:rsidR="00B63175">
        <w:rPr>
          <w:rFonts w:eastAsia="Tahoma" w:cstheme="minorHAnsi"/>
          <w:lang w:eastAsia="en-GB" w:bidi="en-GB"/>
        </w:rPr>
        <w:t>Bydd</w:t>
      </w:r>
      <w:r w:rsidRPr="00932FE8">
        <w:rPr>
          <w:rFonts w:eastAsia="Tahoma" w:cstheme="minorHAnsi"/>
          <w:lang w:eastAsia="en-GB" w:bidi="en-GB"/>
        </w:rPr>
        <w:t xml:space="preserve"> hyn yn gwneud yn siŵr bod ffocws i’r cyfarfod a’i fod yn arwyddocaol ac yn sicrhau fod unrhyw broblemau o ran perfformiad yn cael eu monitro’n gyson.</w:t>
      </w:r>
      <w:r w:rsidR="00F6554B">
        <w:rPr>
          <w:rFonts w:eastAsia="Tahoma" w:cstheme="minorHAnsi"/>
          <w:lang w:eastAsia="en-GB" w:bidi="en-GB"/>
        </w:rPr>
        <w:t xml:space="preserve"> Dylech ystyried:</w:t>
      </w:r>
    </w:p>
    <w:p w:rsidR="00F6554B" w:rsidRPr="00F6554B" w:rsidRDefault="00F6554B" w:rsidP="00F6554B">
      <w:pPr>
        <w:pStyle w:val="ListParagraph"/>
        <w:widowControl w:val="0"/>
        <w:numPr>
          <w:ilvl w:val="0"/>
          <w:numId w:val="34"/>
        </w:numPr>
        <w:tabs>
          <w:tab w:val="left" w:pos="5529"/>
        </w:tabs>
        <w:autoSpaceDE w:val="0"/>
        <w:autoSpaceDN w:val="0"/>
        <w:spacing w:after="100" w:afterAutospacing="1"/>
        <w:jc w:val="both"/>
        <w:rPr>
          <w:rFonts w:eastAsia="Tahoma" w:cstheme="minorHAnsi"/>
          <w:lang w:eastAsia="en-GB" w:bidi="en-GB"/>
        </w:rPr>
      </w:pPr>
      <w:r w:rsidRPr="00932FE8">
        <w:t>Camau Gweithredu</w:t>
      </w:r>
    </w:p>
    <w:p w:rsidR="00F6554B" w:rsidRPr="00F6554B" w:rsidRDefault="00F6554B" w:rsidP="00F6554B">
      <w:pPr>
        <w:pStyle w:val="ListParagraph"/>
        <w:widowControl w:val="0"/>
        <w:numPr>
          <w:ilvl w:val="0"/>
          <w:numId w:val="34"/>
        </w:numPr>
        <w:tabs>
          <w:tab w:val="left" w:pos="5529"/>
        </w:tabs>
        <w:autoSpaceDE w:val="0"/>
        <w:autoSpaceDN w:val="0"/>
        <w:spacing w:after="100" w:afterAutospacing="1"/>
        <w:jc w:val="both"/>
        <w:rPr>
          <w:rFonts w:eastAsia="Tahoma" w:cstheme="minorHAnsi"/>
          <w:lang w:eastAsia="en-GB" w:bidi="en-GB"/>
        </w:rPr>
      </w:pPr>
      <w:r w:rsidRPr="00932FE8">
        <w:t>Perfformiad</w:t>
      </w:r>
    </w:p>
    <w:p w:rsidR="00F6554B" w:rsidRPr="00F6554B" w:rsidRDefault="00F6554B" w:rsidP="00F6554B">
      <w:pPr>
        <w:pStyle w:val="ListParagraph"/>
        <w:widowControl w:val="0"/>
        <w:numPr>
          <w:ilvl w:val="0"/>
          <w:numId w:val="34"/>
        </w:numPr>
        <w:tabs>
          <w:tab w:val="left" w:pos="5529"/>
        </w:tabs>
        <w:autoSpaceDE w:val="0"/>
        <w:autoSpaceDN w:val="0"/>
        <w:spacing w:after="100" w:afterAutospacing="1"/>
        <w:jc w:val="both"/>
        <w:rPr>
          <w:rFonts w:eastAsia="Tahoma" w:cstheme="minorHAnsi"/>
          <w:lang w:eastAsia="en-GB" w:bidi="en-GB"/>
        </w:rPr>
      </w:pPr>
      <w:r w:rsidRPr="00932FE8">
        <w:lastRenderedPageBreak/>
        <w:t>Adlewyrchu</w:t>
      </w:r>
    </w:p>
    <w:p w:rsidR="00F6554B" w:rsidRPr="00F6554B" w:rsidRDefault="00F6554B" w:rsidP="00F6554B">
      <w:pPr>
        <w:pStyle w:val="ListParagraph"/>
        <w:widowControl w:val="0"/>
        <w:numPr>
          <w:ilvl w:val="0"/>
          <w:numId w:val="34"/>
        </w:numPr>
        <w:tabs>
          <w:tab w:val="left" w:pos="5529"/>
        </w:tabs>
        <w:autoSpaceDE w:val="0"/>
        <w:autoSpaceDN w:val="0"/>
        <w:spacing w:after="100" w:afterAutospacing="1"/>
        <w:jc w:val="both"/>
        <w:rPr>
          <w:rFonts w:eastAsia="Tahoma" w:cstheme="minorHAnsi"/>
          <w:lang w:eastAsia="en-GB" w:bidi="en-GB"/>
        </w:rPr>
      </w:pPr>
      <w:r w:rsidRPr="00932FE8">
        <w:t>Amcanion</w:t>
      </w:r>
    </w:p>
    <w:p w:rsidR="00A648A2" w:rsidRPr="00932FE8" w:rsidRDefault="00942504" w:rsidP="004C2536">
      <w:pPr>
        <w:pStyle w:val="Heading2"/>
        <w:spacing w:before="360" w:after="100" w:afterAutospacing="1"/>
      </w:pPr>
      <w:bookmarkStart w:id="19" w:name="_Toc164348819"/>
      <w:r>
        <w:t>Fy mherfformiad a</w:t>
      </w:r>
      <w:r w:rsidR="00207807">
        <w:t xml:space="preserve"> f’</w:t>
      </w:r>
      <w:r w:rsidR="00932FE8" w:rsidRPr="00932FE8">
        <w:t>amcanion</w:t>
      </w:r>
      <w:bookmarkEnd w:id="19"/>
    </w:p>
    <w:p w:rsidR="00A648A2" w:rsidRPr="00932FE8" w:rsidRDefault="00932FE8" w:rsidP="00932FE8">
      <w:pPr>
        <w:widowControl w:val="0"/>
        <w:autoSpaceDE w:val="0"/>
        <w:autoSpaceDN w:val="0"/>
        <w:spacing w:before="0" w:after="100" w:afterAutospacing="1"/>
        <w:jc w:val="both"/>
        <w:rPr>
          <w:rFonts w:eastAsia="Tahoma" w:cs="Arial"/>
          <w:lang w:eastAsia="en-GB" w:bidi="en-GB"/>
        </w:rPr>
      </w:pPr>
      <w:r w:rsidRPr="00932FE8">
        <w:rPr>
          <w:rFonts w:eastAsia="Tahoma" w:cs="Arial"/>
          <w:lang w:eastAsia="en-GB" w:bidi="en-GB"/>
        </w:rPr>
        <w:t>Yn yr adran hon, fe ddylech drafod llwythi gwaith, prosiectau allweddol ac amcanion.</w:t>
      </w:r>
      <w:r w:rsidR="00A648A2" w:rsidRPr="00932FE8">
        <w:rPr>
          <w:rFonts w:eastAsia="Tahoma" w:cs="Arial"/>
          <w:lang w:eastAsia="en-GB" w:bidi="en-GB"/>
        </w:rPr>
        <w:t xml:space="preserve"> </w:t>
      </w:r>
      <w:r w:rsidRPr="00932FE8">
        <w:rPr>
          <w:rFonts w:eastAsia="Tahoma" w:cs="Arial"/>
          <w:lang w:eastAsia="en-GB" w:bidi="en-GB"/>
        </w:rPr>
        <w:t>Mae hefyd yn gyfle i rannu unrhyw anawsterau sydd gennych, ac i adnabod pan fo angen cymorth.</w:t>
      </w:r>
      <w:r w:rsidR="00A648A2" w:rsidRPr="00932FE8">
        <w:rPr>
          <w:rFonts w:eastAsia="Tahoma" w:cs="Arial"/>
          <w:lang w:eastAsia="en-GB" w:bidi="en-GB"/>
        </w:rPr>
        <w:t xml:space="preserve"> </w:t>
      </w:r>
      <w:r w:rsidR="00B63175">
        <w:rPr>
          <w:rFonts w:eastAsia="Tahoma" w:cs="Arial"/>
          <w:lang w:eastAsia="en-GB" w:bidi="en-GB"/>
        </w:rPr>
        <w:t>Peidiwch ag anghofio rh</w:t>
      </w:r>
      <w:r w:rsidRPr="00932FE8">
        <w:rPr>
          <w:rFonts w:eastAsia="Tahoma" w:cs="Arial"/>
          <w:lang w:eastAsia="en-GB" w:bidi="en-GB"/>
        </w:rPr>
        <w:t>annu newyddion da a’r pethau yr ydych yn falch ohonynt hefyd.</w:t>
      </w:r>
    </w:p>
    <w:p w:rsidR="00A648A2" w:rsidRPr="00932FE8" w:rsidRDefault="00882741" w:rsidP="00932FE8">
      <w:pPr>
        <w:widowControl w:val="0"/>
        <w:autoSpaceDE w:val="0"/>
        <w:autoSpaceDN w:val="0"/>
        <w:spacing w:before="0" w:after="100" w:afterAutospacing="1"/>
        <w:rPr>
          <w:rFonts w:eastAsia="Tahoma" w:cs="Arial"/>
          <w:lang w:eastAsia="en-GB" w:bidi="en-GB"/>
        </w:rPr>
      </w:pPr>
      <w:r>
        <w:rPr>
          <w:rFonts w:cs="Arial"/>
        </w:rPr>
        <w:t>Ar y cam hwn hefyd y dylech osod amcanion a nodau. Bydd egluro sut mae gweithredoedd yn gysylltiedig â’r tîm/gwasanaeth/sefydliad ehangach yn helpu i feithrin ymroddiad ac ymrwymiad ac yn helpu pobl i ddeall eu heffaith ar ein cwsmeriaid.</w:t>
      </w:r>
    </w:p>
    <w:p w:rsidR="00A648A2" w:rsidRDefault="00162D5B" w:rsidP="00932FE8">
      <w:pPr>
        <w:widowControl w:val="0"/>
        <w:autoSpaceDE w:val="0"/>
        <w:autoSpaceDN w:val="0"/>
        <w:spacing w:before="0" w:after="100" w:afterAutospacing="1"/>
        <w:rPr>
          <w:rFonts w:eastAsia="Tahoma" w:cs="Arial"/>
          <w:lang w:eastAsia="en-GB" w:bidi="en-GB"/>
        </w:rPr>
      </w:pPr>
      <w:r>
        <w:rPr>
          <w:rFonts w:eastAsia="Tahoma" w:cs="Arial"/>
          <w:lang w:eastAsia="en-GB" w:bidi="en-GB"/>
        </w:rPr>
        <w:t>Gwnewch</w:t>
      </w:r>
      <w:r w:rsidR="00932FE8" w:rsidRPr="00932FE8">
        <w:rPr>
          <w:rFonts w:eastAsia="Tahoma" w:cs="Arial"/>
          <w:lang w:eastAsia="en-GB" w:bidi="en-GB"/>
        </w:rPr>
        <w:t xml:space="preserve"> yn siŵr bod amserlen i amcanion a chamau gweithredu, a sicrhau eich bod yn </w:t>
      </w:r>
      <w:r w:rsidR="00B63175">
        <w:rPr>
          <w:rFonts w:eastAsia="Tahoma" w:cs="Arial"/>
          <w:lang w:eastAsia="en-GB" w:bidi="en-GB"/>
        </w:rPr>
        <w:t>cael</w:t>
      </w:r>
      <w:r w:rsidR="00932FE8" w:rsidRPr="00932FE8">
        <w:rPr>
          <w:rFonts w:eastAsia="Tahoma" w:cs="Arial"/>
          <w:lang w:eastAsia="en-GB" w:bidi="en-GB"/>
        </w:rPr>
        <w:t xml:space="preserve"> diweddariad ar gynnydd yn y cyfarfod Un i Un nesaf. </w:t>
      </w:r>
      <w:r w:rsidR="00F6554B">
        <w:rPr>
          <w:rFonts w:eastAsia="Tahoma" w:cs="Arial"/>
          <w:lang w:eastAsia="en-GB" w:bidi="en-GB"/>
        </w:rPr>
        <w:t xml:space="preserve"> Dylech ystyried:</w:t>
      </w:r>
    </w:p>
    <w:p w:rsidR="00F6554B" w:rsidRPr="00F6554B" w:rsidRDefault="00F6554B" w:rsidP="00F6554B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before="0" w:after="100" w:afterAutospacing="1"/>
        <w:rPr>
          <w:rFonts w:eastAsia="Tahoma" w:cs="Arial"/>
          <w:lang w:eastAsia="en-GB" w:bidi="en-GB"/>
        </w:rPr>
      </w:pPr>
      <w:r w:rsidRPr="00932FE8">
        <w:t>Prosiectau allweddol</w:t>
      </w:r>
    </w:p>
    <w:p w:rsidR="00F6554B" w:rsidRPr="00F6554B" w:rsidRDefault="00F6554B" w:rsidP="00F6554B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before="0" w:after="100" w:afterAutospacing="1"/>
        <w:rPr>
          <w:rFonts w:eastAsia="Tahoma" w:cs="Arial"/>
          <w:lang w:eastAsia="en-GB" w:bidi="en-GB"/>
        </w:rPr>
      </w:pPr>
      <w:r w:rsidRPr="00932FE8">
        <w:t>Llwyddiannau</w:t>
      </w:r>
    </w:p>
    <w:p w:rsidR="00F6554B" w:rsidRPr="00F6554B" w:rsidRDefault="00F6554B" w:rsidP="00F6554B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before="0" w:after="100" w:afterAutospacing="1"/>
        <w:rPr>
          <w:rFonts w:eastAsia="Tahoma" w:cs="Arial"/>
          <w:lang w:eastAsia="en-GB" w:bidi="en-GB"/>
        </w:rPr>
      </w:pPr>
      <w:r w:rsidRPr="00932FE8">
        <w:t>Ymddygiad</w:t>
      </w:r>
    </w:p>
    <w:p w:rsidR="00F6554B" w:rsidRPr="00F6554B" w:rsidRDefault="00F6554B" w:rsidP="00F6554B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before="0" w:after="100" w:afterAutospacing="1"/>
        <w:rPr>
          <w:rFonts w:eastAsia="Tahoma" w:cs="Arial"/>
          <w:lang w:eastAsia="en-GB" w:bidi="en-GB"/>
        </w:rPr>
      </w:pPr>
      <w:r w:rsidRPr="00932FE8">
        <w:t>Rhwystrau</w:t>
      </w:r>
    </w:p>
    <w:p w:rsidR="00F6554B" w:rsidRPr="00F6554B" w:rsidRDefault="00F6554B" w:rsidP="00F6554B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before="0" w:after="100" w:afterAutospacing="1"/>
        <w:rPr>
          <w:rFonts w:eastAsia="Tahoma" w:cs="Arial"/>
          <w:lang w:eastAsia="en-GB" w:bidi="en-GB"/>
        </w:rPr>
      </w:pPr>
      <w:r w:rsidRPr="00932FE8">
        <w:t>Adlewyrchu</w:t>
      </w:r>
    </w:p>
    <w:p w:rsidR="00F6554B" w:rsidRPr="00F6554B" w:rsidRDefault="00F6554B" w:rsidP="00F6554B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before="0" w:after="100" w:afterAutospacing="1"/>
        <w:rPr>
          <w:rFonts w:eastAsia="Tahoma" w:cs="Arial"/>
          <w:lang w:eastAsia="en-GB" w:bidi="en-GB"/>
        </w:rPr>
      </w:pPr>
      <w:r w:rsidRPr="00932FE8">
        <w:t>Amcanion</w:t>
      </w:r>
    </w:p>
    <w:p w:rsidR="00F6554B" w:rsidRPr="00F6554B" w:rsidRDefault="00F6554B" w:rsidP="00F6554B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before="0" w:after="100" w:afterAutospacing="1"/>
        <w:rPr>
          <w:rFonts w:eastAsia="Tahoma" w:cs="Arial"/>
          <w:lang w:eastAsia="en-GB" w:bidi="en-GB"/>
        </w:rPr>
      </w:pPr>
      <w:r w:rsidRPr="00932FE8">
        <w:t>Nodau</w:t>
      </w:r>
    </w:p>
    <w:p w:rsidR="00F6554B" w:rsidRPr="00F6554B" w:rsidRDefault="00F6554B" w:rsidP="00F6554B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before="0" w:after="100" w:afterAutospacing="1"/>
        <w:rPr>
          <w:rFonts w:eastAsia="Tahoma" w:cs="Arial"/>
          <w:lang w:eastAsia="en-GB" w:bidi="en-GB"/>
        </w:rPr>
      </w:pPr>
      <w:r w:rsidRPr="00932FE8">
        <w:t>Gwerthoedd</w:t>
      </w:r>
    </w:p>
    <w:p w:rsidR="00A648A2" w:rsidRPr="00932FE8" w:rsidRDefault="00932FE8" w:rsidP="004C2536">
      <w:pPr>
        <w:spacing w:before="480" w:after="100" w:afterAutospacing="1"/>
        <w:rPr>
          <w:rFonts w:cs="Arial"/>
        </w:rPr>
      </w:pPr>
      <w:r w:rsidRPr="00932FE8">
        <w:rPr>
          <w:rFonts w:cs="Arial"/>
        </w:rPr>
        <w:t xml:space="preserve">Cwestiynau i'w hystyried... </w:t>
      </w:r>
    </w:p>
    <w:p w:rsidR="00932FE8" w:rsidRPr="00932FE8" w:rsidRDefault="00932FE8" w:rsidP="00932FE8">
      <w:pPr>
        <w:widowControl w:val="0"/>
        <w:numPr>
          <w:ilvl w:val="0"/>
          <w:numId w:val="27"/>
        </w:numPr>
        <w:autoSpaceDE w:val="0"/>
        <w:autoSpaceDN w:val="0"/>
        <w:spacing w:before="0" w:after="100" w:afterAutospacing="1"/>
        <w:rPr>
          <w:rFonts w:cs="Arial"/>
          <w:color w:val="000000" w:themeColor="text1"/>
        </w:rPr>
      </w:pPr>
      <w:r w:rsidRPr="00932FE8">
        <w:rPr>
          <w:rFonts w:cs="Arial"/>
          <w:color w:val="000000" w:themeColor="text1"/>
        </w:rPr>
        <w:t xml:space="preserve">Beth </w:t>
      </w:r>
      <w:r w:rsidR="00162D5B">
        <w:rPr>
          <w:rFonts w:cs="Arial"/>
          <w:color w:val="000000" w:themeColor="text1"/>
        </w:rPr>
        <w:t>yn eich barn chi sydd</w:t>
      </w:r>
      <w:r w:rsidRPr="00932FE8">
        <w:rPr>
          <w:rFonts w:cs="Arial"/>
          <w:color w:val="000000" w:themeColor="text1"/>
        </w:rPr>
        <w:t xml:space="preserve"> wedi mynd yn dda? Pam?</w:t>
      </w:r>
    </w:p>
    <w:p w:rsidR="00932FE8" w:rsidRPr="00932FE8" w:rsidRDefault="00932FE8" w:rsidP="00932FE8">
      <w:pPr>
        <w:widowControl w:val="0"/>
        <w:numPr>
          <w:ilvl w:val="0"/>
          <w:numId w:val="27"/>
        </w:numPr>
        <w:autoSpaceDE w:val="0"/>
        <w:autoSpaceDN w:val="0"/>
        <w:spacing w:before="0" w:after="100" w:afterAutospacing="1"/>
        <w:rPr>
          <w:rFonts w:cs="Arial"/>
          <w:color w:val="000000" w:themeColor="text1"/>
        </w:rPr>
      </w:pPr>
      <w:r w:rsidRPr="00932FE8">
        <w:rPr>
          <w:rFonts w:cs="Arial"/>
          <w:color w:val="000000" w:themeColor="text1"/>
        </w:rPr>
        <w:t>Beth allai fod wedi digwydd yn wahanol?</w:t>
      </w:r>
    </w:p>
    <w:p w:rsidR="00932FE8" w:rsidRPr="00932FE8" w:rsidRDefault="00932FE8" w:rsidP="00932FE8">
      <w:pPr>
        <w:widowControl w:val="0"/>
        <w:numPr>
          <w:ilvl w:val="0"/>
          <w:numId w:val="27"/>
        </w:numPr>
        <w:autoSpaceDE w:val="0"/>
        <w:autoSpaceDN w:val="0"/>
        <w:spacing w:before="0" w:after="100" w:afterAutospacing="1"/>
        <w:rPr>
          <w:rFonts w:cs="Arial"/>
          <w:color w:val="000000" w:themeColor="text1"/>
        </w:rPr>
      </w:pPr>
      <w:r w:rsidRPr="00932FE8">
        <w:rPr>
          <w:rFonts w:cs="Arial"/>
          <w:color w:val="000000" w:themeColor="text1"/>
        </w:rPr>
        <w:t>Sut ydych chi’n teimlo am eich perfformiad presennol?</w:t>
      </w:r>
    </w:p>
    <w:p w:rsidR="00932FE8" w:rsidRPr="00932FE8" w:rsidRDefault="00932FE8" w:rsidP="00932FE8">
      <w:pPr>
        <w:widowControl w:val="0"/>
        <w:numPr>
          <w:ilvl w:val="0"/>
          <w:numId w:val="27"/>
        </w:numPr>
        <w:autoSpaceDE w:val="0"/>
        <w:autoSpaceDN w:val="0"/>
        <w:spacing w:before="0" w:after="100" w:afterAutospacing="1"/>
        <w:rPr>
          <w:rFonts w:cs="Arial"/>
          <w:color w:val="000000" w:themeColor="text1"/>
        </w:rPr>
      </w:pPr>
      <w:r w:rsidRPr="00932FE8">
        <w:rPr>
          <w:rFonts w:cs="Arial"/>
          <w:color w:val="000000" w:themeColor="text1"/>
        </w:rPr>
        <w:t>Beth sydd angen ei wneud i gynnal eich cymhelliant?</w:t>
      </w:r>
    </w:p>
    <w:p w:rsidR="00932FE8" w:rsidRPr="00FF6B26" w:rsidRDefault="00FF6B26" w:rsidP="00FF6B26">
      <w:pPr>
        <w:widowControl w:val="0"/>
        <w:numPr>
          <w:ilvl w:val="0"/>
          <w:numId w:val="27"/>
        </w:numPr>
        <w:autoSpaceDE w:val="0"/>
        <w:autoSpaceDN w:val="0"/>
        <w:spacing w:before="0" w:after="100" w:afterAutospacing="1"/>
        <w:rPr>
          <w:rFonts w:cs="Arial"/>
          <w:color w:val="000000" w:themeColor="text1"/>
        </w:rPr>
      </w:pPr>
      <w:r w:rsidRPr="00FF6B26">
        <w:rPr>
          <w:rFonts w:cs="Arial"/>
          <w:color w:val="000000" w:themeColor="text1"/>
        </w:rPr>
        <w:t>Erbyn pryd mae angen cyflawni’r amcan?</w:t>
      </w:r>
    </w:p>
    <w:p w:rsidR="00FF6B26" w:rsidRPr="00FF6B26" w:rsidRDefault="00FF6B26" w:rsidP="00FF6B26">
      <w:pPr>
        <w:widowControl w:val="0"/>
        <w:numPr>
          <w:ilvl w:val="0"/>
          <w:numId w:val="27"/>
        </w:numPr>
        <w:autoSpaceDE w:val="0"/>
        <w:autoSpaceDN w:val="0"/>
        <w:spacing w:before="0" w:after="100" w:afterAutospacing="1"/>
        <w:rPr>
          <w:rFonts w:cs="Arial"/>
          <w:color w:val="000000" w:themeColor="text1"/>
        </w:rPr>
      </w:pPr>
      <w:r w:rsidRPr="00FF6B26">
        <w:rPr>
          <w:rFonts w:cs="Arial"/>
          <w:color w:val="000000" w:themeColor="text1"/>
        </w:rPr>
        <w:t>Pwy sy’n gyfrifol?</w:t>
      </w:r>
    </w:p>
    <w:p w:rsidR="00FF6B26" w:rsidRPr="00FF6B26" w:rsidRDefault="00FF6B26" w:rsidP="00FF6B26">
      <w:pPr>
        <w:widowControl w:val="0"/>
        <w:numPr>
          <w:ilvl w:val="0"/>
          <w:numId w:val="27"/>
        </w:numPr>
        <w:autoSpaceDE w:val="0"/>
        <w:autoSpaceDN w:val="0"/>
        <w:spacing w:before="0" w:after="100" w:afterAutospacing="1"/>
        <w:rPr>
          <w:rFonts w:cs="Arial"/>
          <w:color w:val="000000" w:themeColor="text1"/>
        </w:rPr>
      </w:pPr>
      <w:r w:rsidRPr="00FF6B26">
        <w:rPr>
          <w:rFonts w:cs="Arial"/>
          <w:color w:val="000000" w:themeColor="text1"/>
        </w:rPr>
        <w:t xml:space="preserve">Sut beth ydi llwyddiant i edrych arno? </w:t>
      </w:r>
    </w:p>
    <w:p w:rsidR="00A648A2" w:rsidRPr="00FF6B26" w:rsidRDefault="00FF6B26" w:rsidP="00FF6B26">
      <w:pPr>
        <w:pStyle w:val="Heading2"/>
      </w:pPr>
      <w:bookmarkStart w:id="20" w:name="_Toc164348820"/>
      <w:r w:rsidRPr="00FF6B26">
        <w:lastRenderedPageBreak/>
        <w:t>Cyfleoedd i ddysgu, datblygu, tyfu</w:t>
      </w:r>
      <w:bookmarkEnd w:id="20"/>
    </w:p>
    <w:p w:rsidR="00A648A2" w:rsidRDefault="00FF6B26" w:rsidP="00FF6B26">
      <w:pPr>
        <w:widowControl w:val="0"/>
        <w:autoSpaceDE w:val="0"/>
        <w:autoSpaceDN w:val="0"/>
        <w:spacing w:before="91" w:after="100" w:afterAutospacing="1"/>
        <w:ind w:right="431"/>
        <w:jc w:val="both"/>
        <w:rPr>
          <w:rFonts w:eastAsia="Tahoma" w:cs="Arial"/>
          <w:lang w:eastAsia="en-GB" w:bidi="en-GB"/>
        </w:rPr>
      </w:pPr>
      <w:r w:rsidRPr="00FF6B26">
        <w:rPr>
          <w:rFonts w:eastAsia="Tahoma" w:cs="Arial"/>
          <w:lang w:eastAsia="en-GB" w:bidi="en-GB"/>
        </w:rPr>
        <w:t>Dyma gyfle i drafod unrhyw anghenion datblygu sydd yn codi yn ystod y flwyddyn.</w:t>
      </w:r>
      <w:r w:rsidR="00A648A2" w:rsidRPr="00FF6B26">
        <w:rPr>
          <w:rFonts w:eastAsia="Tahoma" w:cs="Arial"/>
          <w:lang w:eastAsia="en-GB" w:bidi="en-GB"/>
        </w:rPr>
        <w:t xml:space="preserve"> </w:t>
      </w:r>
      <w:r w:rsidRPr="00FF6B26">
        <w:rPr>
          <w:rFonts w:eastAsia="Tahoma" w:cs="Arial"/>
          <w:lang w:eastAsia="en-GB" w:bidi="en-GB"/>
        </w:rPr>
        <w:t xml:space="preserve">Dylech hefyd rannu cynnydd o unrhyw gyfleoedd dysgu </w:t>
      </w:r>
      <w:r w:rsidR="00207807">
        <w:rPr>
          <w:rFonts w:eastAsia="Tahoma" w:cs="Arial"/>
          <w:lang w:eastAsia="en-GB" w:bidi="en-GB"/>
        </w:rPr>
        <w:t>a drafodwyd</w:t>
      </w:r>
      <w:r w:rsidRPr="00FF6B26">
        <w:rPr>
          <w:rFonts w:eastAsia="Tahoma" w:cs="Arial"/>
          <w:lang w:eastAsia="en-GB" w:bidi="en-GB"/>
        </w:rPr>
        <w:t xml:space="preserve"> mewn cyfarfodydd Un i Un yn y gorffennol ac os yn briodol, </w:t>
      </w:r>
      <w:r w:rsidR="00207807">
        <w:rPr>
          <w:rFonts w:eastAsia="Tahoma" w:cs="Arial"/>
          <w:lang w:eastAsia="en-GB" w:bidi="en-GB"/>
        </w:rPr>
        <w:t>meddwl am unrhyw ddatblygiad proffesiynol angenrheidiol</w:t>
      </w:r>
      <w:r w:rsidRPr="00FF6B26">
        <w:rPr>
          <w:rFonts w:eastAsia="Tahoma" w:cs="Arial"/>
          <w:lang w:eastAsia="en-GB" w:bidi="en-GB"/>
        </w:rPr>
        <w:t>.</w:t>
      </w:r>
      <w:r w:rsidR="00A648A2" w:rsidRPr="00FF6B26">
        <w:rPr>
          <w:rFonts w:eastAsia="Tahoma" w:cs="Arial"/>
          <w:lang w:eastAsia="en-GB" w:bidi="en-GB"/>
        </w:rPr>
        <w:t xml:space="preserve"> </w:t>
      </w:r>
      <w:r w:rsidR="00A648A2" w:rsidRPr="00A648A2">
        <w:rPr>
          <w:rFonts w:eastAsia="Tahoma" w:cs="Arial"/>
          <w:lang w:eastAsia="en-GB" w:bidi="en-GB"/>
        </w:rPr>
        <w:t xml:space="preserve"> </w:t>
      </w:r>
      <w:r w:rsidR="00F6554B">
        <w:rPr>
          <w:rFonts w:eastAsia="Tahoma" w:cs="Arial"/>
          <w:lang w:eastAsia="en-GB" w:bidi="en-GB"/>
        </w:rPr>
        <w:t>Dylech ystyried:</w:t>
      </w:r>
    </w:p>
    <w:p w:rsidR="00F6554B" w:rsidRPr="00F6554B" w:rsidRDefault="00F6554B" w:rsidP="00F6554B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91" w:after="100" w:afterAutospacing="1"/>
        <w:ind w:right="431"/>
        <w:jc w:val="both"/>
        <w:rPr>
          <w:rFonts w:eastAsia="Tahoma" w:cs="Arial"/>
          <w:lang w:eastAsia="en-GB" w:bidi="en-GB"/>
        </w:rPr>
      </w:pPr>
      <w:r w:rsidRPr="00FF6B26">
        <w:t>Heriau</w:t>
      </w:r>
    </w:p>
    <w:p w:rsidR="00F6554B" w:rsidRPr="00F6554B" w:rsidRDefault="00F6554B" w:rsidP="00F6554B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91" w:after="100" w:afterAutospacing="1"/>
        <w:ind w:right="431"/>
        <w:jc w:val="both"/>
        <w:rPr>
          <w:rFonts w:eastAsia="Tahoma" w:cs="Arial"/>
          <w:lang w:eastAsia="en-GB" w:bidi="en-GB"/>
        </w:rPr>
      </w:pPr>
      <w:r w:rsidRPr="00FF6B26">
        <w:t>Profiad</w:t>
      </w:r>
    </w:p>
    <w:p w:rsidR="00F6554B" w:rsidRPr="00F6554B" w:rsidRDefault="00F6554B" w:rsidP="00F6554B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91" w:after="100" w:afterAutospacing="1"/>
        <w:ind w:right="431"/>
        <w:jc w:val="both"/>
        <w:rPr>
          <w:rFonts w:eastAsia="Tahoma" w:cs="Arial"/>
          <w:lang w:eastAsia="en-GB" w:bidi="en-GB"/>
        </w:rPr>
      </w:pPr>
      <w:r w:rsidRPr="00FF6B26">
        <w:t>Cymhelliant</w:t>
      </w:r>
    </w:p>
    <w:p w:rsidR="00F6554B" w:rsidRPr="00F6554B" w:rsidRDefault="00F6554B" w:rsidP="00F6554B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91" w:after="100" w:afterAutospacing="1"/>
        <w:ind w:right="431"/>
        <w:jc w:val="both"/>
        <w:rPr>
          <w:rFonts w:eastAsia="Tahoma" w:cs="Arial"/>
          <w:lang w:eastAsia="en-GB" w:bidi="en-GB"/>
        </w:rPr>
      </w:pPr>
      <w:r w:rsidRPr="00FF6B26">
        <w:t>Cysgodi yn y gwaith</w:t>
      </w:r>
    </w:p>
    <w:p w:rsidR="00F6554B" w:rsidRPr="00F6554B" w:rsidRDefault="00F6554B" w:rsidP="00F6554B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91" w:after="100" w:afterAutospacing="1"/>
        <w:ind w:right="431"/>
        <w:jc w:val="both"/>
        <w:rPr>
          <w:rFonts w:eastAsia="Tahoma" w:cs="Arial"/>
          <w:lang w:eastAsia="en-GB" w:bidi="en-GB"/>
        </w:rPr>
      </w:pPr>
      <w:r w:rsidRPr="00FF6B26">
        <w:t>Adlewyrchu</w:t>
      </w:r>
    </w:p>
    <w:p w:rsidR="00F6554B" w:rsidRPr="00F6554B" w:rsidRDefault="00F6554B" w:rsidP="00F6554B">
      <w:pPr>
        <w:pStyle w:val="ListParagraph"/>
        <w:widowControl w:val="0"/>
        <w:numPr>
          <w:ilvl w:val="0"/>
          <w:numId w:val="36"/>
        </w:numPr>
        <w:autoSpaceDE w:val="0"/>
        <w:autoSpaceDN w:val="0"/>
        <w:spacing w:before="91" w:after="100" w:afterAutospacing="1"/>
        <w:ind w:right="431"/>
        <w:jc w:val="both"/>
        <w:rPr>
          <w:rFonts w:eastAsia="Tahoma" w:cs="Arial"/>
          <w:lang w:eastAsia="en-GB" w:bidi="en-GB"/>
        </w:rPr>
      </w:pPr>
      <w:r w:rsidRPr="00FF6B26">
        <w:t>Dyheadau</w:t>
      </w:r>
    </w:p>
    <w:p w:rsidR="00A648A2" w:rsidRPr="00FF6B26" w:rsidRDefault="00FF6B26" w:rsidP="00FF6B26">
      <w:pPr>
        <w:spacing w:after="100" w:afterAutospacing="1"/>
        <w:rPr>
          <w:rFonts w:cs="Arial"/>
        </w:rPr>
      </w:pPr>
      <w:r w:rsidRPr="00FF6B26">
        <w:rPr>
          <w:rFonts w:cs="Arial"/>
        </w:rPr>
        <w:t xml:space="preserve">Cwestiynau i'w hystyried... </w:t>
      </w:r>
    </w:p>
    <w:p w:rsidR="00FF6B26" w:rsidRPr="00FF6B26" w:rsidRDefault="00FF6B26" w:rsidP="00FF6B26">
      <w:pPr>
        <w:widowControl w:val="0"/>
        <w:numPr>
          <w:ilvl w:val="0"/>
          <w:numId w:val="28"/>
        </w:numPr>
        <w:autoSpaceDE w:val="0"/>
        <w:autoSpaceDN w:val="0"/>
        <w:spacing w:before="0" w:after="100" w:afterAutospacing="1"/>
        <w:rPr>
          <w:rFonts w:cs="Arial"/>
          <w:color w:val="000000" w:themeColor="text1"/>
        </w:rPr>
      </w:pPr>
      <w:r w:rsidRPr="00FF6B26">
        <w:rPr>
          <w:rFonts w:cs="Arial"/>
          <w:color w:val="000000" w:themeColor="text1"/>
        </w:rPr>
        <w:t>Pa gynnydd sydd wedi cael ei wneud ers eich cyfarfod Un i Un diwethaf?</w:t>
      </w:r>
    </w:p>
    <w:p w:rsidR="00FF6B26" w:rsidRPr="00FF6B26" w:rsidRDefault="00FF6B26" w:rsidP="00FF6B26">
      <w:pPr>
        <w:widowControl w:val="0"/>
        <w:numPr>
          <w:ilvl w:val="0"/>
          <w:numId w:val="28"/>
        </w:numPr>
        <w:autoSpaceDE w:val="0"/>
        <w:autoSpaceDN w:val="0"/>
        <w:spacing w:before="0" w:after="100" w:afterAutospacing="1"/>
        <w:rPr>
          <w:rFonts w:cs="Arial"/>
          <w:color w:val="000000" w:themeColor="text1"/>
        </w:rPr>
      </w:pPr>
      <w:r w:rsidRPr="00FF6B26">
        <w:rPr>
          <w:rFonts w:cs="Arial"/>
          <w:color w:val="000000" w:themeColor="text1"/>
        </w:rPr>
        <w:t>Pa brofiad / gwybodaeth ydych chi ei angen i symud ymlaen ymhellach?</w:t>
      </w:r>
    </w:p>
    <w:p w:rsidR="00FF6B26" w:rsidRPr="00FF6B26" w:rsidRDefault="00FF6B26" w:rsidP="00FF6B26">
      <w:pPr>
        <w:widowControl w:val="0"/>
        <w:numPr>
          <w:ilvl w:val="0"/>
          <w:numId w:val="28"/>
        </w:numPr>
        <w:autoSpaceDE w:val="0"/>
        <w:autoSpaceDN w:val="0"/>
        <w:spacing w:before="0" w:after="100" w:afterAutospacing="1"/>
        <w:rPr>
          <w:rFonts w:cs="Arial"/>
          <w:color w:val="000000" w:themeColor="text1"/>
        </w:rPr>
      </w:pPr>
      <w:r w:rsidRPr="00FF6B26">
        <w:rPr>
          <w:rFonts w:cs="Arial"/>
          <w:color w:val="000000" w:themeColor="text1"/>
        </w:rPr>
        <w:t>P</w:t>
      </w:r>
      <w:r w:rsidR="00942504">
        <w:rPr>
          <w:rFonts w:cs="Arial"/>
          <w:color w:val="000000" w:themeColor="text1"/>
        </w:rPr>
        <w:t>a gyfleoedd sydd gennych i roi’</w:t>
      </w:r>
      <w:r w:rsidRPr="00FF6B26">
        <w:rPr>
          <w:rFonts w:cs="Arial"/>
          <w:color w:val="000000" w:themeColor="text1"/>
        </w:rPr>
        <w:t xml:space="preserve">r hyn </w:t>
      </w:r>
      <w:r w:rsidR="00162D5B">
        <w:rPr>
          <w:rFonts w:cs="Arial"/>
          <w:color w:val="000000" w:themeColor="text1"/>
        </w:rPr>
        <w:t>yr ydych wedi’i ddysgu</w:t>
      </w:r>
      <w:r w:rsidRPr="00FF6B26">
        <w:rPr>
          <w:rFonts w:cs="Arial"/>
          <w:color w:val="000000" w:themeColor="text1"/>
        </w:rPr>
        <w:t xml:space="preserve"> ar waith?</w:t>
      </w:r>
    </w:p>
    <w:p w:rsidR="00FF6B26" w:rsidRPr="00FF6B26" w:rsidRDefault="00FF6B26" w:rsidP="00FF6B26">
      <w:pPr>
        <w:widowControl w:val="0"/>
        <w:numPr>
          <w:ilvl w:val="0"/>
          <w:numId w:val="28"/>
        </w:numPr>
        <w:autoSpaceDE w:val="0"/>
        <w:autoSpaceDN w:val="0"/>
        <w:spacing w:before="0" w:after="100" w:afterAutospacing="1"/>
        <w:rPr>
          <w:rFonts w:cs="Arial"/>
          <w:color w:val="000000" w:themeColor="text1"/>
        </w:rPr>
      </w:pPr>
      <w:r w:rsidRPr="00FF6B26">
        <w:rPr>
          <w:rFonts w:cs="Arial"/>
          <w:color w:val="000000" w:themeColor="text1"/>
        </w:rPr>
        <w:t>Pa ffyrdd eraill sydd yna i chi ddysgu rhywbeth newydd?</w:t>
      </w:r>
    </w:p>
    <w:p w:rsidR="00A648A2" w:rsidRPr="00FF6B26" w:rsidRDefault="00FF6B26" w:rsidP="00FF6B26">
      <w:pPr>
        <w:pStyle w:val="Heading2"/>
      </w:pPr>
      <w:bookmarkStart w:id="21" w:name="_Toc164348821"/>
      <w:r w:rsidRPr="00FF6B26">
        <w:t>Amser allan</w:t>
      </w:r>
      <w:bookmarkEnd w:id="21"/>
    </w:p>
    <w:p w:rsidR="00A648A2" w:rsidRDefault="00FF6B26" w:rsidP="00FF6B26">
      <w:pPr>
        <w:spacing w:after="100" w:afterAutospacing="1"/>
        <w:rPr>
          <w:rFonts w:cs="Arial"/>
        </w:rPr>
      </w:pPr>
      <w:r w:rsidRPr="00FF6B26">
        <w:rPr>
          <w:rFonts w:cs="Arial"/>
        </w:rPr>
        <w:t>Dyma gyfle i gymryd sylw o unrhyw achosion cadw tŷ fel gwyliau blynyddol ac amser allan o’r swyddfa ar gyfer cyfarfodydd a digwyddiadau ar y gweill.</w:t>
      </w:r>
      <w:r w:rsidR="00F6554B">
        <w:rPr>
          <w:rFonts w:cs="Arial"/>
        </w:rPr>
        <w:t xml:space="preserve"> Dylech ystyried:</w:t>
      </w:r>
    </w:p>
    <w:p w:rsidR="00F6554B" w:rsidRPr="00F6554B" w:rsidRDefault="00F6554B" w:rsidP="00F6554B">
      <w:pPr>
        <w:pStyle w:val="ListParagraph"/>
        <w:numPr>
          <w:ilvl w:val="0"/>
          <w:numId w:val="37"/>
        </w:numPr>
        <w:spacing w:after="100" w:afterAutospacing="1"/>
        <w:rPr>
          <w:rFonts w:cs="Arial"/>
        </w:rPr>
      </w:pPr>
      <w:r w:rsidRPr="00FF6B26">
        <w:t>Gwyliau Blynyddol</w:t>
      </w:r>
    </w:p>
    <w:p w:rsidR="00F6554B" w:rsidRPr="00F6554B" w:rsidRDefault="00F6554B" w:rsidP="00F6554B">
      <w:pPr>
        <w:pStyle w:val="ListParagraph"/>
        <w:numPr>
          <w:ilvl w:val="0"/>
          <w:numId w:val="37"/>
        </w:numPr>
        <w:spacing w:after="100" w:afterAutospacing="1"/>
        <w:rPr>
          <w:rFonts w:cs="Arial"/>
        </w:rPr>
      </w:pPr>
      <w:r w:rsidRPr="00FF6B26">
        <w:t>Cyfarfodydd</w:t>
      </w:r>
    </w:p>
    <w:p w:rsidR="00F6554B" w:rsidRPr="00F6554B" w:rsidRDefault="00F6554B" w:rsidP="00F6554B">
      <w:pPr>
        <w:pStyle w:val="ListParagraph"/>
        <w:numPr>
          <w:ilvl w:val="0"/>
          <w:numId w:val="37"/>
        </w:numPr>
        <w:spacing w:after="100" w:afterAutospacing="1"/>
        <w:rPr>
          <w:rFonts w:cs="Arial"/>
        </w:rPr>
      </w:pPr>
      <w:r w:rsidRPr="00FF6B26">
        <w:t>Cynadleddau</w:t>
      </w:r>
    </w:p>
    <w:p w:rsidR="00F6554B" w:rsidRPr="00F6554B" w:rsidRDefault="00F6554B" w:rsidP="00F6554B">
      <w:pPr>
        <w:pStyle w:val="ListParagraph"/>
        <w:numPr>
          <w:ilvl w:val="0"/>
          <w:numId w:val="37"/>
        </w:numPr>
        <w:spacing w:after="100" w:afterAutospacing="1"/>
        <w:rPr>
          <w:rFonts w:cs="Arial"/>
        </w:rPr>
      </w:pPr>
      <w:r w:rsidRPr="00FF6B26">
        <w:t>Fflecsi</w:t>
      </w:r>
    </w:p>
    <w:p w:rsidR="00F6554B" w:rsidRPr="00F6554B" w:rsidRDefault="00F6554B" w:rsidP="00F6554B">
      <w:pPr>
        <w:pStyle w:val="ListParagraph"/>
        <w:numPr>
          <w:ilvl w:val="0"/>
          <w:numId w:val="37"/>
        </w:numPr>
        <w:spacing w:after="100" w:afterAutospacing="1"/>
        <w:rPr>
          <w:rFonts w:cs="Arial"/>
        </w:rPr>
      </w:pPr>
      <w:r w:rsidRPr="00FF6B26">
        <w:t>Digwyddiadau</w:t>
      </w:r>
    </w:p>
    <w:p w:rsidR="00F6554B" w:rsidRPr="00F6554B" w:rsidRDefault="00F6554B" w:rsidP="00F6554B">
      <w:pPr>
        <w:pStyle w:val="ListParagraph"/>
        <w:numPr>
          <w:ilvl w:val="0"/>
          <w:numId w:val="37"/>
        </w:numPr>
        <w:spacing w:after="100" w:afterAutospacing="1"/>
        <w:rPr>
          <w:rFonts w:cs="Arial"/>
        </w:rPr>
      </w:pPr>
      <w:r w:rsidRPr="00FF6B26">
        <w:t>Mathau eraill o wyliau</w:t>
      </w:r>
    </w:p>
    <w:p w:rsidR="00A648A2" w:rsidRPr="00FF6B26" w:rsidRDefault="00FF6B26" w:rsidP="00FF6B26">
      <w:pPr>
        <w:spacing w:after="100" w:afterAutospacing="1"/>
        <w:rPr>
          <w:rFonts w:cs="Arial"/>
        </w:rPr>
      </w:pPr>
      <w:r w:rsidRPr="00FF6B26">
        <w:rPr>
          <w:rFonts w:cs="Arial"/>
        </w:rPr>
        <w:t xml:space="preserve">Cwestiynau i'w hystyried... </w:t>
      </w:r>
    </w:p>
    <w:p w:rsidR="00FF6B26" w:rsidRPr="00FF6B26" w:rsidRDefault="00FF6B26" w:rsidP="00FF6B26">
      <w:pPr>
        <w:widowControl w:val="0"/>
        <w:numPr>
          <w:ilvl w:val="0"/>
          <w:numId w:val="29"/>
        </w:numPr>
        <w:autoSpaceDE w:val="0"/>
        <w:autoSpaceDN w:val="0"/>
        <w:spacing w:before="0" w:after="100" w:afterAutospacing="1"/>
        <w:ind w:left="709" w:hanging="425"/>
        <w:rPr>
          <w:rFonts w:cs="Arial"/>
          <w:color w:val="000000" w:themeColor="text1"/>
        </w:rPr>
      </w:pPr>
      <w:r w:rsidRPr="00FF6B26">
        <w:rPr>
          <w:rFonts w:cs="Arial"/>
          <w:color w:val="000000" w:themeColor="text1"/>
        </w:rPr>
        <w:t>Pa wyliau ydych chi wedi’i ofyn amdano?</w:t>
      </w:r>
    </w:p>
    <w:p w:rsidR="00FF6B26" w:rsidRPr="00FF6B26" w:rsidRDefault="00FF6B26" w:rsidP="00FF6B26">
      <w:pPr>
        <w:widowControl w:val="0"/>
        <w:numPr>
          <w:ilvl w:val="0"/>
          <w:numId w:val="29"/>
        </w:numPr>
        <w:autoSpaceDE w:val="0"/>
        <w:autoSpaceDN w:val="0"/>
        <w:spacing w:before="0" w:after="100" w:afterAutospacing="1"/>
        <w:ind w:left="709" w:hanging="425"/>
        <w:rPr>
          <w:rFonts w:cs="Arial"/>
          <w:color w:val="000000" w:themeColor="text1"/>
        </w:rPr>
      </w:pPr>
      <w:r w:rsidRPr="00FF6B26">
        <w:rPr>
          <w:rFonts w:cs="Arial"/>
          <w:color w:val="000000" w:themeColor="text1"/>
        </w:rPr>
        <w:lastRenderedPageBreak/>
        <w:t>Oes gennych chi falans fflecsi iach?</w:t>
      </w:r>
    </w:p>
    <w:p w:rsidR="00A648A2" w:rsidRPr="00FF6B26" w:rsidRDefault="00FF6B26" w:rsidP="00FF6B26">
      <w:pPr>
        <w:pStyle w:val="Heading2"/>
      </w:pPr>
      <w:bookmarkStart w:id="22" w:name="_Toc164348822"/>
      <w:r w:rsidRPr="00FF6B26">
        <w:t>Beth allwch chi ei wneud i mi?</w:t>
      </w:r>
      <w:bookmarkEnd w:id="22"/>
    </w:p>
    <w:p w:rsidR="00A648A2" w:rsidRDefault="00FF6B26" w:rsidP="00FF6B26">
      <w:pPr>
        <w:spacing w:after="100" w:afterAutospacing="1"/>
      </w:pPr>
      <w:r w:rsidRPr="00FF6B26">
        <w:t>Yn yr adran hon dylech roi adborth i’r rheolwr a chofnodi unrhyw gamau gweithredu y gall eich rheolwr ei gymryd a fydd yn eich galluogi i berfformio yn fwy effeithiol.</w:t>
      </w:r>
      <w:r w:rsidR="00F6554B">
        <w:t xml:space="preserve"> Dylech ystyried:</w:t>
      </w:r>
    </w:p>
    <w:p w:rsidR="00F6554B" w:rsidRPr="00F6554B" w:rsidRDefault="00F6554B" w:rsidP="00F6554B">
      <w:pPr>
        <w:pStyle w:val="ListParagraph"/>
        <w:numPr>
          <w:ilvl w:val="0"/>
          <w:numId w:val="38"/>
        </w:numPr>
        <w:spacing w:after="100" w:afterAutospacing="1"/>
      </w:pPr>
      <w:r w:rsidRPr="00FF6B26">
        <w:t>Adborth</w:t>
      </w:r>
    </w:p>
    <w:p w:rsidR="00F6554B" w:rsidRPr="00F6554B" w:rsidRDefault="00F6554B" w:rsidP="00F6554B">
      <w:pPr>
        <w:pStyle w:val="ListParagraph"/>
        <w:numPr>
          <w:ilvl w:val="0"/>
          <w:numId w:val="38"/>
        </w:numPr>
        <w:spacing w:after="100" w:afterAutospacing="1"/>
      </w:pPr>
      <w:r w:rsidRPr="00FF6B26">
        <w:t>Cefnogaeth</w:t>
      </w:r>
    </w:p>
    <w:p w:rsidR="00F6554B" w:rsidRPr="00F6554B" w:rsidRDefault="00F6554B" w:rsidP="00F6554B">
      <w:pPr>
        <w:pStyle w:val="ListParagraph"/>
        <w:numPr>
          <w:ilvl w:val="0"/>
          <w:numId w:val="38"/>
        </w:numPr>
        <w:spacing w:after="100" w:afterAutospacing="1"/>
      </w:pPr>
      <w:r>
        <w:t>Camau Gweithredu bl</w:t>
      </w:r>
      <w:r w:rsidRPr="00FF6B26">
        <w:t>aenorol</w:t>
      </w:r>
    </w:p>
    <w:p w:rsidR="00F6554B" w:rsidRPr="00FF6B26" w:rsidRDefault="00F6554B" w:rsidP="00F6554B">
      <w:pPr>
        <w:pStyle w:val="ListParagraph"/>
        <w:numPr>
          <w:ilvl w:val="0"/>
          <w:numId w:val="38"/>
        </w:numPr>
        <w:spacing w:after="100" w:afterAutospacing="1"/>
      </w:pPr>
      <w:r w:rsidRPr="00FF6B26">
        <w:t>Rhwystrau</w:t>
      </w:r>
    </w:p>
    <w:p w:rsidR="00A648A2" w:rsidRPr="00FF6B26" w:rsidRDefault="00FF6B26" w:rsidP="00FF6B26">
      <w:pPr>
        <w:spacing w:after="100" w:afterAutospacing="1"/>
        <w:rPr>
          <w:rFonts w:cs="Arial"/>
        </w:rPr>
      </w:pPr>
      <w:r w:rsidRPr="00FF6B26">
        <w:rPr>
          <w:rFonts w:cs="Arial"/>
        </w:rPr>
        <w:t xml:space="preserve">Cwestiynau i'w hystyried... </w:t>
      </w:r>
    </w:p>
    <w:p w:rsidR="00FF6B26" w:rsidRPr="00FF6B26" w:rsidRDefault="00FF6B26" w:rsidP="00FF6B26">
      <w:pPr>
        <w:widowControl w:val="0"/>
        <w:numPr>
          <w:ilvl w:val="0"/>
          <w:numId w:val="30"/>
        </w:numPr>
        <w:tabs>
          <w:tab w:val="left" w:pos="734"/>
        </w:tabs>
        <w:autoSpaceDE w:val="0"/>
        <w:autoSpaceDN w:val="0"/>
        <w:spacing w:before="0" w:after="100" w:afterAutospacing="1"/>
        <w:ind w:left="284"/>
        <w:rPr>
          <w:rFonts w:cs="Arial"/>
          <w:color w:val="000000" w:themeColor="text1"/>
        </w:rPr>
      </w:pPr>
      <w:r w:rsidRPr="00FF6B26">
        <w:rPr>
          <w:rFonts w:cs="Arial"/>
          <w:color w:val="000000" w:themeColor="text1"/>
        </w:rPr>
        <w:t>Beth y gall eich rheolwr ei wneud i’ch cefnogi?</w:t>
      </w:r>
    </w:p>
    <w:p w:rsidR="00FF6B26" w:rsidRPr="00FF6B26" w:rsidRDefault="00FF6B26" w:rsidP="00FF6B26">
      <w:pPr>
        <w:widowControl w:val="0"/>
        <w:numPr>
          <w:ilvl w:val="0"/>
          <w:numId w:val="30"/>
        </w:numPr>
        <w:tabs>
          <w:tab w:val="left" w:pos="734"/>
        </w:tabs>
        <w:autoSpaceDE w:val="0"/>
        <w:autoSpaceDN w:val="0"/>
        <w:spacing w:before="0" w:after="100" w:afterAutospacing="1"/>
        <w:ind w:left="284"/>
        <w:rPr>
          <w:rFonts w:cs="Arial"/>
          <w:color w:val="000000" w:themeColor="text1"/>
        </w:rPr>
      </w:pPr>
      <w:r w:rsidRPr="00FF6B26">
        <w:rPr>
          <w:rFonts w:cs="Arial"/>
          <w:color w:val="000000" w:themeColor="text1"/>
        </w:rPr>
        <w:t>Beth all eich rheolwr ei wneud yn wahanol?</w:t>
      </w:r>
    </w:p>
    <w:p w:rsidR="00FF6B26" w:rsidRPr="00FF6B26" w:rsidRDefault="00FF6B26" w:rsidP="00FF6B26">
      <w:pPr>
        <w:widowControl w:val="0"/>
        <w:numPr>
          <w:ilvl w:val="0"/>
          <w:numId w:val="30"/>
        </w:numPr>
        <w:tabs>
          <w:tab w:val="left" w:pos="734"/>
        </w:tabs>
        <w:autoSpaceDE w:val="0"/>
        <w:autoSpaceDN w:val="0"/>
        <w:spacing w:before="0" w:after="100" w:afterAutospacing="1"/>
        <w:ind w:left="284"/>
        <w:rPr>
          <w:rFonts w:cs="Arial"/>
          <w:color w:val="000000" w:themeColor="text1"/>
        </w:rPr>
      </w:pPr>
      <w:r w:rsidRPr="00FF6B26">
        <w:rPr>
          <w:rFonts w:cs="Arial"/>
          <w:color w:val="000000" w:themeColor="text1"/>
        </w:rPr>
        <w:t>Sut y gall eich rheolwr wneud y mwyaf o’ch perfformiad?</w:t>
      </w:r>
    </w:p>
    <w:p w:rsidR="00A648A2" w:rsidRPr="00FF6B26" w:rsidRDefault="00FF6B26" w:rsidP="00FF6B26">
      <w:pPr>
        <w:pStyle w:val="Heading2"/>
      </w:pPr>
      <w:bookmarkStart w:id="23" w:name="_Toc164348823"/>
      <w:r w:rsidRPr="00FF6B26">
        <w:t>Crynodeb o’r Camau Gweithredu</w:t>
      </w:r>
      <w:bookmarkEnd w:id="23"/>
    </w:p>
    <w:p w:rsidR="00A648A2" w:rsidRPr="00FF6B26" w:rsidRDefault="00882741" w:rsidP="00FF6B26">
      <w:pPr>
        <w:tabs>
          <w:tab w:val="left" w:pos="734"/>
        </w:tabs>
        <w:spacing w:after="100" w:afterAutospacing="1"/>
        <w:rPr>
          <w:rFonts w:cstheme="minorHAnsi"/>
        </w:rPr>
      </w:pPr>
      <w:r>
        <w:rPr>
          <w:rFonts w:cs="Arial"/>
        </w:rPr>
        <w:t>Rhaid llenwi’r adran hon ar ddiwedd y sesiwn Un i Un fel adnodd defnyddiol i sicrhau fod y tasgau yn cael eu crynhoi a’u hadolygu’n ddidrafferth yn y cyfarfod Un i Un nesaf.</w:t>
      </w:r>
    </w:p>
    <w:p w:rsidR="00A648A2" w:rsidRPr="00FF6B26" w:rsidRDefault="00FF6B26" w:rsidP="00FF6B26">
      <w:pPr>
        <w:pStyle w:val="Heading2"/>
      </w:pPr>
      <w:bookmarkStart w:id="24" w:name="_Toc164348824"/>
      <w:r w:rsidRPr="00FF6B26">
        <w:t>Awgrymiadau defnyddiol i weithwyr</w:t>
      </w:r>
      <w:bookmarkEnd w:id="24"/>
    </w:p>
    <w:p w:rsidR="00FF6B26" w:rsidRPr="00FF6B26" w:rsidRDefault="00FF6B26" w:rsidP="00FF6B26">
      <w:pPr>
        <w:widowControl w:val="0"/>
        <w:numPr>
          <w:ilvl w:val="0"/>
          <w:numId w:val="31"/>
        </w:numPr>
        <w:autoSpaceDE w:val="0"/>
        <w:autoSpaceDN w:val="0"/>
        <w:spacing w:before="0" w:after="100" w:afterAutospacing="1"/>
        <w:ind w:left="709"/>
        <w:rPr>
          <w:rFonts w:cs="Arial"/>
          <w:color w:val="000000" w:themeColor="text1"/>
        </w:rPr>
      </w:pPr>
      <w:r w:rsidRPr="00FF6B26">
        <w:rPr>
          <w:rFonts w:cs="Arial"/>
          <w:color w:val="000000" w:themeColor="text1"/>
        </w:rPr>
        <w:t xml:space="preserve">Mae’r cyfarfod Un i Un yn canolbwyntio arnoch chi. Nid oes angen i chi fynd drwy bob un darn o waith </w:t>
      </w:r>
      <w:r w:rsidR="00A448CA">
        <w:rPr>
          <w:rFonts w:cs="Arial"/>
          <w:color w:val="000000" w:themeColor="text1"/>
        </w:rPr>
        <w:t>sy’n gysylltiedig â chi</w:t>
      </w:r>
      <w:r w:rsidRPr="00FF6B26">
        <w:rPr>
          <w:rFonts w:cs="Arial"/>
          <w:color w:val="000000" w:themeColor="text1"/>
        </w:rPr>
        <w:t xml:space="preserve">, ond rydym eisiau rhoi amser a lle i chi </w:t>
      </w:r>
      <w:r w:rsidR="00A448CA">
        <w:rPr>
          <w:rFonts w:cs="Arial"/>
          <w:color w:val="000000" w:themeColor="text1"/>
        </w:rPr>
        <w:t>drafod eich hun</w:t>
      </w:r>
      <w:r w:rsidRPr="00FF6B26">
        <w:rPr>
          <w:rFonts w:cs="Arial"/>
          <w:color w:val="000000" w:themeColor="text1"/>
        </w:rPr>
        <w:t xml:space="preserve"> a’r hyn sydd ei angen arnoch. </w:t>
      </w:r>
      <w:r w:rsidR="00A448CA">
        <w:rPr>
          <w:rFonts w:cs="Arial"/>
          <w:color w:val="000000" w:themeColor="text1"/>
        </w:rPr>
        <w:t xml:space="preserve">Defnyddiwch yr arweiniad </w:t>
      </w:r>
      <w:r w:rsidR="00B60FA0">
        <w:rPr>
          <w:rFonts w:cs="Arial"/>
          <w:color w:val="000000" w:themeColor="text1"/>
        </w:rPr>
        <w:t>hwn fel adnodd</w:t>
      </w:r>
      <w:r w:rsidRPr="00FF6B26">
        <w:rPr>
          <w:rFonts w:cs="Arial"/>
          <w:color w:val="000000" w:themeColor="text1"/>
        </w:rPr>
        <w:t xml:space="preserve"> i edrych ar yr achosion y byddech o bosib eisiau eu trafod yn ystod y cyfarfod.</w:t>
      </w:r>
    </w:p>
    <w:p w:rsidR="00FF6B26" w:rsidRPr="00FF6B26" w:rsidRDefault="00FF6B26" w:rsidP="00FF6B26">
      <w:pPr>
        <w:widowControl w:val="0"/>
        <w:numPr>
          <w:ilvl w:val="0"/>
          <w:numId w:val="31"/>
        </w:numPr>
        <w:autoSpaceDE w:val="0"/>
        <w:autoSpaceDN w:val="0"/>
        <w:spacing w:before="0" w:after="100" w:afterAutospacing="1"/>
        <w:ind w:left="709"/>
        <w:rPr>
          <w:rFonts w:cs="Arial"/>
          <w:color w:val="000000" w:themeColor="text1"/>
        </w:rPr>
      </w:pPr>
      <w:r w:rsidRPr="00FF6B26">
        <w:rPr>
          <w:rFonts w:cs="Arial"/>
          <w:color w:val="000000" w:themeColor="text1"/>
        </w:rPr>
        <w:t xml:space="preserve">Chi sy’n gyfrifol am eich ymrwymiad a’ch datblygiad a dyma eich cyfle i gymryd yr awenau. </w:t>
      </w:r>
      <w:r w:rsidRPr="00A648A2">
        <w:rPr>
          <w:rFonts w:cs="Arial"/>
          <w:color w:val="000000" w:themeColor="text1"/>
        </w:rPr>
        <w:t xml:space="preserve"> </w:t>
      </w:r>
      <w:r w:rsidRPr="00FF6B26">
        <w:rPr>
          <w:rFonts w:cs="Arial"/>
          <w:color w:val="000000" w:themeColor="text1"/>
        </w:rPr>
        <w:t xml:space="preserve">Pan yn bosib fe ddylech gymryd perchnogaeth o’r dogfennau Un i Un, eu hysgrifennu a’u cadw fel dogfen weithio i sicrhau eich bod yn cael y cyfle i drafod eich blaenoriaethau.  </w:t>
      </w:r>
    </w:p>
    <w:p w:rsidR="00FF6B26" w:rsidRPr="00FF6B26" w:rsidRDefault="00FF6B26" w:rsidP="00FF6B26">
      <w:pPr>
        <w:widowControl w:val="0"/>
        <w:numPr>
          <w:ilvl w:val="0"/>
          <w:numId w:val="31"/>
        </w:numPr>
        <w:autoSpaceDE w:val="0"/>
        <w:autoSpaceDN w:val="0"/>
        <w:spacing w:before="0" w:after="100" w:afterAutospacing="1"/>
        <w:ind w:left="709"/>
        <w:rPr>
          <w:rFonts w:cs="Arial"/>
          <w:color w:val="000000" w:themeColor="text1"/>
        </w:rPr>
      </w:pPr>
      <w:r w:rsidRPr="00FF6B26">
        <w:rPr>
          <w:rFonts w:cs="Arial"/>
          <w:color w:val="000000" w:themeColor="text1"/>
        </w:rPr>
        <w:t xml:space="preserve">Bod yn onest ac yn agored gyda’ch rheolwr. Byddwch yn elwa mwy o gyfarfod Un i </w:t>
      </w:r>
      <w:r w:rsidRPr="00FF6B26">
        <w:rPr>
          <w:rFonts w:cs="Arial"/>
          <w:color w:val="000000" w:themeColor="text1"/>
        </w:rPr>
        <w:lastRenderedPageBreak/>
        <w:t>Un drwy gael trafodaeth go iawn ac ystyrlon.</w:t>
      </w:r>
    </w:p>
    <w:p w:rsidR="00FF6B26" w:rsidRPr="00FF6B26" w:rsidRDefault="00942504" w:rsidP="00FF6B26">
      <w:pPr>
        <w:widowControl w:val="0"/>
        <w:numPr>
          <w:ilvl w:val="0"/>
          <w:numId w:val="31"/>
        </w:numPr>
        <w:autoSpaceDE w:val="0"/>
        <w:autoSpaceDN w:val="0"/>
        <w:spacing w:before="0" w:after="100" w:afterAutospacing="1"/>
        <w:ind w:left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Peidiwch â bod of</w:t>
      </w:r>
      <w:r w:rsidR="00FF6B26" w:rsidRPr="00FF6B26">
        <w:rPr>
          <w:rFonts w:cs="Arial"/>
          <w:color w:val="000000" w:themeColor="text1"/>
        </w:rPr>
        <w:t>n rhoi adborth i’ch rheolwr. Mae</w:t>
      </w:r>
      <w:r>
        <w:rPr>
          <w:rFonts w:cs="Arial"/>
          <w:color w:val="000000" w:themeColor="text1"/>
        </w:rPr>
        <w:t>n</w:t>
      </w:r>
      <w:r w:rsidR="00FF6B26" w:rsidRPr="00FF6B26">
        <w:rPr>
          <w:rFonts w:cs="Arial"/>
          <w:color w:val="000000" w:themeColor="text1"/>
        </w:rPr>
        <w:t xml:space="preserve"> nhw yna i’ch cefnogi i gyflawni eich nodau a’ch dyheadau. </w:t>
      </w:r>
      <w:r w:rsidR="00FF6B26" w:rsidRPr="00A648A2">
        <w:rPr>
          <w:rFonts w:cs="Arial"/>
          <w:color w:val="000000" w:themeColor="text1"/>
        </w:rPr>
        <w:t xml:space="preserve"> </w:t>
      </w:r>
      <w:r w:rsidR="00FF6B26" w:rsidRPr="00FF6B26">
        <w:rPr>
          <w:rFonts w:cs="Arial"/>
          <w:color w:val="000000" w:themeColor="text1"/>
        </w:rPr>
        <w:t>Cofiwch roi adborth penodol a chefnogi hynny gydag enghreifftiau amlwg.</w:t>
      </w:r>
    </w:p>
    <w:p w:rsidR="00FF6B26" w:rsidRPr="00FF6B26" w:rsidRDefault="00FF6B26" w:rsidP="00FF6B26">
      <w:pPr>
        <w:widowControl w:val="0"/>
        <w:numPr>
          <w:ilvl w:val="0"/>
          <w:numId w:val="31"/>
        </w:numPr>
        <w:autoSpaceDE w:val="0"/>
        <w:autoSpaceDN w:val="0"/>
        <w:spacing w:before="0" w:after="100" w:afterAutospacing="1"/>
        <w:ind w:left="709"/>
        <w:rPr>
          <w:rFonts w:cs="Arial"/>
          <w:color w:val="000000" w:themeColor="text1"/>
        </w:rPr>
      </w:pPr>
      <w:r w:rsidRPr="00FF6B26">
        <w:rPr>
          <w:rFonts w:cs="Arial"/>
          <w:color w:val="000000" w:themeColor="text1"/>
        </w:rPr>
        <w:t>Eich cyfrifoldeb chi yw gofyn i’ch rheolwr am gyfarfod Un i Un yn enwedig os nad oes un wedi cael ei drefnu. Rhaid trefnu o leiaf tri c</w:t>
      </w:r>
      <w:r w:rsidR="00942504">
        <w:rPr>
          <w:rFonts w:cs="Arial"/>
          <w:color w:val="000000" w:themeColor="text1"/>
        </w:rPr>
        <w:t>h</w:t>
      </w:r>
      <w:r w:rsidRPr="00FF6B26">
        <w:rPr>
          <w:rFonts w:cs="Arial"/>
          <w:color w:val="000000" w:themeColor="text1"/>
        </w:rPr>
        <w:t>yfarfod y flwyddyn, a dim mwy nag unwaith y mis.</w:t>
      </w:r>
    </w:p>
    <w:p w:rsidR="00FF6B26" w:rsidRPr="00434ED7" w:rsidRDefault="00FF6B26" w:rsidP="00FF6B26">
      <w:pPr>
        <w:widowControl w:val="0"/>
        <w:numPr>
          <w:ilvl w:val="0"/>
          <w:numId w:val="31"/>
        </w:numPr>
        <w:autoSpaceDE w:val="0"/>
        <w:autoSpaceDN w:val="0"/>
        <w:spacing w:before="0" w:after="100" w:afterAutospacing="1"/>
        <w:ind w:left="709"/>
        <w:rPr>
          <w:rFonts w:cs="Arial"/>
          <w:color w:val="000000" w:themeColor="text1"/>
        </w:rPr>
      </w:pPr>
      <w:r w:rsidRPr="00FF6B26">
        <w:rPr>
          <w:rFonts w:cs="Arial"/>
          <w:color w:val="000000" w:themeColor="text1"/>
        </w:rPr>
        <w:t>Arwyddwch y ffurflen ar ôl pob cyfarfod Un i Un.</w:t>
      </w:r>
    </w:p>
    <w:p w:rsidR="00434ED7" w:rsidRPr="00434ED7" w:rsidRDefault="00882741" w:rsidP="00434ED7">
      <w:pPr>
        <w:widowControl w:val="0"/>
        <w:numPr>
          <w:ilvl w:val="0"/>
          <w:numId w:val="31"/>
        </w:numPr>
        <w:autoSpaceDE w:val="0"/>
        <w:autoSpaceDN w:val="0"/>
        <w:spacing w:before="0" w:after="100" w:afterAutospacing="1"/>
        <w:ind w:left="709"/>
        <w:rPr>
          <w:rFonts w:cs="Arial"/>
        </w:rPr>
      </w:pPr>
      <w:r>
        <w:rPr>
          <w:rFonts w:cs="Arial"/>
        </w:rPr>
        <w:t>Sicrhewch fod eich rheolwr llinell yn cymryd copi ar ôl pob un i un, neu'n cael copi electronig.</w:t>
      </w:r>
    </w:p>
    <w:p w:rsidR="00A648A2" w:rsidRDefault="00FF6B26" w:rsidP="00FF6B26">
      <w:pPr>
        <w:pStyle w:val="Heading2"/>
        <w:spacing w:before="360" w:after="100" w:afterAutospacing="1"/>
      </w:pPr>
      <w:bookmarkStart w:id="25" w:name="_Toc164348825"/>
      <w:r w:rsidRPr="00FF6B26">
        <w:t>Awgrymiadau defnyddiol i reolwyr</w:t>
      </w:r>
      <w:bookmarkEnd w:id="25"/>
    </w:p>
    <w:p w:rsidR="00F56C34" w:rsidRDefault="00F56C34" w:rsidP="00FF6B26">
      <w:pPr>
        <w:widowControl w:val="0"/>
        <w:numPr>
          <w:ilvl w:val="0"/>
          <w:numId w:val="32"/>
        </w:numPr>
        <w:autoSpaceDE w:val="0"/>
        <w:autoSpaceDN w:val="0"/>
        <w:spacing w:before="360" w:after="100" w:afterAutospacing="1"/>
        <w:ind w:left="709" w:hanging="357"/>
        <w:contextualSpacing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Eich cyfrifoldeb chi fel Rheolwr yw cynnal cyfarfodydd un i un gyda’ch </w:t>
      </w:r>
      <w:r w:rsidRPr="00F56C34">
        <w:rPr>
          <w:rFonts w:cs="Arial"/>
        </w:rPr>
        <w:t>tîm</w:t>
      </w:r>
      <w:r>
        <w:rPr>
          <w:rFonts w:cs="Arial"/>
        </w:rPr>
        <w:t>.</w:t>
      </w:r>
    </w:p>
    <w:p w:rsidR="00F56C34" w:rsidRPr="00F56C34" w:rsidRDefault="00FF6B26" w:rsidP="00F56C34">
      <w:pPr>
        <w:widowControl w:val="0"/>
        <w:numPr>
          <w:ilvl w:val="0"/>
          <w:numId w:val="32"/>
        </w:numPr>
        <w:autoSpaceDE w:val="0"/>
        <w:autoSpaceDN w:val="0"/>
        <w:spacing w:before="360" w:after="100" w:afterAutospacing="1"/>
        <w:ind w:left="709" w:hanging="357"/>
        <w:contextualSpacing/>
        <w:rPr>
          <w:rFonts w:cs="Arial"/>
          <w:color w:val="000000" w:themeColor="text1"/>
        </w:rPr>
      </w:pPr>
      <w:r w:rsidRPr="00FF6B26">
        <w:rPr>
          <w:rFonts w:cs="Arial"/>
          <w:color w:val="000000" w:themeColor="text1"/>
        </w:rPr>
        <w:t>Eich penderfyniad chi a’ch gweithiwr yw pa mor aml yr hoffech gynnal cyfarfodydd Un i Un</w:t>
      </w:r>
      <w:r w:rsidR="00516500">
        <w:rPr>
          <w:rFonts w:cs="Arial"/>
          <w:color w:val="000000" w:themeColor="text1"/>
        </w:rPr>
        <w:t>, fodd bynnag rhaid cynnal o leiaf dri bob blwyddyn a dim mwy nag un bob mis</w:t>
      </w:r>
      <w:r w:rsidRPr="00FF6B26">
        <w:rPr>
          <w:rFonts w:cs="Arial"/>
          <w:color w:val="000000" w:themeColor="text1"/>
        </w:rPr>
        <w:t xml:space="preserve">. </w:t>
      </w:r>
      <w:r w:rsidRPr="00A648A2">
        <w:rPr>
          <w:rFonts w:cs="Arial"/>
          <w:color w:val="000000" w:themeColor="text1"/>
        </w:rPr>
        <w:t xml:space="preserve"> </w:t>
      </w:r>
      <w:r w:rsidRPr="00FF6B26">
        <w:rPr>
          <w:rFonts w:cs="Arial"/>
          <w:color w:val="000000" w:themeColor="text1"/>
        </w:rPr>
        <w:t xml:space="preserve">Cofiwch wneud yn siŵr bod hynny wedi’i </w:t>
      </w:r>
      <w:r w:rsidR="00516500">
        <w:rPr>
          <w:rFonts w:cs="Arial"/>
          <w:color w:val="000000" w:themeColor="text1"/>
        </w:rPr>
        <w:t>ddatgan</w:t>
      </w:r>
      <w:r w:rsidRPr="00FF6B26">
        <w:rPr>
          <w:rFonts w:cs="Arial"/>
          <w:color w:val="000000" w:themeColor="text1"/>
        </w:rPr>
        <w:t xml:space="preserve"> yn glir ar y ffurflen Un i Un.</w:t>
      </w:r>
      <w:bookmarkStart w:id="26" w:name="_GoBack"/>
      <w:bookmarkEnd w:id="26"/>
    </w:p>
    <w:p w:rsidR="00FF6B26" w:rsidRPr="00FF6B26" w:rsidRDefault="00FF6B26" w:rsidP="00A448CA">
      <w:pPr>
        <w:widowControl w:val="0"/>
        <w:numPr>
          <w:ilvl w:val="0"/>
          <w:numId w:val="32"/>
        </w:numPr>
        <w:autoSpaceDE w:val="0"/>
        <w:autoSpaceDN w:val="0"/>
        <w:spacing w:before="100" w:beforeAutospacing="1" w:after="100" w:afterAutospacing="1"/>
        <w:ind w:left="709"/>
        <w:contextualSpacing/>
        <w:rPr>
          <w:rFonts w:cs="Arial"/>
          <w:color w:val="000000" w:themeColor="text1"/>
        </w:rPr>
      </w:pPr>
      <w:r w:rsidRPr="00FF6B26">
        <w:rPr>
          <w:rFonts w:cs="Arial"/>
          <w:color w:val="000000" w:themeColor="text1"/>
        </w:rPr>
        <w:t xml:space="preserve">Mae sut </w:t>
      </w:r>
      <w:r w:rsidR="00A448CA">
        <w:rPr>
          <w:rFonts w:cs="Arial"/>
          <w:color w:val="000000" w:themeColor="text1"/>
        </w:rPr>
        <w:t>y byddwch yn defnyddio’r adnodd</w:t>
      </w:r>
      <w:r w:rsidRPr="00FF6B26">
        <w:rPr>
          <w:rFonts w:cs="Arial"/>
          <w:color w:val="000000" w:themeColor="text1"/>
        </w:rPr>
        <w:t xml:space="preserve"> i fyny i chi – a </w:t>
      </w:r>
      <w:r w:rsidR="00A448CA">
        <w:rPr>
          <w:rFonts w:cs="Arial"/>
          <w:color w:val="000000" w:themeColor="text1"/>
        </w:rPr>
        <w:t>bydd p</w:t>
      </w:r>
      <w:r w:rsidRPr="00FF6B26">
        <w:rPr>
          <w:rFonts w:cs="Arial"/>
          <w:color w:val="000000" w:themeColor="text1"/>
        </w:rPr>
        <w:t>a mor aml y byddwch yn gweld eich gweithiwr yn chwarae rôl allwed</w:t>
      </w:r>
      <w:r w:rsidR="00A448CA">
        <w:rPr>
          <w:rFonts w:cs="Arial"/>
          <w:color w:val="000000" w:themeColor="text1"/>
        </w:rPr>
        <w:t>dol.</w:t>
      </w:r>
      <w:r w:rsidR="00A448CA">
        <w:rPr>
          <w:vanish/>
        </w:rPr>
        <w:t xml:space="preserve"> </w:t>
      </w:r>
      <w:r w:rsidRPr="00FF6B26">
        <w:rPr>
          <w:rFonts w:cs="Arial"/>
          <w:color w:val="000000" w:themeColor="text1"/>
        </w:rPr>
        <w:t>Nid oes ffordd gywir nac anghywir o wneud hyn – dim ond awgrym yw’r arweiniad o’r hyn y byddech yn dymuno’i drafod yn ystod eich cyfarfodydd.</w:t>
      </w:r>
    </w:p>
    <w:p w:rsidR="00FF6B26" w:rsidRPr="00FF6B26" w:rsidRDefault="00FF6B26" w:rsidP="00FF6B26">
      <w:pPr>
        <w:widowControl w:val="0"/>
        <w:numPr>
          <w:ilvl w:val="0"/>
          <w:numId w:val="32"/>
        </w:numPr>
        <w:autoSpaceDE w:val="0"/>
        <w:autoSpaceDN w:val="0"/>
        <w:spacing w:before="100" w:beforeAutospacing="1" w:after="100" w:afterAutospacing="1"/>
        <w:ind w:left="709"/>
        <w:contextualSpacing/>
        <w:rPr>
          <w:rFonts w:cs="Arial"/>
          <w:color w:val="000000" w:themeColor="text1"/>
        </w:rPr>
      </w:pPr>
      <w:r w:rsidRPr="00FF6B26">
        <w:rPr>
          <w:rFonts w:cs="Arial"/>
          <w:color w:val="000000" w:themeColor="text1"/>
        </w:rPr>
        <w:t>Peidiwch â gwneud yr holl siarad – dyma amser y gweithiwr.</w:t>
      </w:r>
    </w:p>
    <w:p w:rsidR="00FF6B26" w:rsidRPr="00FF6B26" w:rsidRDefault="00FF6B26" w:rsidP="00FF6B26">
      <w:pPr>
        <w:widowControl w:val="0"/>
        <w:numPr>
          <w:ilvl w:val="0"/>
          <w:numId w:val="32"/>
        </w:numPr>
        <w:autoSpaceDE w:val="0"/>
        <w:autoSpaceDN w:val="0"/>
        <w:spacing w:before="100" w:beforeAutospacing="1" w:after="100" w:afterAutospacing="1"/>
        <w:ind w:left="709"/>
        <w:contextualSpacing/>
        <w:rPr>
          <w:rFonts w:cs="Arial"/>
          <w:color w:val="000000" w:themeColor="text1"/>
        </w:rPr>
      </w:pPr>
      <w:r w:rsidRPr="00FF6B26">
        <w:rPr>
          <w:rFonts w:cs="Arial"/>
          <w:color w:val="000000" w:themeColor="text1"/>
        </w:rPr>
        <w:t xml:space="preserve">Meddyliwch am ymddygiad gymaint â sgiliau a chanlyniadau perfformiad – </w:t>
      </w:r>
      <w:r w:rsidR="00B60FA0">
        <w:rPr>
          <w:rFonts w:cs="Arial"/>
          <w:color w:val="000000" w:themeColor="text1"/>
        </w:rPr>
        <w:t xml:space="preserve">mae’r ffordd y byddwn yn gwneud yr un mor bwysig â’r cyflawniad. </w:t>
      </w:r>
      <w:r w:rsidRPr="00FF6B26">
        <w:rPr>
          <w:rFonts w:cs="Arial"/>
          <w:color w:val="000000" w:themeColor="text1"/>
        </w:rPr>
        <w:t xml:space="preserve"> </w:t>
      </w:r>
    </w:p>
    <w:p w:rsidR="00FF6B26" w:rsidRPr="00FF6B26" w:rsidRDefault="00FF6B26" w:rsidP="00FF6B26">
      <w:pPr>
        <w:widowControl w:val="0"/>
        <w:numPr>
          <w:ilvl w:val="0"/>
          <w:numId w:val="32"/>
        </w:numPr>
        <w:autoSpaceDE w:val="0"/>
        <w:autoSpaceDN w:val="0"/>
        <w:spacing w:before="100" w:beforeAutospacing="1" w:after="100" w:afterAutospacing="1"/>
        <w:ind w:left="709"/>
        <w:contextualSpacing/>
        <w:rPr>
          <w:rFonts w:cs="Arial"/>
          <w:color w:val="000000" w:themeColor="text1"/>
        </w:rPr>
      </w:pPr>
      <w:r w:rsidRPr="00FF6B26">
        <w:rPr>
          <w:rFonts w:cs="Arial"/>
          <w:color w:val="000000" w:themeColor="text1"/>
        </w:rPr>
        <w:t>Perthynas mwyaf pwysig y gweithiwr yn y gweithle yw gyda’u rheolwr atebol. Chi yw’r person sydd yn dylanwadu fwyaf ar sut y bydd y gweithiwr yn ymddwyn, a’u morâl a’u cymhelliant. Cofiwch wrando,</w:t>
      </w:r>
      <w:r w:rsidR="00942504">
        <w:rPr>
          <w:rFonts w:cs="Arial"/>
          <w:color w:val="000000" w:themeColor="text1"/>
        </w:rPr>
        <w:t xml:space="preserve"> canolbwyntio, ysbrydoli a</w:t>
      </w:r>
      <w:r w:rsidRPr="00FF6B26">
        <w:rPr>
          <w:rFonts w:cs="Arial"/>
          <w:color w:val="000000" w:themeColor="text1"/>
        </w:rPr>
        <w:t xml:space="preserve"> diolch </w:t>
      </w:r>
      <w:r w:rsidR="00942504">
        <w:rPr>
          <w:rFonts w:cs="Arial"/>
          <w:color w:val="000000" w:themeColor="text1"/>
        </w:rPr>
        <w:t>iddyn</w:t>
      </w:r>
      <w:r w:rsidRPr="00FF6B26">
        <w:rPr>
          <w:rFonts w:cs="Arial"/>
          <w:color w:val="000000" w:themeColor="text1"/>
        </w:rPr>
        <w:t xml:space="preserve"> nhw.</w:t>
      </w:r>
    </w:p>
    <w:bookmarkEnd w:id="12"/>
    <w:p w:rsidR="00FF6B26" w:rsidRPr="004B7F3D" w:rsidRDefault="00FF6B26" w:rsidP="00FF6B26">
      <w:pPr>
        <w:widowControl w:val="0"/>
        <w:numPr>
          <w:ilvl w:val="0"/>
          <w:numId w:val="32"/>
        </w:numPr>
        <w:autoSpaceDE w:val="0"/>
        <w:autoSpaceDN w:val="0"/>
        <w:spacing w:before="100" w:beforeAutospacing="1" w:after="100" w:afterAutospacing="1"/>
        <w:ind w:left="709"/>
        <w:contextualSpacing/>
        <w:rPr>
          <w:rFonts w:cs="Arial"/>
          <w:color w:val="000000" w:themeColor="text1"/>
        </w:rPr>
      </w:pPr>
      <w:r w:rsidRPr="00FF6B26">
        <w:rPr>
          <w:rFonts w:cs="Arial"/>
          <w:color w:val="000000" w:themeColor="text1"/>
        </w:rPr>
        <w:t>Arwyddwch y ffurflen ar ôl pob cyfarfod Un i Un.</w:t>
      </w:r>
    </w:p>
    <w:p w:rsidR="004B7F3D" w:rsidRPr="00BF68B7" w:rsidRDefault="004B7F3D" w:rsidP="00BF68B7">
      <w:pPr>
        <w:widowControl w:val="0"/>
        <w:numPr>
          <w:ilvl w:val="0"/>
          <w:numId w:val="32"/>
        </w:numPr>
        <w:autoSpaceDE w:val="0"/>
        <w:autoSpaceDN w:val="0"/>
        <w:spacing w:before="0" w:after="0"/>
        <w:ind w:left="709" w:hanging="357"/>
        <w:contextualSpacing/>
        <w:rPr>
          <w:rFonts w:cs="Arial"/>
          <w:color w:val="000000" w:themeColor="text1"/>
        </w:rPr>
      </w:pPr>
      <w:r w:rsidRPr="00635A5B">
        <w:rPr>
          <w:color w:val="000000" w:themeColor="text1"/>
        </w:rPr>
        <w:t>Bydd y rheolwr yn nodi dyddiad y Un i Un yn iTrent ar ôl i bob cyfarfod gael ei gynnal. Defnyddiwch yr opsiwn ‘Dyddiad yn Unig - Un i Un’ o’r gwymplen yn itrent.</w:t>
      </w:r>
    </w:p>
    <w:p w:rsidR="00BF68B7" w:rsidRPr="00434ED7" w:rsidRDefault="00BF68B7" w:rsidP="00BF68B7">
      <w:pPr>
        <w:pStyle w:val="ListParagraph"/>
        <w:numPr>
          <w:ilvl w:val="0"/>
          <w:numId w:val="32"/>
        </w:numPr>
        <w:spacing w:before="0" w:after="0"/>
        <w:ind w:left="709" w:hanging="357"/>
        <w:rPr>
          <w:rFonts w:cs="Arial"/>
        </w:rPr>
      </w:pPr>
      <w:r w:rsidRPr="00BF68B7">
        <w:rPr>
          <w:color w:val="222222"/>
        </w:rPr>
        <w:t>Mae’n rhaid i'r rheolwr a'r gweithiwr gadw copi o'r ffurflen wedi'i chwblhau</w:t>
      </w:r>
      <w:r>
        <w:rPr>
          <w:color w:val="222222"/>
        </w:rPr>
        <w:t>.</w:t>
      </w:r>
    </w:p>
    <w:p w:rsidR="004B7F3D" w:rsidRPr="00D120DA" w:rsidRDefault="00434ED7" w:rsidP="00D120DA">
      <w:pPr>
        <w:pStyle w:val="ListParagraph"/>
        <w:numPr>
          <w:ilvl w:val="0"/>
          <w:numId w:val="32"/>
        </w:numPr>
        <w:spacing w:before="0" w:after="0"/>
        <w:ind w:left="709" w:hanging="357"/>
        <w:rPr>
          <w:rFonts w:cs="Arial"/>
        </w:rPr>
      </w:pPr>
      <w:r w:rsidRPr="00434ED7">
        <w:rPr>
          <w:rFonts w:cs="Arial"/>
          <w:color w:val="222222"/>
          <w:lang w:eastAsia="en-GB"/>
        </w:rPr>
        <w:t>Cyfnod blynyddol cyfarfodydd Un i Un fydd 1 Ebrill i 31 Mawrth y flwyddyn ganlynol at ddibenion adroddi.</w:t>
      </w:r>
    </w:p>
    <w:sectPr w:rsidR="004B7F3D" w:rsidRPr="00D120DA" w:rsidSect="00A8685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724" w:right="1134" w:bottom="1089" w:left="1134" w:header="179" w:footer="8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86F" w:rsidRDefault="0025186F" w:rsidP="00CC04F7">
      <w:r>
        <w:separator/>
      </w:r>
    </w:p>
  </w:endnote>
  <w:endnote w:type="continuationSeparator" w:id="0">
    <w:p w:rsidR="0025186F" w:rsidRDefault="0025186F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32FE8" w:rsidRDefault="00932FE8" w:rsidP="00063A10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32FE8" w:rsidRDefault="00932FE8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  <w:color w:val="FFFFFF" w:themeColor="background1"/>
      </w:rPr>
      <w:id w:val="-8034586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32FE8" w:rsidRPr="00AC0B00" w:rsidRDefault="00932FE8" w:rsidP="00C815E7">
        <w:pPr>
          <w:pStyle w:val="Footer"/>
          <w:framePr w:wrap="none" w:vAnchor="text" w:hAnchor="page" w:x="627" w:y="-196"/>
          <w:rPr>
            <w:rStyle w:val="PageNumber"/>
            <w:color w:val="FFFFFF" w:themeColor="background1"/>
          </w:rPr>
        </w:pPr>
        <w:r w:rsidRPr="00AC0B00">
          <w:rPr>
            <w:rStyle w:val="PageNumber"/>
            <w:color w:val="FFFFFF" w:themeColor="background1"/>
          </w:rPr>
          <w:fldChar w:fldCharType="begin"/>
        </w:r>
        <w:r w:rsidRPr="00AC0B00">
          <w:rPr>
            <w:rStyle w:val="PageNumber"/>
            <w:color w:val="FFFFFF" w:themeColor="background1"/>
          </w:rPr>
          <w:instrText xml:space="preserve"> PAGE </w:instrText>
        </w:r>
        <w:r w:rsidRPr="00AC0B00">
          <w:rPr>
            <w:rStyle w:val="PageNumber"/>
            <w:color w:val="FFFFFF" w:themeColor="background1"/>
          </w:rPr>
          <w:fldChar w:fldCharType="separate"/>
        </w:r>
        <w:r w:rsidR="00F56C34">
          <w:rPr>
            <w:rStyle w:val="PageNumber"/>
            <w:noProof/>
            <w:color w:val="FFFFFF" w:themeColor="background1"/>
          </w:rPr>
          <w:t>2</w:t>
        </w:r>
        <w:r w:rsidRPr="00AC0B00">
          <w:rPr>
            <w:rStyle w:val="PageNumber"/>
            <w:color w:val="FFFFFF" w:themeColor="background1"/>
          </w:rPr>
          <w:fldChar w:fldCharType="end"/>
        </w:r>
      </w:p>
    </w:sdtContent>
  </w:sdt>
  <w:p w:rsidR="00932FE8" w:rsidRPr="003A0177" w:rsidRDefault="00C815E7" w:rsidP="00C815E7">
    <w:pPr>
      <w:pStyle w:val="Footer"/>
      <w:tabs>
        <w:tab w:val="right" w:pos="9632"/>
      </w:tabs>
      <w:ind w:left="720"/>
      <w:rPr>
        <w:color w:val="FFFFFF" w:themeColor="background1"/>
      </w:rPr>
    </w:pPr>
    <w:r>
      <w:rPr>
        <w:color w:val="FFFFFF" w:themeColor="background1"/>
      </w:rPr>
      <w:tab/>
    </w:r>
    <w:r w:rsidR="00947099">
      <w:rPr>
        <w:color w:val="FFFFFF" w:themeColor="background1"/>
      </w:rPr>
      <w:t>Adnodd Trafod Un i Un</w:t>
    </w:r>
    <w:r w:rsidR="00947099" w:rsidRPr="009C1D7B">
      <w:rPr>
        <w:color w:val="FFFFFF" w:themeColor="background1"/>
      </w:rPr>
      <w:t>, f</w:t>
    </w:r>
    <w:r w:rsidR="00220047">
      <w:rPr>
        <w:color w:val="FFFFFF" w:themeColor="background1"/>
      </w:rPr>
      <w:t>1.3</w:t>
    </w:r>
    <w:r w:rsidR="00947099" w:rsidRPr="009C1D7B">
      <w:rPr>
        <w:color w:val="FFFFFF" w:themeColor="background1"/>
      </w:rPr>
      <w:t>, dyddiad y</w:t>
    </w:r>
    <w:r w:rsidR="00947099">
      <w:rPr>
        <w:color w:val="FFFFFF" w:themeColor="background1"/>
      </w:rPr>
      <w:t>’i</w:t>
    </w:r>
    <w:r w:rsidR="00947099" w:rsidRPr="009C1D7B">
      <w:rPr>
        <w:color w:val="FFFFFF" w:themeColor="background1"/>
      </w:rPr>
      <w:t xml:space="preserve"> diweddarwyd</w:t>
    </w:r>
    <w:r w:rsidR="00220047">
      <w:rPr>
        <w:color w:val="FFFFFF" w:themeColor="background1"/>
      </w:rPr>
      <w:t xml:space="preserve"> 16/04/2024</w:t>
    </w:r>
    <w:r w:rsidR="00947099" w:rsidRPr="009C1D7B">
      <w:rPr>
        <w:color w:val="FFFFFF" w:themeColor="background1"/>
      </w:rPr>
      <w:t xml:space="preserve">, dyddiad </w:t>
    </w:r>
    <w:r w:rsidR="00947099">
      <w:rPr>
        <w:color w:val="FFFFFF" w:themeColor="background1"/>
      </w:rPr>
      <w:t>i</w:t>
    </w:r>
    <w:r w:rsidR="00947099" w:rsidRPr="009C1D7B">
      <w:rPr>
        <w:color w:val="FFFFFF" w:themeColor="background1"/>
      </w:rPr>
      <w:t>’</w:t>
    </w:r>
    <w:r w:rsidR="00220047">
      <w:rPr>
        <w:color w:val="FFFFFF" w:themeColor="background1"/>
      </w:rPr>
      <w:t>w ddiweddaru 16/04/2027</w:t>
    </w:r>
    <w:r w:rsidR="00947099">
      <w:rPr>
        <w:color w:val="FFFFFF" w:themeColor="background1"/>
      </w:rPr>
      <w:tab/>
    </w:r>
    <w:r w:rsidR="00947099">
      <w:rPr>
        <w:color w:val="FFFFFF" w:themeColor="background1"/>
      </w:rPr>
      <w:tab/>
    </w:r>
    <w:r w:rsidR="00947099">
      <w:rPr>
        <w:color w:val="FFFFFF" w:themeColor="background1"/>
      </w:rPr>
      <w:tab/>
    </w:r>
    <w:r w:rsidR="00932FE8" w:rsidRPr="003A0177">
      <w:rPr>
        <w:noProof/>
        <w:color w:val="FFFFFF" w:themeColor="background1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043A581" wp14:editId="0AAD580B">
              <wp:simplePos x="0" y="0"/>
              <wp:positionH relativeFrom="column">
                <wp:posOffset>-816610</wp:posOffset>
              </wp:positionH>
              <wp:positionV relativeFrom="paragraph">
                <wp:posOffset>-93980</wp:posOffset>
              </wp:positionV>
              <wp:extent cx="7693984" cy="801992"/>
              <wp:effectExtent l="0" t="0" r="2540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3984" cy="80199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5FD73986" id="Rectangle 7" o:spid="_x0000_s1026" style="position:absolute;margin-left:-64.3pt;margin-top:-7.4pt;width:605.85pt;height:63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" fillcolor="#4472c4 [3204]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E8" w:rsidRDefault="00932FE8">
    <w:pPr>
      <w:pStyle w:val="Footer"/>
    </w:pPr>
    <w:r>
      <w:t>Issue July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86F" w:rsidRDefault="0025186F" w:rsidP="00CC04F7">
      <w:r>
        <w:separator/>
      </w:r>
    </w:p>
  </w:footnote>
  <w:footnote w:type="continuationSeparator" w:id="0">
    <w:p w:rsidR="0025186F" w:rsidRDefault="0025186F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E8" w:rsidRDefault="00932FE8" w:rsidP="00E92071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668514" wp14:editId="34299EE3">
              <wp:simplePos x="0" y="0"/>
              <wp:positionH relativeFrom="column">
                <wp:posOffset>-720090</wp:posOffset>
              </wp:positionH>
              <wp:positionV relativeFrom="paragraph">
                <wp:posOffset>-103937</wp:posOffset>
              </wp:positionV>
              <wp:extent cx="7541110" cy="865761"/>
              <wp:effectExtent l="0" t="0" r="3175" b="0"/>
              <wp:wrapNone/>
              <wp:docPr id="14" name="Rectangle 1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110" cy="865761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32FE8" w:rsidRPr="00A9560B" w:rsidRDefault="00B60FA0" w:rsidP="008A7407">
                          <w:pPr>
                            <w:pStyle w:val="DCCHeaderTitle"/>
                            <w:ind w:left="993"/>
                          </w:pPr>
                          <w:r>
                            <w:t>Adnodd</w:t>
                          </w:r>
                          <w:r w:rsidR="00932FE8" w:rsidRPr="00A9560B">
                            <w:t xml:space="preserve"> Trafod Un i Un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668514" id="Rectangle 14" o:spid="_x0000_s1027" style="position:absolute;margin-left:-56.7pt;margin-top:-8.2pt;width:593.8pt;height:6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" fillcolor="#4472c4 [3204]" stroked="f" strokeweight="1pt">
              <v:textbox>
                <w:txbxContent>
                  <w:p w:rsidR="00932FE8" w:rsidRPr="00A9560B" w:rsidRDefault="00B60FA0" w:rsidP="008A7407">
                    <w:pPr>
                      <w:pStyle w:val="DCCHeaderTitle"/>
                      <w:ind w:left="993"/>
                    </w:pPr>
                    <w:r>
                      <w:t>Adnodd</w:t>
                    </w:r>
                    <w:r w:rsidR="00932FE8" w:rsidRPr="00A9560B">
                      <w:t xml:space="preserve"> Trafod Un i Un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E8" w:rsidRDefault="00932FE8" w:rsidP="00E92071">
    <w:pPr>
      <w:tabs>
        <w:tab w:val="left" w:pos="1808"/>
        <w:tab w:val="right" w:pos="9632"/>
      </w:tabs>
    </w:pPr>
    <w:r>
      <w:tab/>
    </w:r>
    <w:r>
      <w:tab/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5BCCFA3" wp14:editId="77F2F439">
              <wp:simplePos x="0" y="0"/>
              <wp:positionH relativeFrom="column">
                <wp:posOffset>-700635</wp:posOffset>
              </wp:positionH>
              <wp:positionV relativeFrom="paragraph">
                <wp:posOffset>-113665</wp:posOffset>
              </wp:positionV>
              <wp:extent cx="7693660" cy="1128409"/>
              <wp:effectExtent l="0" t="0" r="2540" b="1905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cx1="http://schemas.microsoft.com/office/drawing/2015/9/8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3660" cy="112840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64ADDC6D" id="Rectangle 3" o:spid="_x0000_s1026" style="position:absolute;margin-left:-55.15pt;margin-top:-8.95pt;width:605.8pt;height:88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" fillcolor="#4472c4 [3204]" stroked="f" strokeweight="1pt"/>
          </w:pict>
        </mc:Fallback>
      </mc:AlternateContent>
    </w:r>
    <w:r w:rsidRPr="00572E9D">
      <w:rPr>
        <w:noProof/>
        <w:lang w:val="en-GB" w:eastAsia="en-GB"/>
      </w:rPr>
      <w:drawing>
        <wp:inline distT="0" distB="0" distL="0" distR="0" wp14:anchorId="474282DB" wp14:editId="5DA2E09A">
          <wp:extent cx="1896894" cy="544749"/>
          <wp:effectExtent l="0" t="0" r="0" b="1905"/>
          <wp:docPr id="2" name="Picture 2" descr="This is the Denbighshire County Council Logo which features Denbighshire County Council in both Welsh and English next to an icon of a castle on a hil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g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754" cy="554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86151"/>
    <w:multiLevelType w:val="hybridMultilevel"/>
    <w:tmpl w:val="5DD2BCB4"/>
    <w:lvl w:ilvl="0" w:tplc="1644AF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271A2"/>
    <w:multiLevelType w:val="hybridMultilevel"/>
    <w:tmpl w:val="53B22606"/>
    <w:lvl w:ilvl="0" w:tplc="1644AFDE">
      <w:start w:val="1"/>
      <w:numFmt w:val="bullet"/>
      <w:lvlText w:val=""/>
      <w:lvlJc w:val="left"/>
      <w:pPr>
        <w:ind w:left="865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3" w15:restartNumberingAfterBreak="0">
    <w:nsid w:val="0C9E32AC"/>
    <w:multiLevelType w:val="hybridMultilevel"/>
    <w:tmpl w:val="4718E16E"/>
    <w:lvl w:ilvl="0" w:tplc="1644AF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A42397"/>
    <w:multiLevelType w:val="hybridMultilevel"/>
    <w:tmpl w:val="3294A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C8477A"/>
    <w:multiLevelType w:val="hybridMultilevel"/>
    <w:tmpl w:val="AD5C30B4"/>
    <w:lvl w:ilvl="0" w:tplc="1644AF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41D3F"/>
    <w:multiLevelType w:val="hybridMultilevel"/>
    <w:tmpl w:val="6178C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7292F"/>
    <w:multiLevelType w:val="hybridMultilevel"/>
    <w:tmpl w:val="5CBE6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55C15"/>
    <w:multiLevelType w:val="hybridMultilevel"/>
    <w:tmpl w:val="3866F1AA"/>
    <w:lvl w:ilvl="0" w:tplc="1644AF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94CA6C2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37F92"/>
    <w:multiLevelType w:val="hybridMultilevel"/>
    <w:tmpl w:val="CFA68FB8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5B3760"/>
    <w:multiLevelType w:val="hybridMultilevel"/>
    <w:tmpl w:val="1A4891B6"/>
    <w:lvl w:ilvl="0" w:tplc="1644AFDE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A70441"/>
    <w:multiLevelType w:val="hybridMultilevel"/>
    <w:tmpl w:val="BA20D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50865"/>
    <w:multiLevelType w:val="hybridMultilevel"/>
    <w:tmpl w:val="98CA1E34"/>
    <w:lvl w:ilvl="0" w:tplc="1644AFD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70068E"/>
    <w:multiLevelType w:val="hybridMultilevel"/>
    <w:tmpl w:val="5158340C"/>
    <w:lvl w:ilvl="0" w:tplc="1644AFDE">
      <w:start w:val="1"/>
      <w:numFmt w:val="bullet"/>
      <w:lvlText w:val=""/>
      <w:lvlJc w:val="left"/>
      <w:pPr>
        <w:ind w:left="1007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7" w15:restartNumberingAfterBreak="0">
    <w:nsid w:val="5E244912"/>
    <w:multiLevelType w:val="hybridMultilevel"/>
    <w:tmpl w:val="E10C21A0"/>
    <w:lvl w:ilvl="0" w:tplc="1644AFD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E20C6"/>
    <w:multiLevelType w:val="hybridMultilevel"/>
    <w:tmpl w:val="E8B4C2D8"/>
    <w:lvl w:ilvl="0" w:tplc="1644AF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402BA"/>
    <w:multiLevelType w:val="hybridMultilevel"/>
    <w:tmpl w:val="97BA5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1650B"/>
    <w:multiLevelType w:val="hybridMultilevel"/>
    <w:tmpl w:val="2454F582"/>
    <w:lvl w:ilvl="0" w:tplc="1644AF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11753"/>
    <w:multiLevelType w:val="hybridMultilevel"/>
    <w:tmpl w:val="F1BA3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5"/>
  </w:num>
  <w:num w:numId="12">
    <w:abstractNumId w:val="30"/>
  </w:num>
  <w:num w:numId="13">
    <w:abstractNumId w:val="20"/>
  </w:num>
  <w:num w:numId="14">
    <w:abstractNumId w:val="28"/>
  </w:num>
  <w:num w:numId="15">
    <w:abstractNumId w:val="18"/>
  </w:num>
  <w:num w:numId="16">
    <w:abstractNumId w:val="8"/>
    <w:lvlOverride w:ilvl="0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2"/>
  </w:num>
  <w:num w:numId="23">
    <w:abstractNumId w:val="13"/>
  </w:num>
  <w:num w:numId="24">
    <w:abstractNumId w:val="11"/>
  </w:num>
  <w:num w:numId="25">
    <w:abstractNumId w:val="29"/>
  </w:num>
  <w:num w:numId="26">
    <w:abstractNumId w:val="26"/>
  </w:num>
  <w:num w:numId="27">
    <w:abstractNumId w:val="16"/>
  </w:num>
  <w:num w:numId="28">
    <w:abstractNumId w:val="32"/>
  </w:num>
  <w:num w:numId="29">
    <w:abstractNumId w:val="23"/>
  </w:num>
  <w:num w:numId="30">
    <w:abstractNumId w:val="21"/>
  </w:num>
  <w:num w:numId="31">
    <w:abstractNumId w:val="25"/>
  </w:num>
  <w:num w:numId="32">
    <w:abstractNumId w:val="27"/>
  </w:num>
  <w:num w:numId="33">
    <w:abstractNumId w:val="17"/>
  </w:num>
  <w:num w:numId="34">
    <w:abstractNumId w:val="14"/>
  </w:num>
  <w:num w:numId="35">
    <w:abstractNumId w:val="24"/>
  </w:num>
  <w:num w:numId="36">
    <w:abstractNumId w:val="19"/>
  </w:num>
  <w:num w:numId="37">
    <w:abstractNumId w:val="33"/>
  </w:num>
  <w:num w:numId="38">
    <w:abstractNumId w:val="3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05"/>
    <w:rsid w:val="00004E18"/>
    <w:rsid w:val="00022223"/>
    <w:rsid w:val="00024311"/>
    <w:rsid w:val="00027460"/>
    <w:rsid w:val="00040C6F"/>
    <w:rsid w:val="000422B4"/>
    <w:rsid w:val="00044719"/>
    <w:rsid w:val="00057256"/>
    <w:rsid w:val="00063A10"/>
    <w:rsid w:val="00064E73"/>
    <w:rsid w:val="000701AC"/>
    <w:rsid w:val="000802EC"/>
    <w:rsid w:val="00080B66"/>
    <w:rsid w:val="000942C9"/>
    <w:rsid w:val="000A3A2C"/>
    <w:rsid w:val="000A5388"/>
    <w:rsid w:val="000B14AF"/>
    <w:rsid w:val="000D679A"/>
    <w:rsid w:val="000D710A"/>
    <w:rsid w:val="000D76C9"/>
    <w:rsid w:val="000E1A2F"/>
    <w:rsid w:val="000E355D"/>
    <w:rsid w:val="000E4D86"/>
    <w:rsid w:val="000E7F0D"/>
    <w:rsid w:val="000F45E5"/>
    <w:rsid w:val="00101025"/>
    <w:rsid w:val="0010713A"/>
    <w:rsid w:val="00132EF0"/>
    <w:rsid w:val="00136429"/>
    <w:rsid w:val="00137182"/>
    <w:rsid w:val="00156186"/>
    <w:rsid w:val="00162D5B"/>
    <w:rsid w:val="001648BF"/>
    <w:rsid w:val="00170F2C"/>
    <w:rsid w:val="00172731"/>
    <w:rsid w:val="001834AB"/>
    <w:rsid w:val="00184543"/>
    <w:rsid w:val="001B1A53"/>
    <w:rsid w:val="001D1F38"/>
    <w:rsid w:val="001E0185"/>
    <w:rsid w:val="001E12B3"/>
    <w:rsid w:val="001F127B"/>
    <w:rsid w:val="002070AA"/>
    <w:rsid w:val="00207807"/>
    <w:rsid w:val="00210AD2"/>
    <w:rsid w:val="00220047"/>
    <w:rsid w:val="0023021A"/>
    <w:rsid w:val="002372C8"/>
    <w:rsid w:val="00244DC2"/>
    <w:rsid w:val="0025186F"/>
    <w:rsid w:val="00274004"/>
    <w:rsid w:val="002B5DD6"/>
    <w:rsid w:val="002C634B"/>
    <w:rsid w:val="002E30A0"/>
    <w:rsid w:val="002F01F8"/>
    <w:rsid w:val="002F22A7"/>
    <w:rsid w:val="00306AB4"/>
    <w:rsid w:val="00307549"/>
    <w:rsid w:val="00310BDF"/>
    <w:rsid w:val="00315653"/>
    <w:rsid w:val="003270A5"/>
    <w:rsid w:val="003330CF"/>
    <w:rsid w:val="003375CE"/>
    <w:rsid w:val="00355C14"/>
    <w:rsid w:val="00357F18"/>
    <w:rsid w:val="0036169D"/>
    <w:rsid w:val="00362D1B"/>
    <w:rsid w:val="00372C29"/>
    <w:rsid w:val="00374DE5"/>
    <w:rsid w:val="003A0177"/>
    <w:rsid w:val="003A7126"/>
    <w:rsid w:val="003C2C91"/>
    <w:rsid w:val="003C32C1"/>
    <w:rsid w:val="003E1B9D"/>
    <w:rsid w:val="003E3A95"/>
    <w:rsid w:val="003E5088"/>
    <w:rsid w:val="003F5012"/>
    <w:rsid w:val="0040157B"/>
    <w:rsid w:val="00401C00"/>
    <w:rsid w:val="00402F22"/>
    <w:rsid w:val="004038A0"/>
    <w:rsid w:val="004122ED"/>
    <w:rsid w:val="00413E4A"/>
    <w:rsid w:val="00420212"/>
    <w:rsid w:val="00421B61"/>
    <w:rsid w:val="00433AD9"/>
    <w:rsid w:val="00434ED7"/>
    <w:rsid w:val="0044483F"/>
    <w:rsid w:val="00445FBB"/>
    <w:rsid w:val="00452C5B"/>
    <w:rsid w:val="004537ED"/>
    <w:rsid w:val="00465955"/>
    <w:rsid w:val="004708FA"/>
    <w:rsid w:val="00470D1A"/>
    <w:rsid w:val="00475E68"/>
    <w:rsid w:val="00476858"/>
    <w:rsid w:val="004845D1"/>
    <w:rsid w:val="0049170B"/>
    <w:rsid w:val="004A01E4"/>
    <w:rsid w:val="004A5D07"/>
    <w:rsid w:val="004B7F3D"/>
    <w:rsid w:val="004C2536"/>
    <w:rsid w:val="004D744A"/>
    <w:rsid w:val="004E76E7"/>
    <w:rsid w:val="004F0D7F"/>
    <w:rsid w:val="004F19EE"/>
    <w:rsid w:val="00514C72"/>
    <w:rsid w:val="00516500"/>
    <w:rsid w:val="005644B1"/>
    <w:rsid w:val="005660C9"/>
    <w:rsid w:val="005A18A0"/>
    <w:rsid w:val="005C0E0C"/>
    <w:rsid w:val="005D79A3"/>
    <w:rsid w:val="005E7650"/>
    <w:rsid w:val="00602304"/>
    <w:rsid w:val="00603B28"/>
    <w:rsid w:val="00604371"/>
    <w:rsid w:val="006062AD"/>
    <w:rsid w:val="00610901"/>
    <w:rsid w:val="00631361"/>
    <w:rsid w:val="00635A5B"/>
    <w:rsid w:val="00637420"/>
    <w:rsid w:val="00637A05"/>
    <w:rsid w:val="00646959"/>
    <w:rsid w:val="00653758"/>
    <w:rsid w:val="00654C44"/>
    <w:rsid w:val="00655199"/>
    <w:rsid w:val="00660EF2"/>
    <w:rsid w:val="0066403E"/>
    <w:rsid w:val="006655DA"/>
    <w:rsid w:val="006761E3"/>
    <w:rsid w:val="00682323"/>
    <w:rsid w:val="00684E43"/>
    <w:rsid w:val="006A00A6"/>
    <w:rsid w:val="006B2D86"/>
    <w:rsid w:val="006C6BE1"/>
    <w:rsid w:val="006C75BA"/>
    <w:rsid w:val="006D55C3"/>
    <w:rsid w:val="006D6AF5"/>
    <w:rsid w:val="006E33D4"/>
    <w:rsid w:val="006F47DD"/>
    <w:rsid w:val="007023B3"/>
    <w:rsid w:val="007025BC"/>
    <w:rsid w:val="00710394"/>
    <w:rsid w:val="007207C1"/>
    <w:rsid w:val="00725C45"/>
    <w:rsid w:val="00730952"/>
    <w:rsid w:val="0073376A"/>
    <w:rsid w:val="00735FBB"/>
    <w:rsid w:val="00744E06"/>
    <w:rsid w:val="00745217"/>
    <w:rsid w:val="00745728"/>
    <w:rsid w:val="00761480"/>
    <w:rsid w:val="0076351D"/>
    <w:rsid w:val="00770048"/>
    <w:rsid w:val="00771ADF"/>
    <w:rsid w:val="0077424A"/>
    <w:rsid w:val="00785A3F"/>
    <w:rsid w:val="007936E4"/>
    <w:rsid w:val="007B605B"/>
    <w:rsid w:val="007E3AC9"/>
    <w:rsid w:val="007F3E26"/>
    <w:rsid w:val="007F601C"/>
    <w:rsid w:val="00800DA0"/>
    <w:rsid w:val="00803E5B"/>
    <w:rsid w:val="00815A4B"/>
    <w:rsid w:val="00826B9A"/>
    <w:rsid w:val="008270DD"/>
    <w:rsid w:val="00836D6E"/>
    <w:rsid w:val="008420D5"/>
    <w:rsid w:val="008500D0"/>
    <w:rsid w:val="00854B21"/>
    <w:rsid w:val="00870118"/>
    <w:rsid w:val="00882741"/>
    <w:rsid w:val="008A0D36"/>
    <w:rsid w:val="008A7407"/>
    <w:rsid w:val="008E6E0D"/>
    <w:rsid w:val="00902FD3"/>
    <w:rsid w:val="00905DF9"/>
    <w:rsid w:val="00913955"/>
    <w:rsid w:val="00931B6C"/>
    <w:rsid w:val="00932FE8"/>
    <w:rsid w:val="00933D75"/>
    <w:rsid w:val="00942504"/>
    <w:rsid w:val="00947099"/>
    <w:rsid w:val="00947E12"/>
    <w:rsid w:val="00957475"/>
    <w:rsid w:val="00962396"/>
    <w:rsid w:val="009C47B7"/>
    <w:rsid w:val="009D259F"/>
    <w:rsid w:val="009D50C5"/>
    <w:rsid w:val="009F618C"/>
    <w:rsid w:val="00A00EEB"/>
    <w:rsid w:val="00A05F32"/>
    <w:rsid w:val="00A1576A"/>
    <w:rsid w:val="00A203A4"/>
    <w:rsid w:val="00A3080F"/>
    <w:rsid w:val="00A31745"/>
    <w:rsid w:val="00A31B53"/>
    <w:rsid w:val="00A36D28"/>
    <w:rsid w:val="00A40CA9"/>
    <w:rsid w:val="00A448CA"/>
    <w:rsid w:val="00A648A2"/>
    <w:rsid w:val="00A65036"/>
    <w:rsid w:val="00A83C8E"/>
    <w:rsid w:val="00A86855"/>
    <w:rsid w:val="00A91DC0"/>
    <w:rsid w:val="00A9560B"/>
    <w:rsid w:val="00AA6623"/>
    <w:rsid w:val="00AB752F"/>
    <w:rsid w:val="00AC0B00"/>
    <w:rsid w:val="00AC40BB"/>
    <w:rsid w:val="00AD6E09"/>
    <w:rsid w:val="00AE420B"/>
    <w:rsid w:val="00AF2597"/>
    <w:rsid w:val="00AF527F"/>
    <w:rsid w:val="00B00985"/>
    <w:rsid w:val="00B00BE9"/>
    <w:rsid w:val="00B32CF9"/>
    <w:rsid w:val="00B34449"/>
    <w:rsid w:val="00B428B4"/>
    <w:rsid w:val="00B458EB"/>
    <w:rsid w:val="00B535BF"/>
    <w:rsid w:val="00B60190"/>
    <w:rsid w:val="00B60FA0"/>
    <w:rsid w:val="00B626AC"/>
    <w:rsid w:val="00B63175"/>
    <w:rsid w:val="00B866BC"/>
    <w:rsid w:val="00BA3352"/>
    <w:rsid w:val="00BE674D"/>
    <w:rsid w:val="00BF3810"/>
    <w:rsid w:val="00BF483C"/>
    <w:rsid w:val="00BF68B7"/>
    <w:rsid w:val="00C045FA"/>
    <w:rsid w:val="00C046E9"/>
    <w:rsid w:val="00C0671D"/>
    <w:rsid w:val="00C34EEC"/>
    <w:rsid w:val="00C376CF"/>
    <w:rsid w:val="00C63052"/>
    <w:rsid w:val="00C815E7"/>
    <w:rsid w:val="00C840AC"/>
    <w:rsid w:val="00C86533"/>
    <w:rsid w:val="00CA156B"/>
    <w:rsid w:val="00CB63E3"/>
    <w:rsid w:val="00CC04F7"/>
    <w:rsid w:val="00CC6791"/>
    <w:rsid w:val="00CD5C88"/>
    <w:rsid w:val="00CE5CFC"/>
    <w:rsid w:val="00D120DA"/>
    <w:rsid w:val="00D31BFA"/>
    <w:rsid w:val="00D349DA"/>
    <w:rsid w:val="00D37E8C"/>
    <w:rsid w:val="00D40D2B"/>
    <w:rsid w:val="00D41C1D"/>
    <w:rsid w:val="00D46D9A"/>
    <w:rsid w:val="00D513F1"/>
    <w:rsid w:val="00D53FA9"/>
    <w:rsid w:val="00D659F4"/>
    <w:rsid w:val="00D71865"/>
    <w:rsid w:val="00D7515C"/>
    <w:rsid w:val="00D82D82"/>
    <w:rsid w:val="00D95E40"/>
    <w:rsid w:val="00DA7CAD"/>
    <w:rsid w:val="00DB1989"/>
    <w:rsid w:val="00DE5FE7"/>
    <w:rsid w:val="00DF0564"/>
    <w:rsid w:val="00E070A7"/>
    <w:rsid w:val="00E2621F"/>
    <w:rsid w:val="00E32A7D"/>
    <w:rsid w:val="00E36113"/>
    <w:rsid w:val="00E47BCE"/>
    <w:rsid w:val="00E52543"/>
    <w:rsid w:val="00E53246"/>
    <w:rsid w:val="00E53FCD"/>
    <w:rsid w:val="00E5610F"/>
    <w:rsid w:val="00E572C6"/>
    <w:rsid w:val="00E75FFF"/>
    <w:rsid w:val="00E76CF0"/>
    <w:rsid w:val="00E92071"/>
    <w:rsid w:val="00EA76DB"/>
    <w:rsid w:val="00EC5A0E"/>
    <w:rsid w:val="00ED6F0B"/>
    <w:rsid w:val="00EE0734"/>
    <w:rsid w:val="00EF1E97"/>
    <w:rsid w:val="00EF27F8"/>
    <w:rsid w:val="00F25BC6"/>
    <w:rsid w:val="00F26C43"/>
    <w:rsid w:val="00F32A7E"/>
    <w:rsid w:val="00F376F4"/>
    <w:rsid w:val="00F51D23"/>
    <w:rsid w:val="00F56C34"/>
    <w:rsid w:val="00F6411D"/>
    <w:rsid w:val="00F6554B"/>
    <w:rsid w:val="00F727AE"/>
    <w:rsid w:val="00F76029"/>
    <w:rsid w:val="00F8137E"/>
    <w:rsid w:val="00FA1DE1"/>
    <w:rsid w:val="00FA4EBB"/>
    <w:rsid w:val="00FB0A05"/>
    <w:rsid w:val="00FB7A9D"/>
    <w:rsid w:val="00FB7FF0"/>
    <w:rsid w:val="00FC19A6"/>
    <w:rsid w:val="00FC2BE7"/>
    <w:rsid w:val="00FD04F4"/>
    <w:rsid w:val="00FD151E"/>
    <w:rsid w:val="00FE521F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DD52DE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CC Normal"/>
    <w:qFormat/>
    <w:rsid w:val="00905DF9"/>
    <w:pPr>
      <w:spacing w:before="240" w:after="240" w:line="360" w:lineRule="auto"/>
    </w:pPr>
    <w:rPr>
      <w:rFonts w:ascii="Arial" w:hAnsi="Arial"/>
      <w:lang w:val="cy-GB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9"/>
    <w:qFormat/>
    <w:rsid w:val="0044483F"/>
    <w:pPr>
      <w:outlineLvl w:val="0"/>
    </w:pPr>
  </w:style>
  <w:style w:type="paragraph" w:styleId="Heading2">
    <w:name w:val="heading 2"/>
    <w:aliases w:val="DCC_Heading 2 (chapter)"/>
    <w:basedOn w:val="Normal"/>
    <w:next w:val="Normal"/>
    <w:link w:val="Heading2Char"/>
    <w:uiPriority w:val="9"/>
    <w:unhideWhenUsed/>
    <w:qFormat/>
    <w:rsid w:val="00A1576A"/>
    <w:pPr>
      <w:keepNext/>
      <w:keepLines/>
      <w:spacing w:before="40"/>
      <w:outlineLvl w:val="1"/>
    </w:pPr>
    <w:rPr>
      <w:rFonts w:eastAsiaTheme="majorEastAsia" w:cstheme="majorBidi"/>
      <w:b/>
      <w:color w:val="2A75BB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9"/>
    <w:unhideWhenUsed/>
    <w:rsid w:val="00A1576A"/>
    <w:pPr>
      <w:keepNext/>
      <w:keepLines/>
      <w:spacing w:before="40"/>
      <w:outlineLvl w:val="2"/>
    </w:pPr>
    <w:rPr>
      <w:rFonts w:eastAsiaTheme="majorEastAsia" w:cstheme="majorBidi"/>
      <w:b/>
      <w:color w:val="2A75BB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9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9"/>
    <w:rsid w:val="00A1576A"/>
    <w:rPr>
      <w:rFonts w:ascii="Arial" w:eastAsiaTheme="majorEastAsia" w:hAnsi="Arial" w:cstheme="majorBidi"/>
      <w:b/>
      <w:color w:val="2A75BB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9"/>
    <w:rsid w:val="0044483F"/>
    <w:rPr>
      <w:rFonts w:ascii="Arial" w:hAnsi="Arial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rsid w:val="00931B6C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1"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9"/>
    <w:rsid w:val="00A1576A"/>
    <w:rPr>
      <w:rFonts w:ascii="Arial" w:eastAsiaTheme="majorEastAsia" w:hAnsi="Arial" w:cstheme="majorBidi"/>
      <w:b/>
      <w:color w:val="2A75BB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10"/>
    <w:qFormat/>
    <w:rsid w:val="00E92071"/>
    <w:pPr>
      <w:spacing w:before="2040" w:after="2040"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10"/>
    <w:rsid w:val="00E92071"/>
    <w:rPr>
      <w:rFonts w:ascii="Arial" w:eastAsiaTheme="majorEastAsia" w:hAnsi="Arial" w:cstheme="majorBidi"/>
      <w:b/>
      <w:color w:val="FFFFFF" w:themeColor="background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rsid w:val="00962396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9"/>
    <w:rsid w:val="002070AA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F618C"/>
    <w:pPr>
      <w:ind w:left="1920"/>
    </w:pPr>
    <w:rPr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qFormat/>
    <w:rsid w:val="00A1576A"/>
    <w:pPr>
      <w:ind w:right="-7"/>
    </w:pPr>
    <w:rPr>
      <w:szCs w:val="36"/>
    </w:rPr>
  </w:style>
  <w:style w:type="paragraph" w:customStyle="1" w:styleId="HeaderDCC">
    <w:name w:val="Header_DCC"/>
    <w:basedOn w:val="Header"/>
    <w:qFormat/>
    <w:rsid w:val="00C376CF"/>
    <w:pPr>
      <w:ind w:right="-7"/>
    </w:pPr>
    <w:rPr>
      <w:color w:val="000000" w:themeColor="text1"/>
      <w:szCs w:val="36"/>
    </w:rPr>
  </w:style>
  <w:style w:type="table" w:customStyle="1" w:styleId="TableGrid2">
    <w:name w:val="Table Grid2"/>
    <w:basedOn w:val="TableNormal"/>
    <w:next w:val="TableGrid"/>
    <w:uiPriority w:val="39"/>
    <w:rsid w:val="00A6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OfficialLabel">
    <w:name w:val="EgressHeaderStyleOfficialLabel"/>
    <w:basedOn w:val="Title"/>
    <w:semiHidden/>
    <w:rsid w:val="007207C1"/>
    <w:pPr>
      <w:shd w:val="clear" w:color="auto" w:fill="008C00"/>
      <w:spacing w:before="0" w:after="0"/>
      <w:jc w:val="right"/>
    </w:pPr>
    <w:rPr>
      <w:rFonts w:cs="Arial"/>
      <w:b w:val="0"/>
      <w:color w:val="000000"/>
      <w:sz w:val="26"/>
    </w:rPr>
  </w:style>
  <w:style w:type="paragraph" w:customStyle="1" w:styleId="EgressFooterStyleOfficialLabel">
    <w:name w:val="EgressFooterStyleOfficialLabel"/>
    <w:basedOn w:val="Title"/>
    <w:semiHidden/>
    <w:rsid w:val="007207C1"/>
    <w:pPr>
      <w:spacing w:before="0" w:after="0"/>
      <w:jc w:val="center"/>
    </w:pPr>
    <w:rPr>
      <w:rFonts w:ascii="Calibri" w:hAnsi="Calibri" w:cs="Calibri"/>
      <w:b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6E7A48-9A64-49B1-8606-9C13CFA8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Adnodd trafod un i un (MS Word, 68KB)</vt:lpstr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Adnodd trafod un i un (MS Word, 68KB)</dc:title>
  <dc:subject>
  </dc:subject>
  <dc:creator>Skippy bird</dc:creator>
  <cp:keywords>
  </cp:keywords>
  <dc:description>
  </dc:description>
  <cp:lastModifiedBy>Andrea Malam</cp:lastModifiedBy>
  <cp:revision>2</cp:revision>
  <dcterms:created xsi:type="dcterms:W3CDTF">2024-04-18T15:45:00Z</dcterms:created>
  <dcterms:modified xsi:type="dcterms:W3CDTF">2024-04-18T15:45:00Z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6c417b500ad44795b4f3376edee37139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fiona.williams@conwy.gov.uk</vt:lpwstr>
  </property>
  <property fmtid="{D5CDD505-2E9C-101B-9397-08002B2CF9AE}" pid="5" name="SW-CLASSIFICATION-DATE">
    <vt:lpwstr>2020-02-10T16:05:36.0754394Z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