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B60" w:rsidP="00081B60" w:rsidRDefault="00081B60">
      <w:pPr>
        <w:jc w:val="center"/>
        <w:rPr>
          <w:rFonts w:ascii="Arial" w:hAnsi="Arial" w:cs="Arial"/>
          <w:b/>
          <w:bCs/>
          <w:szCs w:val="24"/>
        </w:rPr>
      </w:pPr>
    </w:p>
    <w:p w:rsidRPr="00081B60" w:rsidR="00081B60" w:rsidP="00081B60" w:rsidRDefault="00081B60">
      <w:pPr>
        <w:jc w:val="center"/>
        <w:rPr>
          <w:rFonts w:ascii="Arial" w:hAnsi="Arial" w:cs="Arial"/>
          <w:bCs/>
          <w:szCs w:val="24"/>
        </w:rPr>
      </w:pPr>
      <w:r w:rsidRPr="00081B60">
        <w:rPr>
          <w:rFonts w:ascii="Arial" w:hAnsi="Arial" w:cs="Arial"/>
          <w:bCs/>
          <w:szCs w:val="24"/>
        </w:rPr>
        <w:t>The Food Hygiene Rating (Wales) Regulations 2013, Schedule 2</w:t>
      </w:r>
    </w:p>
    <w:p w:rsidRPr="00081B60" w:rsidR="00850036" w:rsidP="00081B60" w:rsidRDefault="00850036">
      <w:pPr>
        <w:pStyle w:val="Title"/>
        <w:jc w:val="center"/>
        <w:rPr>
          <w:sz w:val="28"/>
          <w:szCs w:val="28"/>
        </w:rPr>
      </w:pPr>
      <w:r w:rsidRPr="00081B60">
        <w:rPr>
          <w:sz w:val="28"/>
          <w:szCs w:val="28"/>
        </w:rPr>
        <w:t>Form for making an appeal</w:t>
      </w:r>
    </w:p>
    <w:p w:rsidR="00081B60" w:rsidP="00081B60" w:rsidRDefault="00081B60"/>
    <w:p w:rsidR="00081B60" w:rsidP="00081B60" w:rsidRDefault="00081B60">
      <w:pPr>
        <w:rPr>
          <w:rFonts w:ascii="Arial" w:hAnsi="Arial" w:cs="Arial"/>
          <w:color w:val="0000FF"/>
          <w:sz w:val="20"/>
          <w:u w:val="single"/>
        </w:rPr>
      </w:pPr>
      <w:r w:rsidRPr="00081B60">
        <w:rPr>
          <w:rFonts w:ascii="Arial" w:hAnsi="Arial" w:cs="Arial"/>
          <w:sz w:val="20"/>
        </w:rPr>
        <w:t>When processing your data we will comply with the Council’s Privacy Notice available on the website</w:t>
      </w:r>
      <w:r w:rsidRPr="00081B60">
        <w:t xml:space="preserve"> </w:t>
      </w:r>
      <w:hyperlink w:history="1" r:id="rId7">
        <w:r w:rsidRPr="00081B60">
          <w:rPr>
            <w:rFonts w:ascii="Arial" w:hAnsi="Arial" w:cs="Arial"/>
            <w:color w:val="0000FF"/>
            <w:sz w:val="20"/>
          </w:rPr>
          <w:t>https://www.denbighshire.gov.uk/en/resident/legal/privacy.aspx</w:t>
        </w:r>
      </w:hyperlink>
    </w:p>
    <w:p w:rsidRPr="00081B60" w:rsidR="00081B60" w:rsidP="00081B60" w:rsidRDefault="00081B60"/>
    <w:tbl>
      <w:tblPr>
        <w:tblW w:w="5000" w:type="pct"/>
        <w:tblBorders>
          <w:top w:val="double" w:color="007053" w:sz="4" w:space="0"/>
          <w:left w:val="double" w:color="007053" w:sz="4" w:space="0"/>
          <w:bottom w:val="double" w:color="007053" w:sz="4" w:space="0"/>
          <w:right w:val="double" w:color="007053" w:sz="4" w:space="0"/>
          <w:insideH w:val="double" w:color="007053" w:sz="4" w:space="0"/>
          <w:insideV w:val="double" w:color="007053" w:sz="4" w:space="0"/>
        </w:tblBorders>
        <w:shd w:val="clear" w:color="EAF1DD" w:fill="EAF1DD"/>
        <w:tblLook w:val="01E0" w:firstRow="1" w:lastRow="1" w:firstColumn="1" w:lastColumn="1" w:noHBand="0" w:noVBand="0"/>
      </w:tblPr>
      <w:tblGrid>
        <w:gridCol w:w="8996"/>
      </w:tblGrid>
      <w:tr w:rsidRPr="00163B31" w:rsidR="00850036" w:rsidTr="007763D5">
        <w:tc>
          <w:tcPr>
            <w:tcW w:w="5000" w:type="pct"/>
            <w:shd w:val="clear" w:color="EAF1DD" w:fill="EAF1DD"/>
          </w:tcPr>
          <w:p w:rsidRPr="00685C88" w:rsidR="00850036" w:rsidP="00E72682" w:rsidRDefault="00850036">
            <w:pPr>
              <w:spacing w:before="40"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85C88">
              <w:rPr>
                <w:rFonts w:ascii="Arial" w:hAnsi="Arial" w:cs="Arial"/>
                <w:b/>
                <w:sz w:val="22"/>
                <w:szCs w:val="22"/>
              </w:rPr>
              <w:t>Notes for businesses</w:t>
            </w:r>
          </w:p>
          <w:p w:rsidRPr="00685C88" w:rsidR="00850036" w:rsidP="00850036" w:rsidRDefault="00850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color w:val="000000"/>
                <w:sz w:val="22"/>
                <w:szCs w:val="22"/>
              </w:rPr>
              <w:t xml:space="preserve">As the operator of a food business you have a right, under Section 5 of the Food Hygiene Rating (Wales) Act 2013, to 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appeal the food hygiene rating given </w:t>
            </w:r>
            <w:r w:rsidRPr="00685C88" w:rsidR="00A74EBB">
              <w:rPr>
                <w:rFonts w:ascii="Arial" w:hAnsi="Arial" w:cs="Arial"/>
                <w:sz w:val="22"/>
                <w:szCs w:val="22"/>
              </w:rPr>
              <w:t>to the establishment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 if:</w:t>
            </w:r>
          </w:p>
          <w:p w:rsidRPr="00685C88" w:rsidR="00850036" w:rsidP="00850036" w:rsidRDefault="00850036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 xml:space="preserve"> you do not agree that the rating properly reflects the hygiene standards found </w:t>
            </w:r>
            <w:r w:rsidR="004C6716">
              <w:rPr>
                <w:rFonts w:ascii="Arial" w:hAnsi="Arial" w:cs="Arial"/>
                <w:sz w:val="22"/>
                <w:szCs w:val="22"/>
              </w:rPr>
              <w:t xml:space="preserve">at the establishment 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at the time of the inspection, </w:t>
            </w:r>
          </w:p>
          <w:p w:rsidRPr="00685C88" w:rsidR="00850036" w:rsidP="00850036" w:rsidRDefault="009066AE">
            <w:pPr>
              <w:numPr>
                <w:ilvl w:val="0"/>
                <w:numId w:val="2"/>
              </w:num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  <w:r w:rsidRPr="00685C88" w:rsidR="00850036">
              <w:rPr>
                <w:rFonts w:ascii="Arial" w:hAnsi="Arial" w:cs="Arial"/>
                <w:sz w:val="22"/>
                <w:szCs w:val="22"/>
              </w:rPr>
              <w:t>ou believe that the rating criteria were not applied correctly when producing your food hygiene rating.</w:t>
            </w:r>
          </w:p>
          <w:p w:rsidRPr="00685C88" w:rsidR="00850036" w:rsidP="00850036" w:rsidRDefault="00850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b/>
                <w:sz w:val="22"/>
                <w:szCs w:val="22"/>
              </w:rPr>
              <w:t xml:space="preserve">You have 21 days (including weekends and bank holidays) from the date of receipt of the notification letter to lodge an appeal. </w:t>
            </w:r>
          </w:p>
          <w:p w:rsidRPr="00AD666A" w:rsidR="00850036" w:rsidP="00AD666A" w:rsidRDefault="00850036">
            <w:pPr>
              <w:numPr>
                <w:ilvl w:val="0"/>
                <w:numId w:val="1"/>
              </w:numPr>
              <w:tabs>
                <w:tab w:val="clear" w:pos="720"/>
              </w:tabs>
              <w:spacing w:before="40" w:after="40"/>
              <w:ind w:left="284" w:hanging="284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Please</w:t>
            </w:r>
            <w:r w:rsidR="003A71BA">
              <w:rPr>
                <w:rFonts w:ascii="Arial" w:hAnsi="Arial" w:cs="Arial"/>
                <w:sz w:val="22"/>
                <w:szCs w:val="22"/>
              </w:rPr>
              <w:t xml:space="preserve"> complete</w:t>
            </w:r>
            <w:r w:rsidRPr="00685C88">
              <w:rPr>
                <w:rFonts w:ascii="Arial" w:hAnsi="Arial" w:cs="Arial"/>
                <w:sz w:val="22"/>
                <w:szCs w:val="22"/>
              </w:rPr>
              <w:t xml:space="preserve"> the form below and return it to your local authority – contact details are provided with the written notification of your food hygiene rating.</w:t>
            </w:r>
            <w:r w:rsidR="00AD666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D666A">
              <w:rPr>
                <w:rFonts w:ascii="Arial" w:hAnsi="Arial" w:cs="Arial"/>
                <w:sz w:val="22"/>
                <w:szCs w:val="22"/>
              </w:rPr>
              <w:t xml:space="preserve">Your appeal will be determined by an authorised officer </w:t>
            </w:r>
            <w:r w:rsidRPr="00AD666A" w:rsidR="00AD666A">
              <w:rPr>
                <w:rFonts w:ascii="Arial" w:hAnsi="Arial" w:cs="Arial"/>
                <w:sz w:val="22"/>
                <w:szCs w:val="22"/>
              </w:rPr>
              <w:t>and t</w:t>
            </w:r>
            <w:r w:rsidRPr="00AD666A">
              <w:rPr>
                <w:rFonts w:ascii="Arial" w:hAnsi="Arial" w:cs="Arial"/>
                <w:sz w:val="22"/>
                <w:szCs w:val="22"/>
              </w:rPr>
              <w:t>he</w:t>
            </w:r>
            <w:r w:rsidR="00AD666A">
              <w:rPr>
                <w:rFonts w:ascii="Arial" w:hAnsi="Arial" w:cs="Arial"/>
                <w:sz w:val="22"/>
                <w:szCs w:val="22"/>
              </w:rPr>
              <w:t xml:space="preserve"> outcome of your appeal will be </w:t>
            </w:r>
            <w:r w:rsidRPr="00AD666A">
              <w:rPr>
                <w:rFonts w:ascii="Arial" w:hAnsi="Arial" w:cs="Arial"/>
                <w:sz w:val="22"/>
                <w:szCs w:val="22"/>
              </w:rPr>
              <w:t>communicated to you within 21 days</w:t>
            </w:r>
            <w:r w:rsidRPr="00AD666A" w:rsidR="002974C2">
              <w:rPr>
                <w:rFonts w:ascii="Arial" w:hAnsi="Arial" w:cs="Arial"/>
                <w:sz w:val="22"/>
                <w:szCs w:val="22"/>
              </w:rPr>
              <w:t xml:space="preserve"> from the date the appeal was received</w:t>
            </w:r>
            <w:r w:rsidRPr="00AD666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Pr="00163B31" w:rsidR="00850036" w:rsidP="00850036" w:rsidRDefault="00850036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28"/>
        <w:gridCol w:w="1961"/>
        <w:gridCol w:w="265"/>
        <w:gridCol w:w="1041"/>
        <w:gridCol w:w="23"/>
        <w:gridCol w:w="22"/>
        <w:gridCol w:w="177"/>
        <w:gridCol w:w="21"/>
        <w:gridCol w:w="58"/>
        <w:gridCol w:w="431"/>
        <w:gridCol w:w="546"/>
        <w:gridCol w:w="2500"/>
        <w:gridCol w:w="415"/>
        <w:gridCol w:w="1088"/>
        <w:gridCol w:w="222"/>
      </w:tblGrid>
      <w:tr w:rsidRPr="00163B31" w:rsidR="00850036" w:rsidTr="009066AE">
        <w:trPr>
          <w:trHeight w:val="60"/>
        </w:trPr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41" w:type="pct"/>
            <w:gridSpan w:val="5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41" w:type="pct"/>
            <w:gridSpan w:val="3"/>
            <w:tcBorders>
              <w:top w:val="single" w:color="007053" w:sz="12" w:space="0"/>
              <w:left w:val="nil"/>
              <w:bottom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12" w:space="0"/>
              <w:bottom w:val="single" w:color="007053" w:sz="6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color="007053" w:sz="12" w:space="0"/>
              <w:bottom w:val="nil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685C88" w:rsidR="00850036" w:rsidTr="009066AE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96540B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Food business operator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name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84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addresses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 xml:space="preserve">Business </w:t>
            </w:r>
            <w:proofErr w:type="spellStart"/>
            <w:r w:rsidRPr="00685C88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685C88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Business email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9066AE">
        <w:trPr>
          <w:trHeight w:val="54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CF546C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inspection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pct"/>
            <w:gridSpan w:val="7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Food hygiene rating given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9066AE" w:rsidP="00E72682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9066AE" w:rsidP="00E72682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9066AE" w:rsidTr="0027713F">
        <w:trPr>
          <w:trHeight w:val="382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9066AE" w:rsidP="00E72682" w:rsidRDefault="009066AE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9066AE" w:rsidR="009066AE" w:rsidP="009066AE" w:rsidRDefault="00906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9066AE" w:rsidP="00EA53B3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066AE" w:rsidP="00EA53B3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9066AE" w:rsidR="009066AE" w:rsidP="009066AE" w:rsidRDefault="00906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9066AE" w:rsidP="00EA53B3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9066AE" w:rsidTr="0027713F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9066AE" w:rsidP="00EA53B3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9066AE" w:rsidP="00EA53B3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notified of rating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339966" w:sz="4" w:space="0"/>
            </w:tcBorders>
          </w:tcPr>
          <w:p w:rsidRPr="00685C88" w:rsidR="009066AE" w:rsidP="00EA53B3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339966" w:sz="4" w:space="0"/>
              <w:left w:val="single" w:color="339966" w:sz="4" w:space="0"/>
              <w:bottom w:val="single" w:color="007053" w:sz="6" w:space="0"/>
              <w:right w:val="single" w:color="339966" w:sz="4" w:space="0"/>
            </w:tcBorders>
          </w:tcPr>
          <w:p w:rsidRPr="00685C88" w:rsidR="009066AE" w:rsidP="0027713F" w:rsidRDefault="009066AE">
            <w:pPr>
              <w:spacing w:before="20" w:after="20"/>
              <w:ind w:firstLine="7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339966" w:sz="4" w:space="0"/>
              <w:bottom w:val="nil"/>
              <w:right w:val="single" w:color="007053" w:sz="12" w:space="0"/>
            </w:tcBorders>
          </w:tcPr>
          <w:p w:rsidRPr="00685C88" w:rsidR="009066AE" w:rsidP="00EA53B3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9066AE" w:rsidTr="00AD666A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</w:tcPr>
          <w:p w:rsidRPr="00685C88" w:rsidR="009066AE" w:rsidP="00E72682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685C88" w:rsidR="009066AE" w:rsidP="00E72682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9066AE" w:rsidP="00E72682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nil"/>
              <w:bottom w:val="single" w:color="auto" w:sz="4" w:space="0"/>
              <w:right w:val="nil"/>
            </w:tcBorders>
          </w:tcPr>
          <w:p w:rsidRPr="00685C88" w:rsidR="009066AE" w:rsidP="00E72682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9066AE" w:rsidP="00E72682" w:rsidRDefault="009066AE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AD666A" w:rsidTr="00081B60">
        <w:trPr>
          <w:trHeight w:val="573"/>
        </w:trPr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685C88" w:rsidR="00AD666A" w:rsidP="00E72682" w:rsidRDefault="00AD666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  <w:shd w:val="clear" w:color="auto" w:fill="D9D9D9"/>
          </w:tcPr>
          <w:p w:rsidRPr="00685C88" w:rsidR="00AD666A" w:rsidP="00E72682" w:rsidRDefault="00AD666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D7B1F">
              <w:rPr>
                <w:rFonts w:ascii="Arial" w:hAnsi="Arial" w:cs="Arial"/>
                <w:sz w:val="22"/>
                <w:szCs w:val="22"/>
              </w:rPr>
              <w:t>Name of Inspecting Officer</w:t>
            </w:r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color="007053" w:sz="12" w:space="0"/>
              <w:right w:val="single" w:color="auto" w:sz="4" w:space="0"/>
            </w:tcBorders>
          </w:tcPr>
          <w:p w:rsidRPr="00685C88" w:rsidR="00AD666A" w:rsidP="00E72682" w:rsidRDefault="00AD666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AD666A" w:rsidR="00AD666A" w:rsidP="00E72682" w:rsidRDefault="00AD666A">
            <w:pPr>
              <w:spacing w:before="20" w:after="20"/>
              <w:rPr>
                <w:rFonts w:ascii="Arial" w:hAnsi="Arial" w:cs="Arial"/>
                <w:b/>
                <w:color w:val="92D050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auto" w:sz="4" w:space="0"/>
              <w:bottom w:val="single" w:color="007053" w:sz="12" w:space="0"/>
              <w:right w:val="single" w:color="007053" w:sz="12" w:space="0"/>
            </w:tcBorders>
          </w:tcPr>
          <w:p w:rsidRPr="00685C88" w:rsidR="00AD666A" w:rsidP="00E72682" w:rsidRDefault="00AD666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555" w:rsidP="004C6716" w:rsidRDefault="00A5055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6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0"/>
        <w:gridCol w:w="1965"/>
        <w:gridCol w:w="268"/>
        <w:gridCol w:w="1040"/>
        <w:gridCol w:w="45"/>
        <w:gridCol w:w="177"/>
        <w:gridCol w:w="80"/>
        <w:gridCol w:w="4993"/>
        <w:gridCol w:w="227"/>
      </w:tblGrid>
      <w:tr w:rsidRPr="00685C88" w:rsidR="00A50555" w:rsidTr="00803CA2"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single" w:color="007053" w:sz="12" w:space="0"/>
              <w:left w:val="nil"/>
              <w:bottom w:val="nil"/>
              <w:right w:val="nil"/>
            </w:tcBorders>
            <w:shd w:val="clear" w:color="auto" w:fill="D9D9D9"/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Contact name (if different to that of </w:t>
            </w:r>
            <w:r w:rsidR="00803CA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f</w:t>
            </w:r>
            <w:r w:rsidRPr="00685C8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ood business operator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" w:type="pct"/>
            <w:gridSpan w:val="2"/>
            <w:tcBorders>
              <w:top w:val="single" w:color="007053" w:sz="12" w:space="0"/>
              <w:left w:val="nil"/>
              <w:bottom w:val="nil"/>
              <w:right w:val="single" w:color="007053" w:sz="6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12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color="007053" w:sz="12" w:space="0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A50555" w:rsidTr="00AD666A">
        <w:trPr>
          <w:trHeight w:val="338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A50555" w:rsidTr="00803CA2">
        <w:trPr>
          <w:trHeight w:val="29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A50555" w:rsidP="00EA53B3" w:rsidRDefault="00A50555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A50555" w:rsidP="00803CA2" w:rsidRDefault="00AD666A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Head office address or c</w:t>
            </w:r>
            <w:r w:rsidR="00803CA2">
              <w:rPr>
                <w:rFonts w:ascii="Arial" w:hAnsi="Arial" w:cs="Arial"/>
                <w:sz w:val="22"/>
                <w:szCs w:val="22"/>
              </w:rPr>
              <w:t>ontact</w:t>
            </w:r>
            <w:r w:rsidRPr="00685C88" w:rsidR="00A50555">
              <w:rPr>
                <w:rFonts w:ascii="Arial" w:hAnsi="Arial" w:cs="Arial"/>
                <w:sz w:val="22"/>
                <w:szCs w:val="22"/>
              </w:rPr>
              <w:t xml:space="preserve"> addresses</w:t>
            </w:r>
            <w:r w:rsidR="00803CA2">
              <w:rPr>
                <w:rFonts w:ascii="Arial" w:hAnsi="Arial" w:cs="Arial"/>
                <w:sz w:val="22"/>
                <w:szCs w:val="22"/>
              </w:rPr>
              <w:t xml:space="preserve"> (if different to that of food business operator)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A50555" w:rsidTr="00803CA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A50555" w:rsidTr="00803CA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A50555" w:rsidP="00EA53B3" w:rsidRDefault="00C500C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Contact </w:t>
            </w:r>
            <w:proofErr w:type="spellStart"/>
            <w:r w:rsidRPr="00685C88" w:rsidR="00A50555">
              <w:rPr>
                <w:rFonts w:ascii="Arial" w:hAnsi="Arial" w:cs="Arial"/>
                <w:sz w:val="22"/>
                <w:szCs w:val="22"/>
              </w:rPr>
              <w:t>tel</w:t>
            </w:r>
            <w:proofErr w:type="spellEnd"/>
            <w:r w:rsidRPr="00685C88" w:rsidR="00A50555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7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A50555" w:rsidTr="00803CA2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685C88" w:rsidR="00A50555" w:rsidP="00EA53B3" w:rsidRDefault="00A50555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50555" w:rsidP="004C6716" w:rsidRDefault="00A50555">
      <w:pPr>
        <w:jc w:val="both"/>
        <w:rPr>
          <w:rFonts w:ascii="Arial" w:hAnsi="Arial" w:cs="Arial"/>
          <w:sz w:val="22"/>
          <w:szCs w:val="22"/>
        </w:rPr>
      </w:pPr>
    </w:p>
    <w:p w:rsidR="00850036" w:rsidP="00850036" w:rsidRDefault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t>I do not agree with the food hygiene rating given by the food safety officer because:</w:t>
      </w:r>
    </w:p>
    <w:p w:rsidRPr="00685C88" w:rsidR="009066AE" w:rsidP="00850036" w:rsidRDefault="009066AE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50036" w:rsidP="00850036" w:rsidRDefault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5C88">
        <w:rPr>
          <w:rFonts w:ascii="Arial" w:hAnsi="Arial" w:cs="Arial"/>
          <w:sz w:val="22"/>
          <w:szCs w:val="22"/>
        </w:rPr>
        <w:instrText xml:space="preserve"> FORMCHECKBOX </w:instrText>
      </w:r>
      <w:r w:rsidR="00A760D3">
        <w:rPr>
          <w:rFonts w:ascii="Arial" w:hAnsi="Arial" w:cs="Arial"/>
          <w:sz w:val="22"/>
          <w:szCs w:val="22"/>
        </w:rPr>
      </w:r>
      <w:r w:rsidR="00A760D3">
        <w:rPr>
          <w:rFonts w:ascii="Arial" w:hAnsi="Arial" w:cs="Arial"/>
          <w:sz w:val="22"/>
          <w:szCs w:val="22"/>
        </w:rPr>
        <w:fldChar w:fldCharType="separate"/>
      </w:r>
      <w:r w:rsidRPr="00685C88">
        <w:rPr>
          <w:rFonts w:ascii="Arial" w:hAnsi="Arial" w:cs="Arial"/>
          <w:sz w:val="22"/>
          <w:szCs w:val="22"/>
        </w:rPr>
        <w:fldChar w:fldCharType="end"/>
      </w:r>
      <w:r w:rsidRPr="00685C88">
        <w:rPr>
          <w:rFonts w:ascii="Arial" w:hAnsi="Arial" w:cs="Arial"/>
          <w:sz w:val="22"/>
          <w:szCs w:val="22"/>
        </w:rPr>
        <w:tab/>
        <w:t>I believe that the rating criteria were not applied correctly, or,</w:t>
      </w:r>
    </w:p>
    <w:p w:rsidRPr="00685C88" w:rsidR="00685C88" w:rsidP="00850036" w:rsidRDefault="00685C8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850036" w:rsidP="00850036" w:rsidRDefault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5C88">
        <w:rPr>
          <w:rFonts w:ascii="Arial" w:hAnsi="Arial" w:cs="Arial"/>
          <w:sz w:val="22"/>
          <w:szCs w:val="22"/>
        </w:rPr>
        <w:instrText xml:space="preserve"> FORMCHECKBOX </w:instrText>
      </w:r>
      <w:r w:rsidR="00A760D3">
        <w:rPr>
          <w:rFonts w:ascii="Arial" w:hAnsi="Arial" w:cs="Arial"/>
          <w:sz w:val="22"/>
          <w:szCs w:val="22"/>
        </w:rPr>
      </w:r>
      <w:r w:rsidR="00A760D3">
        <w:rPr>
          <w:rFonts w:ascii="Arial" w:hAnsi="Arial" w:cs="Arial"/>
          <w:sz w:val="22"/>
          <w:szCs w:val="22"/>
        </w:rPr>
        <w:fldChar w:fldCharType="separate"/>
      </w:r>
      <w:r w:rsidRPr="00685C88">
        <w:rPr>
          <w:rFonts w:ascii="Arial" w:hAnsi="Arial" w:cs="Arial"/>
          <w:sz w:val="22"/>
          <w:szCs w:val="22"/>
        </w:rPr>
        <w:fldChar w:fldCharType="end"/>
      </w:r>
      <w:r w:rsidRPr="00685C88">
        <w:rPr>
          <w:rFonts w:ascii="Arial" w:hAnsi="Arial" w:cs="Arial"/>
          <w:sz w:val="22"/>
          <w:szCs w:val="22"/>
        </w:rPr>
        <w:tab/>
        <w:t>I do not agree that the rating properly reflects the hygiene standards found at the time of the inspection.</w:t>
      </w:r>
    </w:p>
    <w:p w:rsidRPr="00685C88" w:rsidR="00685C88" w:rsidP="00850036" w:rsidRDefault="00685C88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Pr="00685C88" w:rsidR="00850036" w:rsidP="00850036" w:rsidRDefault="00850036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685C88">
        <w:rPr>
          <w:rFonts w:ascii="Arial" w:hAnsi="Arial" w:cs="Arial"/>
          <w:sz w:val="22"/>
          <w:szCs w:val="22"/>
        </w:rPr>
        <w:t>(please explain</w:t>
      </w:r>
      <w:r w:rsidR="00685C88">
        <w:rPr>
          <w:rFonts w:ascii="Arial" w:hAnsi="Arial" w:cs="Arial"/>
          <w:sz w:val="22"/>
          <w:szCs w:val="22"/>
        </w:rPr>
        <w:t xml:space="preserve"> </w:t>
      </w:r>
      <w:r w:rsidRPr="00685C88">
        <w:rPr>
          <w:rFonts w:ascii="Arial" w:hAnsi="Arial" w:cs="Arial"/>
          <w:sz w:val="22"/>
          <w:szCs w:val="22"/>
        </w:rPr>
        <w:t xml:space="preserve">under each of the three headings): </w:t>
      </w:r>
    </w:p>
    <w:p w:rsidRPr="00163B31" w:rsidR="00850036" w:rsidP="00850036" w:rsidRDefault="00850036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Pr="00163B31" w:rsidR="00850036" w:rsidTr="00E72682">
        <w:tc>
          <w:tcPr>
            <w:tcW w:w="128" w:type="pct"/>
            <w:tcBorders>
              <w:top w:val="single" w:color="007053" w:sz="12" w:space="0"/>
              <w:bottom w:val="nil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color="007053" w:sz="12" w:space="0"/>
              <w:left w:val="nil"/>
              <w:bottom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color="007053" w:sz="12" w:space="0"/>
              <w:bottom w:val="single" w:color="007053" w:sz="6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color="007053" w:sz="12" w:space="0"/>
              <w:bottom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163B31" w:rsidR="00850036" w:rsidTr="00E7268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Compliance with food hygiene and safety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3A71BA" w:rsidP="00E72682" w:rsidRDefault="003A71B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3A71BA" w:rsidP="00E72682" w:rsidRDefault="003A71B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Pr="00163B31" w:rsidR="00850036" w:rsidTr="00E7268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163B31" w:rsidR="00850036" w:rsidTr="00E7268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163B31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Compliance with structural requirements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3A71BA" w:rsidP="00E72682" w:rsidRDefault="003A71B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Pr="00163B31" w:rsidR="00850036" w:rsidTr="00E7268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163B31" w:rsidR="00850036" w:rsidTr="00E7268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163B31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Confidence in management/control procedures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3A71BA" w:rsidP="00E72682" w:rsidRDefault="003A71B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Pr="00163B31" w:rsidR="00850036" w:rsidTr="00E72682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Pr="00163B31" w:rsidR="00850036" w:rsidP="00850036" w:rsidRDefault="00850036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22"/>
        <w:gridCol w:w="10"/>
        <w:gridCol w:w="999"/>
        <w:gridCol w:w="272"/>
        <w:gridCol w:w="1888"/>
        <w:gridCol w:w="107"/>
        <w:gridCol w:w="163"/>
        <w:gridCol w:w="61"/>
        <w:gridCol w:w="1626"/>
        <w:gridCol w:w="411"/>
        <w:gridCol w:w="688"/>
        <w:gridCol w:w="274"/>
        <w:gridCol w:w="2053"/>
        <w:gridCol w:w="222"/>
      </w:tblGrid>
      <w:tr w:rsidRPr="00163B31" w:rsidR="00850036" w:rsidTr="00E72682">
        <w:trPr>
          <w:trHeight w:val="44"/>
        </w:trPr>
        <w:tc>
          <w:tcPr>
            <w:tcW w:w="120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756" w:type="pct"/>
            <w:gridSpan w:val="4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gridSpan w:val="2"/>
            <w:tcBorders>
              <w:top w:val="single" w:color="007053" w:sz="12" w:space="0"/>
              <w:left w:val="nil"/>
              <w:bottom w:val="nil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12" w:space="0"/>
              <w:bottom w:val="single" w:color="007053" w:sz="6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color="007053" w:sz="12" w:space="0"/>
              <w:bottom w:val="nil"/>
              <w:right w:val="single" w:color="007053" w:sz="12" w:space="0"/>
            </w:tcBorders>
          </w:tcPr>
          <w:p w:rsidRPr="00163B31" w:rsidR="00850036" w:rsidP="00E72682" w:rsidRDefault="00850036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685C88" w:rsidR="00850036" w:rsidTr="00E72682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Signed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E72682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6" w:space="0"/>
              <w:bottom w:val="single" w:color="007053" w:sz="6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E72682">
        <w:tc>
          <w:tcPr>
            <w:tcW w:w="12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6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Name in capitals</w:t>
            </w:r>
          </w:p>
        </w:tc>
        <w:tc>
          <w:tcPr>
            <w:tcW w:w="15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1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E72682">
        <w:tc>
          <w:tcPr>
            <w:tcW w:w="128" w:type="pct"/>
            <w:gridSpan w:val="2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E72682">
        <w:tc>
          <w:tcPr>
            <w:tcW w:w="128" w:type="pct"/>
            <w:gridSpan w:val="2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Position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45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0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685C8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685C88" w:rsidR="00850036" w:rsidTr="00E72682">
        <w:tc>
          <w:tcPr>
            <w:tcW w:w="128" w:type="pct"/>
            <w:gridSpan w:val="2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  <w:shd w:val="clear" w:color="auto" w:fill="FFFFFF"/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09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6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685C88" w:rsidR="00850036" w:rsidP="00E72682" w:rsidRDefault="00850036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400B6" w:rsidP="0027713F" w:rsidRDefault="00850036">
      <w:pPr>
        <w:ind w:left="-180"/>
        <w:rPr>
          <w:rFonts w:ascii="Arial" w:hAnsi="Arial" w:cs="Arial"/>
          <w:b/>
          <w:szCs w:val="24"/>
        </w:rPr>
      </w:pPr>
      <w:r w:rsidRPr="007400B6">
        <w:rPr>
          <w:rFonts w:ascii="Arial" w:hAnsi="Arial" w:cs="Arial"/>
          <w:b/>
          <w:szCs w:val="24"/>
        </w:rPr>
        <w:t xml:space="preserve">Please </w:t>
      </w:r>
      <w:r w:rsidRPr="007400B6" w:rsidR="007400B6">
        <w:rPr>
          <w:rFonts w:ascii="Arial" w:hAnsi="Arial" w:cs="Arial"/>
          <w:b/>
          <w:szCs w:val="24"/>
        </w:rPr>
        <w:t>r</w:t>
      </w:r>
      <w:r w:rsidRPr="007400B6">
        <w:rPr>
          <w:rFonts w:ascii="Arial" w:hAnsi="Arial" w:cs="Arial"/>
          <w:b/>
          <w:szCs w:val="24"/>
        </w:rPr>
        <w:t>eturn this form to</w:t>
      </w:r>
      <w:r w:rsidR="007400B6">
        <w:rPr>
          <w:rFonts w:ascii="Arial" w:hAnsi="Arial" w:cs="Arial"/>
          <w:b/>
          <w:szCs w:val="24"/>
        </w:rPr>
        <w:t>:</w:t>
      </w:r>
    </w:p>
    <w:p w:rsidR="00E72682" w:rsidP="00273003" w:rsidRDefault="007400B6">
      <w:pPr>
        <w:ind w:left="-180"/>
        <w:rPr>
          <w:rFonts w:eastAsia="Calibri"/>
          <w:bCs/>
          <w:sz w:val="22"/>
          <w:szCs w:val="22"/>
        </w:rPr>
      </w:pPr>
      <w:r w:rsidRPr="00081B60">
        <w:rPr>
          <w:rFonts w:ascii="Arial" w:hAnsi="Arial" w:eastAsia="Calibri" w:cs="Arial"/>
          <w:bCs/>
          <w:sz w:val="22"/>
          <w:szCs w:val="22"/>
        </w:rPr>
        <w:t xml:space="preserve">Denbighshire County Council, </w:t>
      </w:r>
      <w:r w:rsidRPr="00081B60" w:rsidR="00273003">
        <w:rPr>
          <w:rFonts w:ascii="Arial" w:hAnsi="Arial" w:eastAsia="Calibri" w:cs="Arial"/>
          <w:bCs/>
          <w:sz w:val="22"/>
          <w:szCs w:val="22"/>
        </w:rPr>
        <w:t xml:space="preserve">PO BOX </w:t>
      </w:r>
      <w:proofErr w:type="gramStart"/>
      <w:r w:rsidRPr="00081B60" w:rsidR="00273003">
        <w:rPr>
          <w:rFonts w:ascii="Arial" w:hAnsi="Arial" w:eastAsia="Calibri" w:cs="Arial"/>
          <w:bCs/>
          <w:sz w:val="22"/>
          <w:szCs w:val="22"/>
        </w:rPr>
        <w:t>62 ,</w:t>
      </w:r>
      <w:proofErr w:type="gramEnd"/>
      <w:r w:rsidRPr="00081B60" w:rsidR="00273003">
        <w:rPr>
          <w:rFonts w:ascii="Arial" w:hAnsi="Arial" w:eastAsia="Calibri" w:cs="Arial"/>
          <w:bCs/>
          <w:sz w:val="22"/>
          <w:szCs w:val="22"/>
        </w:rPr>
        <w:t xml:space="preserve"> Ruthin, LL15 9AZ or email to </w:t>
      </w:r>
      <w:hyperlink w:history="1" r:id="rId8">
        <w:r w:rsidRPr="00081B60" w:rsidR="00CE4AF2">
          <w:rPr>
            <w:rFonts w:eastAsia="Calibri"/>
            <w:bCs/>
            <w:sz w:val="22"/>
            <w:szCs w:val="22"/>
          </w:rPr>
          <w:t>food.safety@denbighshire.gov.uk</w:t>
        </w:r>
      </w:hyperlink>
    </w:p>
    <w:p w:rsidR="00081B60" w:rsidP="00273003" w:rsidRDefault="00081B60">
      <w:pPr>
        <w:ind w:left="-180"/>
        <w:rPr>
          <w:rFonts w:eastAsia="Calibri"/>
          <w:bCs/>
          <w:sz w:val="22"/>
          <w:szCs w:val="22"/>
        </w:rPr>
      </w:pPr>
    </w:p>
    <w:p w:rsidR="00081B60" w:rsidP="00081B60" w:rsidRDefault="00081B60">
      <w:pPr>
        <w:jc w:val="center"/>
        <w:rPr>
          <w:rFonts w:ascii="Arial" w:hAnsi="Arial" w:eastAsia="Calibri" w:cs="Arial"/>
          <w:bCs/>
          <w:szCs w:val="24"/>
        </w:rPr>
      </w:pPr>
      <w:bookmarkStart w:name="_GoBack" w:id="0"/>
      <w:proofErr w:type="spellStart"/>
      <w:r w:rsidRPr="00081B60">
        <w:rPr>
          <w:rFonts w:ascii="Arial" w:hAnsi="Arial" w:eastAsia="Calibri" w:cs="Arial"/>
          <w:bCs/>
          <w:szCs w:val="24"/>
        </w:rPr>
        <w:lastRenderedPageBreak/>
        <w:t>Rheoliadau</w:t>
      </w:r>
      <w:proofErr w:type="spellEnd"/>
      <w:r w:rsidRPr="00081B60">
        <w:rPr>
          <w:rFonts w:ascii="Arial" w:hAnsi="Arial" w:eastAsia="Calibri" w:cs="Arial"/>
          <w:bCs/>
          <w:szCs w:val="24"/>
        </w:rPr>
        <w:t xml:space="preserve"> </w:t>
      </w:r>
      <w:proofErr w:type="spellStart"/>
      <w:r w:rsidRPr="00081B60">
        <w:rPr>
          <w:rFonts w:ascii="Arial" w:hAnsi="Arial" w:eastAsia="Calibri" w:cs="Arial"/>
          <w:bCs/>
          <w:szCs w:val="24"/>
        </w:rPr>
        <w:t>Sgorio</w:t>
      </w:r>
      <w:proofErr w:type="spellEnd"/>
      <w:r w:rsidRPr="00081B60">
        <w:rPr>
          <w:rFonts w:ascii="Arial" w:hAnsi="Arial" w:eastAsia="Calibri" w:cs="Arial"/>
          <w:bCs/>
          <w:szCs w:val="24"/>
        </w:rPr>
        <w:t xml:space="preserve"> </w:t>
      </w:r>
      <w:proofErr w:type="spellStart"/>
      <w:r w:rsidRPr="00081B60">
        <w:rPr>
          <w:rFonts w:ascii="Arial" w:hAnsi="Arial" w:eastAsia="Calibri" w:cs="Arial"/>
          <w:bCs/>
          <w:szCs w:val="24"/>
        </w:rPr>
        <w:t>Hylendid</w:t>
      </w:r>
      <w:proofErr w:type="spellEnd"/>
      <w:r w:rsidRPr="00081B60">
        <w:rPr>
          <w:rFonts w:ascii="Arial" w:hAnsi="Arial" w:eastAsia="Calibri" w:cs="Arial"/>
          <w:bCs/>
          <w:szCs w:val="24"/>
        </w:rPr>
        <w:t xml:space="preserve"> </w:t>
      </w:r>
      <w:proofErr w:type="spellStart"/>
      <w:r w:rsidRPr="00081B60">
        <w:rPr>
          <w:rFonts w:ascii="Arial" w:hAnsi="Arial" w:eastAsia="Calibri" w:cs="Arial"/>
          <w:bCs/>
          <w:szCs w:val="24"/>
        </w:rPr>
        <w:t>Bwyd</w:t>
      </w:r>
      <w:proofErr w:type="spellEnd"/>
      <w:r w:rsidRPr="00081B60">
        <w:rPr>
          <w:rFonts w:ascii="Arial" w:hAnsi="Arial" w:eastAsia="Calibri" w:cs="Arial"/>
          <w:bCs/>
          <w:szCs w:val="24"/>
        </w:rPr>
        <w:t xml:space="preserve"> (</w:t>
      </w:r>
      <w:proofErr w:type="spellStart"/>
      <w:r w:rsidRPr="00081B60">
        <w:rPr>
          <w:rFonts w:ascii="Arial" w:hAnsi="Arial" w:eastAsia="Calibri" w:cs="Arial"/>
          <w:bCs/>
          <w:szCs w:val="24"/>
        </w:rPr>
        <w:t>Cymru</w:t>
      </w:r>
      <w:proofErr w:type="spellEnd"/>
      <w:r w:rsidRPr="00081B60">
        <w:rPr>
          <w:rFonts w:ascii="Arial" w:hAnsi="Arial" w:eastAsia="Calibri" w:cs="Arial"/>
          <w:bCs/>
          <w:szCs w:val="24"/>
        </w:rPr>
        <w:t xml:space="preserve">) 2013, </w:t>
      </w:r>
      <w:proofErr w:type="spellStart"/>
      <w:r w:rsidRPr="00081B60">
        <w:rPr>
          <w:rFonts w:ascii="Arial" w:hAnsi="Arial" w:eastAsia="Calibri" w:cs="Arial"/>
          <w:bCs/>
          <w:szCs w:val="24"/>
        </w:rPr>
        <w:t>Atodlen</w:t>
      </w:r>
      <w:proofErr w:type="spellEnd"/>
      <w:r w:rsidRPr="00081B60">
        <w:rPr>
          <w:rFonts w:ascii="Arial" w:hAnsi="Arial" w:eastAsia="Calibri" w:cs="Arial"/>
          <w:bCs/>
          <w:szCs w:val="24"/>
        </w:rPr>
        <w:t xml:space="preserve"> 2</w:t>
      </w:r>
    </w:p>
    <w:p w:rsidRPr="00081B60" w:rsidR="00081B60" w:rsidP="00081B60" w:rsidRDefault="00081B60">
      <w:pPr>
        <w:jc w:val="center"/>
        <w:rPr>
          <w:rFonts w:ascii="Arial" w:hAnsi="Arial" w:eastAsia="Calibri" w:cs="Arial"/>
          <w:bCs/>
          <w:szCs w:val="24"/>
        </w:rPr>
      </w:pPr>
    </w:p>
    <w:p w:rsidR="00CE4AF2" w:rsidP="00081B60" w:rsidRDefault="00CE4AF2">
      <w:pPr>
        <w:jc w:val="center"/>
        <w:rPr>
          <w:rFonts w:ascii="Arial" w:hAnsi="Arial" w:eastAsia="Calibri" w:cs="Arial"/>
          <w:b/>
          <w:bCs/>
          <w:szCs w:val="24"/>
        </w:rPr>
      </w:pPr>
      <w:proofErr w:type="spellStart"/>
      <w:r w:rsidRPr="00081B60">
        <w:rPr>
          <w:rFonts w:ascii="Arial" w:hAnsi="Arial" w:eastAsia="Calibri" w:cs="Arial"/>
          <w:b/>
          <w:bCs/>
          <w:sz w:val="28"/>
          <w:szCs w:val="28"/>
        </w:rPr>
        <w:t>Ffurflen</w:t>
      </w:r>
      <w:proofErr w:type="spellEnd"/>
      <w:r w:rsidRPr="00081B60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proofErr w:type="spellStart"/>
      <w:r w:rsidRPr="00081B60">
        <w:rPr>
          <w:rFonts w:ascii="Arial" w:hAnsi="Arial" w:eastAsia="Calibri" w:cs="Arial"/>
          <w:b/>
          <w:bCs/>
          <w:sz w:val="28"/>
          <w:szCs w:val="28"/>
        </w:rPr>
        <w:t>ar</w:t>
      </w:r>
      <w:proofErr w:type="spellEnd"/>
      <w:r w:rsidRPr="00081B60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proofErr w:type="spellStart"/>
      <w:r w:rsidRPr="00081B60">
        <w:rPr>
          <w:rFonts w:ascii="Arial" w:hAnsi="Arial" w:eastAsia="Calibri" w:cs="Arial"/>
          <w:b/>
          <w:bCs/>
          <w:sz w:val="28"/>
          <w:szCs w:val="28"/>
        </w:rPr>
        <w:t>gyfer</w:t>
      </w:r>
      <w:proofErr w:type="spellEnd"/>
      <w:r w:rsidRPr="00081B60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proofErr w:type="spellStart"/>
      <w:r w:rsidRPr="00081B60">
        <w:rPr>
          <w:rFonts w:ascii="Arial" w:hAnsi="Arial" w:eastAsia="Calibri" w:cs="Arial"/>
          <w:b/>
          <w:bCs/>
          <w:sz w:val="28"/>
          <w:szCs w:val="28"/>
        </w:rPr>
        <w:t>gwneud</w:t>
      </w:r>
      <w:proofErr w:type="spellEnd"/>
      <w:r w:rsidRPr="00081B60">
        <w:rPr>
          <w:rFonts w:ascii="Arial" w:hAnsi="Arial" w:eastAsia="Calibri" w:cs="Arial"/>
          <w:b/>
          <w:bCs/>
          <w:sz w:val="28"/>
          <w:szCs w:val="28"/>
        </w:rPr>
        <w:t xml:space="preserve"> </w:t>
      </w:r>
      <w:proofErr w:type="spellStart"/>
      <w:r w:rsidRPr="00081B60">
        <w:rPr>
          <w:rFonts w:ascii="Arial" w:hAnsi="Arial" w:eastAsia="Calibri" w:cs="Arial"/>
          <w:b/>
          <w:bCs/>
          <w:sz w:val="28"/>
          <w:szCs w:val="28"/>
        </w:rPr>
        <w:t>apêl</w:t>
      </w:r>
      <w:proofErr w:type="spellEnd"/>
      <w:r w:rsidRPr="00081B60" w:rsidR="00081B60">
        <w:rPr>
          <w:rFonts w:ascii="Arial" w:hAnsi="Arial" w:eastAsia="Calibri" w:cs="Arial"/>
          <w:b/>
          <w:bCs/>
          <w:szCs w:val="24"/>
        </w:rPr>
        <w:t xml:space="preserve"> </w:t>
      </w:r>
    </w:p>
    <w:p w:rsidRPr="00081B60" w:rsidR="00081B60" w:rsidP="00081B60" w:rsidRDefault="00081B60">
      <w:pPr>
        <w:jc w:val="center"/>
        <w:rPr>
          <w:rFonts w:ascii="Arial" w:hAnsi="Arial" w:eastAsia="Calibri" w:cs="Arial"/>
          <w:b/>
          <w:bCs/>
          <w:sz w:val="28"/>
          <w:szCs w:val="28"/>
        </w:rPr>
      </w:pPr>
    </w:p>
    <w:p w:rsidR="00081B60" w:rsidP="00081B60" w:rsidRDefault="00081B60">
      <w:pPr>
        <w:rPr>
          <w:rFonts w:ascii="Arial" w:hAnsi="Arial" w:cs="Arial"/>
          <w:color w:val="0000FF"/>
          <w:sz w:val="20"/>
          <w:u w:val="single"/>
        </w:rPr>
      </w:pPr>
      <w:proofErr w:type="spellStart"/>
      <w:r w:rsidRPr="002D64D4">
        <w:rPr>
          <w:rFonts w:ascii="Arial" w:hAnsi="Arial" w:cs="Arial"/>
          <w:sz w:val="20"/>
        </w:rPr>
        <w:t>Wrth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brosesu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eich</w:t>
      </w:r>
      <w:proofErr w:type="spellEnd"/>
      <w:r w:rsidRPr="002D64D4">
        <w:rPr>
          <w:rFonts w:ascii="Arial" w:hAnsi="Arial" w:cs="Arial"/>
          <w:sz w:val="20"/>
        </w:rPr>
        <w:t xml:space="preserve"> data </w:t>
      </w:r>
      <w:proofErr w:type="spellStart"/>
      <w:r w:rsidRPr="002D64D4">
        <w:rPr>
          <w:rFonts w:ascii="Arial" w:hAnsi="Arial" w:cs="Arial"/>
          <w:sz w:val="20"/>
        </w:rPr>
        <w:t>byddwn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yn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cydymffurfio</w:t>
      </w:r>
      <w:proofErr w:type="spellEnd"/>
      <w:r w:rsidRPr="002D64D4">
        <w:rPr>
          <w:rFonts w:ascii="Arial" w:hAnsi="Arial" w:cs="Arial"/>
          <w:sz w:val="20"/>
        </w:rPr>
        <w:t xml:space="preserve"> â </w:t>
      </w:r>
      <w:proofErr w:type="spellStart"/>
      <w:r w:rsidRPr="002D64D4">
        <w:rPr>
          <w:rFonts w:ascii="Arial" w:hAnsi="Arial" w:cs="Arial"/>
          <w:sz w:val="20"/>
        </w:rPr>
        <w:t>Hysbysiad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Preifatrwydd</w:t>
      </w:r>
      <w:proofErr w:type="spellEnd"/>
      <w:r w:rsidRPr="002D64D4">
        <w:rPr>
          <w:rFonts w:ascii="Arial" w:hAnsi="Arial" w:cs="Arial"/>
          <w:sz w:val="20"/>
        </w:rPr>
        <w:t xml:space="preserve"> y </w:t>
      </w:r>
      <w:proofErr w:type="spellStart"/>
      <w:r w:rsidRPr="002D64D4">
        <w:rPr>
          <w:rFonts w:ascii="Arial" w:hAnsi="Arial" w:cs="Arial"/>
          <w:sz w:val="20"/>
        </w:rPr>
        <w:t>Cyngor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sydd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ar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proofErr w:type="gramStart"/>
      <w:r w:rsidRPr="002D64D4">
        <w:rPr>
          <w:rFonts w:ascii="Arial" w:hAnsi="Arial" w:cs="Arial"/>
          <w:sz w:val="20"/>
        </w:rPr>
        <w:t>gael</w:t>
      </w:r>
      <w:proofErr w:type="spellEnd"/>
      <w:proofErr w:type="gram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ar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ein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proofErr w:type="spellStart"/>
      <w:r w:rsidRPr="002D64D4">
        <w:rPr>
          <w:rFonts w:ascii="Arial" w:hAnsi="Arial" w:cs="Arial"/>
          <w:sz w:val="20"/>
        </w:rPr>
        <w:t>gwefan</w:t>
      </w:r>
      <w:proofErr w:type="spellEnd"/>
      <w:r w:rsidRPr="002D64D4">
        <w:rPr>
          <w:rFonts w:ascii="Arial" w:hAnsi="Arial" w:cs="Arial"/>
          <w:sz w:val="20"/>
        </w:rPr>
        <w:t xml:space="preserve"> </w:t>
      </w:r>
      <w:hyperlink w:history="1" r:id="rId9">
        <w:r w:rsidRPr="002D64D4">
          <w:rPr>
            <w:rFonts w:ascii="Arial" w:hAnsi="Arial" w:cs="Arial"/>
            <w:color w:val="0000FF"/>
            <w:sz w:val="20"/>
            <w:u w:val="single"/>
          </w:rPr>
          <w:t>https://www.denbighshire.gov.uk/cy/preswyliwr/cyfreithiol/preifatrwydd.aspx</w:t>
        </w:r>
      </w:hyperlink>
    </w:p>
    <w:p w:rsidRPr="00CE4AF2" w:rsidR="00081B60" w:rsidP="00CE4AF2" w:rsidRDefault="00081B60">
      <w:pPr>
        <w:jc w:val="both"/>
        <w:rPr>
          <w:rFonts w:ascii="Arial" w:hAnsi="Arial" w:eastAsia="Calibri" w:cs="Arial"/>
          <w:sz w:val="16"/>
          <w:szCs w:val="16"/>
        </w:rPr>
      </w:pPr>
    </w:p>
    <w:tbl>
      <w:tblPr>
        <w:tblW w:w="5000" w:type="pct"/>
        <w:tblBorders>
          <w:top w:val="double" w:color="007053" w:sz="4" w:space="0"/>
          <w:left w:val="double" w:color="007053" w:sz="4" w:space="0"/>
          <w:bottom w:val="double" w:color="007053" w:sz="4" w:space="0"/>
          <w:right w:val="double" w:color="007053" w:sz="4" w:space="0"/>
          <w:insideH w:val="double" w:color="007053" w:sz="4" w:space="0"/>
          <w:insideV w:val="double" w:color="007053" w:sz="4" w:space="0"/>
        </w:tblBorders>
        <w:shd w:val="clear" w:color="auto" w:fill="EAF1DD"/>
        <w:tblLook w:val="01E0" w:firstRow="1" w:lastRow="1" w:firstColumn="1" w:lastColumn="1" w:noHBand="0" w:noVBand="0"/>
      </w:tblPr>
      <w:tblGrid>
        <w:gridCol w:w="8996"/>
      </w:tblGrid>
      <w:tr w:rsidRPr="00CE4AF2" w:rsidR="00CE4AF2" w:rsidTr="00CE4AF2">
        <w:tc>
          <w:tcPr>
            <w:tcW w:w="5000" w:type="pct"/>
            <w:tcBorders>
              <w:top w:val="double" w:color="007053" w:sz="4" w:space="0"/>
              <w:left w:val="double" w:color="007053" w:sz="4" w:space="0"/>
              <w:bottom w:val="double" w:color="007053" w:sz="4" w:space="0"/>
              <w:right w:val="double" w:color="007053" w:sz="4" w:space="0"/>
            </w:tcBorders>
            <w:shd w:val="clear" w:color="auto" w:fill="EAF1DD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Nodiadau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ar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gyfer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busnesau</w:t>
            </w:r>
            <w:proofErr w:type="spellEnd"/>
          </w:p>
          <w:p w:rsidRPr="00CE4AF2" w:rsidR="00CE4AF2" w:rsidP="00CE4AF2" w:rsidRDefault="00CE4AF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Fel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gweithredwr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mae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gennych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hawl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, o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dan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adran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5 o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Ddeddf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Sgorio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HylendidBwyd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(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Cymru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) 2013, i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apelio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erbyn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roddwyd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i‘r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sefydliad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>:</w:t>
            </w:r>
          </w:p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a)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nad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ydych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cytuno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bod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adlewyrchiad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priodol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safonau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a</w:t>
            </w:r>
          </w:p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ganfuwyd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adeg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cynhaliwyd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arolygiad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>;</w:t>
            </w:r>
          </w:p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b)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credwch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nad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oedd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meini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prawf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sgorio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wedi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cymhwyso‘n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gywir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wrth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gynhyrchu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>.</w:t>
            </w:r>
          </w:p>
          <w:p w:rsidRPr="00CE4AF2" w:rsidR="00CE4AF2" w:rsidP="00CE4AF2" w:rsidRDefault="00CE4AF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rPr>
                <w:rFonts w:ascii="Arial" w:hAnsi="Arial" w:eastAsia="Calibri" w:cs="Arial"/>
                <w:b/>
                <w:bCs/>
                <w:sz w:val="22"/>
                <w:szCs w:val="22"/>
              </w:rPr>
            </w:pPr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Mae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gennych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21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diwrnod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gan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gynnwys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penwythnosau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gwyliau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banc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) i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gyflwyno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apêl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o’r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dyddiad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cawsoch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llythyr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hysbysu</w:t>
            </w:r>
            <w:proofErr w:type="spellEnd"/>
            <w:r w:rsidRPr="00CE4AF2">
              <w:rPr>
                <w:rFonts w:ascii="Arial" w:hAnsi="Arial" w:eastAsia="Calibri" w:cs="Arial"/>
                <w:b/>
                <w:bCs/>
                <w:sz w:val="22"/>
                <w:szCs w:val="22"/>
              </w:rPr>
              <w:t>.</w:t>
            </w:r>
          </w:p>
          <w:p w:rsidRPr="00CE4AF2" w:rsidR="00CE4AF2" w:rsidP="00CE4AF2" w:rsidRDefault="00CE4AF2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gwelwch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dda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,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defnyddiwch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ffurflen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isod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dychwelwch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hi at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awdurdod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lleol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–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anfonwyd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manylion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cyswllt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atoch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gyda‘r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hysbysiad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ysgrifenedig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o‘ch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.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Bydd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apêl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cael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ei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phenderfynu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gan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swyddog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awdurdodedig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, a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hysbysir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chi o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ganlyniad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eich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apêl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o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fewn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21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diwrnod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dyddiad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derbyniwyd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apêl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>.</w:t>
            </w:r>
          </w:p>
        </w:tc>
      </w:tr>
    </w:tbl>
    <w:p w:rsidRPr="00CE4AF2" w:rsidR="00CE4AF2" w:rsidP="00CE4AF2" w:rsidRDefault="00CE4AF2">
      <w:pPr>
        <w:rPr>
          <w:rFonts w:ascii="Arial" w:hAnsi="Arial" w:cs="Arial"/>
          <w:sz w:val="16"/>
          <w:szCs w:val="16"/>
        </w:rPr>
      </w:pPr>
    </w:p>
    <w:tbl>
      <w:tblPr>
        <w:tblW w:w="5001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28"/>
        <w:gridCol w:w="1961"/>
        <w:gridCol w:w="265"/>
        <w:gridCol w:w="1041"/>
        <w:gridCol w:w="23"/>
        <w:gridCol w:w="22"/>
        <w:gridCol w:w="177"/>
        <w:gridCol w:w="21"/>
        <w:gridCol w:w="58"/>
        <w:gridCol w:w="431"/>
        <w:gridCol w:w="546"/>
        <w:gridCol w:w="2500"/>
        <w:gridCol w:w="415"/>
        <w:gridCol w:w="1088"/>
        <w:gridCol w:w="222"/>
      </w:tblGrid>
      <w:tr w:rsidRPr="00CE4AF2" w:rsidR="00CE4AF2" w:rsidTr="00CE4AF2">
        <w:trPr>
          <w:trHeight w:val="60"/>
        </w:trPr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841" w:type="pct"/>
            <w:gridSpan w:val="5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41" w:type="pct"/>
            <w:gridSpan w:val="3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" w:type="pct"/>
            <w:tcBorders>
              <w:top w:val="single" w:color="007053" w:sz="12" w:space="0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gweithredwr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Enw‘r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84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Cyfeiriadau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Rhif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teleffon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5" w:type="pct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Cyfeiriad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e-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bost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14" w:type="pct"/>
            <w:gridSpan w:val="11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54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Dyddiad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arolygiad</w:t>
            </w:r>
            <w:proofErr w:type="spellEnd"/>
          </w:p>
        </w:tc>
        <w:tc>
          <w:tcPr>
            <w:tcW w:w="148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84" w:type="pct"/>
            <w:gridSpan w:val="7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4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roddwyd</w:t>
            </w:r>
            <w:proofErr w:type="spellEnd"/>
          </w:p>
        </w:tc>
        <w:tc>
          <w:tcPr>
            <w:tcW w:w="231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2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03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285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Dyddiad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hysbyswyd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sgôr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007053" w:sz="6" w:space="0"/>
              <w:left w:val="nil"/>
              <w:bottom w:val="single" w:color="auto" w:sz="4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00"/>
        </w:trPr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1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Enw‘r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Swyddog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Arolygu</w:t>
            </w:r>
            <w:proofErr w:type="spellEnd"/>
          </w:p>
        </w:tc>
        <w:tc>
          <w:tcPr>
            <w:tcW w:w="141" w:type="pct"/>
            <w:gridSpan w:val="3"/>
            <w:tcBorders>
              <w:top w:val="nil"/>
              <w:left w:val="nil"/>
              <w:bottom w:val="single" w:color="007053" w:sz="12" w:space="0"/>
              <w:right w:val="single" w:color="auto" w:sz="4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7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/>
                <w:color w:val="92D050"/>
                <w:sz w:val="22"/>
                <w:szCs w:val="22"/>
              </w:rPr>
            </w:pPr>
          </w:p>
        </w:tc>
        <w:tc>
          <w:tcPr>
            <w:tcW w:w="120" w:type="pct"/>
            <w:tcBorders>
              <w:top w:val="nil"/>
              <w:left w:val="single" w:color="auto" w:sz="4" w:space="0"/>
              <w:bottom w:val="single" w:color="007053" w:sz="12" w:space="0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CE4AF2" w:rsidR="00CE4AF2" w:rsidP="00CE4AF2" w:rsidRDefault="00CE4AF2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16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0"/>
        <w:gridCol w:w="1965"/>
        <w:gridCol w:w="268"/>
        <w:gridCol w:w="1040"/>
        <w:gridCol w:w="45"/>
        <w:gridCol w:w="177"/>
        <w:gridCol w:w="80"/>
        <w:gridCol w:w="4993"/>
        <w:gridCol w:w="227"/>
      </w:tblGrid>
      <w:tr w:rsidRPr="00CE4AF2" w:rsidR="00CE4AF2" w:rsidTr="00CE4AF2">
        <w:tc>
          <w:tcPr>
            <w:tcW w:w="128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single" w:color="007053" w:sz="12" w:space="0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Enw‘r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person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cyswllt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(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yw‘n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wahanol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i‘r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gweithredwr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>)</w:t>
            </w:r>
          </w:p>
        </w:tc>
        <w:tc>
          <w:tcPr>
            <w:tcW w:w="141" w:type="pct"/>
            <w:gridSpan w:val="2"/>
            <w:tcBorders>
              <w:top w:val="single" w:color="007053" w:sz="12" w:space="0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12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single" w:color="007053" w:sz="12" w:space="0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338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rPr>
          <w:trHeight w:val="290"/>
        </w:trPr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Cyfeiriad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Brif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Swyddfa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neu</w:t>
            </w:r>
            <w:proofErr w:type="spellEnd"/>
          </w:p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Times New Roman" w:hAnsi="Times New Roman" w:eastAsia="Calibri"/>
                <w:sz w:val="21"/>
                <w:szCs w:val="21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gyfeiriadau‘r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person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cyswllt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(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os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ydynt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wahanol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i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gyfeiriadau‘r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gweithredwr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busnes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>)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81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9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Rhif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teleffon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person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cyswllt</w:t>
            </w:r>
            <w:proofErr w:type="spellEnd"/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7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9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66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CE4AF2" w:rsidR="00CE4AF2" w:rsidP="00CE4AF2" w:rsidRDefault="00CE4AF2">
      <w:pPr>
        <w:jc w:val="both"/>
        <w:rPr>
          <w:rFonts w:ascii="Arial" w:hAnsi="Arial" w:cs="Arial"/>
          <w:sz w:val="22"/>
          <w:szCs w:val="22"/>
        </w:rPr>
      </w:pPr>
    </w:p>
    <w:p w:rsidRPr="00CE4AF2" w:rsidR="00CE4AF2" w:rsidP="00CE4AF2" w:rsidRDefault="00CE4AF2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CE4AF2">
        <w:rPr>
          <w:rFonts w:ascii="Arial" w:hAnsi="Arial" w:eastAsia="Calibri" w:cs="Arial"/>
          <w:sz w:val="22"/>
          <w:szCs w:val="22"/>
        </w:rPr>
        <w:t>Nid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wyf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yn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cytuno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â‘r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sgôr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hylendid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bwyd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a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roddwyd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gan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y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swyddog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diogelwch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bwyd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,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oherwydd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>:</w:t>
      </w:r>
    </w:p>
    <w:p w:rsidRPr="00CE4AF2" w:rsidR="00CE4AF2" w:rsidP="00CE4AF2" w:rsidRDefault="00CE4AF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Pr="00CE4AF2" w:rsidR="00CE4AF2" w:rsidP="00CE4AF2" w:rsidRDefault="00CE4AF2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CE4AF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4AF2">
        <w:rPr>
          <w:rFonts w:ascii="Arial" w:hAnsi="Arial" w:cs="Arial"/>
          <w:sz w:val="22"/>
          <w:szCs w:val="22"/>
        </w:rPr>
        <w:instrText xml:space="preserve"> FORMCHECKBOX </w:instrText>
      </w:r>
      <w:r w:rsidR="00A760D3">
        <w:rPr>
          <w:rFonts w:ascii="Arial" w:hAnsi="Arial" w:cs="Arial"/>
          <w:sz w:val="22"/>
          <w:szCs w:val="22"/>
        </w:rPr>
      </w:r>
      <w:r w:rsidR="00A760D3">
        <w:rPr>
          <w:rFonts w:ascii="Arial" w:hAnsi="Arial" w:cs="Arial"/>
          <w:sz w:val="22"/>
          <w:szCs w:val="22"/>
        </w:rPr>
        <w:fldChar w:fldCharType="separate"/>
      </w:r>
      <w:r w:rsidRPr="00CE4AF2">
        <w:rPr>
          <w:rFonts w:ascii="Arial" w:hAnsi="Arial" w:cs="Arial"/>
          <w:sz w:val="22"/>
          <w:szCs w:val="22"/>
        </w:rPr>
        <w:fldChar w:fldCharType="end"/>
      </w:r>
      <w:r w:rsidRPr="00CE4AF2">
        <w:rPr>
          <w:rFonts w:ascii="Arial" w:hAnsi="Arial" w:cs="Arial"/>
          <w:sz w:val="22"/>
          <w:szCs w:val="22"/>
        </w:rPr>
        <w:tab/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Rwyf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yn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credu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nad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oedd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y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meini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prawf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sgorio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wedi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eu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cymhwyso‘n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gywir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,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neu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>,</w:t>
      </w:r>
    </w:p>
    <w:p w:rsidRPr="00CE4AF2" w:rsidR="00CE4AF2" w:rsidP="00CE4AF2" w:rsidRDefault="00CE4AF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Pr="00CE4AF2" w:rsidR="00CE4AF2" w:rsidP="00CE4AF2" w:rsidRDefault="00CE4AF2">
      <w:pPr>
        <w:autoSpaceDE w:val="0"/>
        <w:autoSpaceDN w:val="0"/>
        <w:adjustRightInd w:val="0"/>
        <w:ind w:left="709" w:hanging="709"/>
        <w:rPr>
          <w:rFonts w:ascii="Arial" w:hAnsi="Arial" w:eastAsia="Calibri" w:cs="Arial"/>
          <w:sz w:val="22"/>
          <w:szCs w:val="22"/>
        </w:rPr>
      </w:pPr>
      <w:r w:rsidRPr="00CE4AF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E4AF2">
        <w:rPr>
          <w:rFonts w:ascii="Arial" w:hAnsi="Arial" w:cs="Arial"/>
          <w:sz w:val="22"/>
          <w:szCs w:val="22"/>
        </w:rPr>
        <w:instrText xml:space="preserve"> FORMCHECKBOX </w:instrText>
      </w:r>
      <w:r w:rsidR="00A760D3">
        <w:rPr>
          <w:rFonts w:ascii="Arial" w:hAnsi="Arial" w:cs="Arial"/>
          <w:sz w:val="22"/>
          <w:szCs w:val="22"/>
        </w:rPr>
      </w:r>
      <w:r w:rsidR="00A760D3">
        <w:rPr>
          <w:rFonts w:ascii="Arial" w:hAnsi="Arial" w:cs="Arial"/>
          <w:sz w:val="22"/>
          <w:szCs w:val="22"/>
        </w:rPr>
        <w:fldChar w:fldCharType="separate"/>
      </w:r>
      <w:r w:rsidRPr="00CE4AF2">
        <w:rPr>
          <w:rFonts w:ascii="Arial" w:hAnsi="Arial" w:cs="Arial"/>
          <w:sz w:val="22"/>
          <w:szCs w:val="22"/>
        </w:rPr>
        <w:fldChar w:fldCharType="end"/>
      </w:r>
      <w:r w:rsidRPr="00CE4AF2">
        <w:rPr>
          <w:rFonts w:ascii="Arial" w:hAnsi="Arial" w:cs="Arial"/>
          <w:sz w:val="22"/>
          <w:szCs w:val="22"/>
        </w:rPr>
        <w:tab/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Nid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wyf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yn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cytuno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bod y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sgôr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yn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adlewyrchu‘n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briodol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y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safonau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hylendid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a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ganfuwyd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ar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yr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adeg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y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cynhaliwyd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yr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arolygiad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>.</w:t>
      </w:r>
    </w:p>
    <w:p w:rsidRPr="00CE4AF2" w:rsidR="00CE4AF2" w:rsidP="00CE4AF2" w:rsidRDefault="00CE4AF2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Pr="00CE4AF2" w:rsidR="00CE4AF2" w:rsidP="00CE4AF2" w:rsidRDefault="00CE4AF2">
      <w:pPr>
        <w:jc w:val="both"/>
        <w:rPr>
          <w:rFonts w:ascii="Arial" w:hAnsi="Arial" w:cs="Arial"/>
          <w:sz w:val="22"/>
          <w:szCs w:val="22"/>
        </w:rPr>
      </w:pPr>
      <w:r w:rsidRPr="00CE4AF2">
        <w:rPr>
          <w:rFonts w:ascii="Arial" w:hAnsi="Arial" w:eastAsia="Calibri" w:cs="Arial"/>
          <w:sz w:val="22"/>
          <w:szCs w:val="22"/>
        </w:rPr>
        <w:t xml:space="preserve"> (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rhowch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esboniad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, o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dan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bob un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o‘r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 xml:space="preserve"> tri </w:t>
      </w:r>
      <w:proofErr w:type="spellStart"/>
      <w:r w:rsidRPr="00CE4AF2">
        <w:rPr>
          <w:rFonts w:ascii="Arial" w:hAnsi="Arial" w:eastAsia="Calibri" w:cs="Arial"/>
          <w:sz w:val="22"/>
          <w:szCs w:val="22"/>
        </w:rPr>
        <w:t>phennawd</w:t>
      </w:r>
      <w:proofErr w:type="spellEnd"/>
      <w:r w:rsidRPr="00CE4AF2">
        <w:rPr>
          <w:rFonts w:ascii="Arial" w:hAnsi="Arial" w:eastAsia="Calibri" w:cs="Arial"/>
          <w:sz w:val="22"/>
          <w:szCs w:val="22"/>
        </w:rPr>
        <w:t>):</w:t>
      </w:r>
    </w:p>
    <w:p w:rsidRPr="00CE4AF2" w:rsidR="00CE4AF2" w:rsidP="00CE4AF2" w:rsidRDefault="00CE4AF2">
      <w:pPr>
        <w:ind w:left="709" w:hanging="709"/>
        <w:jc w:val="both"/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0"/>
        <w:gridCol w:w="2501"/>
        <w:gridCol w:w="275"/>
        <w:gridCol w:w="5768"/>
        <w:gridCol w:w="222"/>
      </w:tblGrid>
      <w:tr w:rsidRPr="00CE4AF2" w:rsidR="00CE4AF2" w:rsidTr="00CE4AF2">
        <w:tc>
          <w:tcPr>
            <w:tcW w:w="128" w:type="pct"/>
            <w:tcBorders>
              <w:top w:val="single" w:color="007053" w:sz="12" w:space="0"/>
              <w:left w:val="single" w:color="auto" w:sz="12" w:space="0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single" w:color="007053" w:sz="12" w:space="0"/>
              <w:left w:val="nil"/>
              <w:bottom w:val="nil"/>
              <w:right w:val="single" w:color="auto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Cydymffurfio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â</w:t>
            </w:r>
          </w:p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gweithdrefnau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hylendid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a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diogelwch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bwyd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Cydymffurfio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â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gofynion</w:t>
            </w:r>
            <w:proofErr w:type="spellEnd"/>
          </w:p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strwythurol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rPr>
                <w:rFonts w:ascii="Arial" w:hAnsi="Arial" w:eastAsia="Calibri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Hyder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yn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y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gweithdrefnau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rheoli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a</w:t>
            </w:r>
          </w:p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rheolaethau</w:t>
            </w:r>
            <w:proofErr w:type="spell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Pr="00CE4AF2" w:rsidR="00CE4AF2" w:rsidTr="00CE4AF2">
        <w:tc>
          <w:tcPr>
            <w:tcW w:w="128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90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05" w:type="pct"/>
            <w:tcBorders>
              <w:top w:val="single" w:color="007053" w:sz="6" w:space="0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Pr="00CE4AF2" w:rsidR="00CE4AF2" w:rsidP="00CE4AF2" w:rsidRDefault="00CE4AF2">
      <w:pPr>
        <w:rPr>
          <w:rFonts w:ascii="Arial" w:hAnsi="Arial" w:cs="Arial"/>
          <w:sz w:val="16"/>
          <w:szCs w:val="16"/>
        </w:rPr>
      </w:pPr>
    </w:p>
    <w:tbl>
      <w:tblPr>
        <w:tblW w:w="5000" w:type="pct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</w:tblBorders>
        <w:tblLook w:val="01E0" w:firstRow="1" w:lastRow="1" w:firstColumn="1" w:lastColumn="1" w:noHBand="0" w:noVBand="0"/>
      </w:tblPr>
      <w:tblGrid>
        <w:gridCol w:w="231"/>
        <w:gridCol w:w="906"/>
        <w:gridCol w:w="233"/>
        <w:gridCol w:w="1857"/>
        <w:gridCol w:w="82"/>
        <w:gridCol w:w="171"/>
        <w:gridCol w:w="56"/>
        <w:gridCol w:w="1569"/>
        <w:gridCol w:w="374"/>
        <w:gridCol w:w="1024"/>
        <w:gridCol w:w="239"/>
        <w:gridCol w:w="2026"/>
        <w:gridCol w:w="228"/>
      </w:tblGrid>
      <w:tr w:rsidRPr="00CE4AF2" w:rsidR="00CE4AF2" w:rsidTr="00CE4AF2">
        <w:trPr>
          <w:trHeight w:val="44"/>
        </w:trPr>
        <w:tc>
          <w:tcPr>
            <w:tcW w:w="130" w:type="pct"/>
            <w:tcBorders>
              <w:top w:val="single" w:color="007053" w:sz="12" w:space="0"/>
              <w:left w:val="single" w:color="007053" w:sz="12" w:space="0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670" w:type="pct"/>
            <w:gridSpan w:val="3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"/>
                <w:szCs w:val="2"/>
              </w:rPr>
            </w:pPr>
          </w:p>
        </w:tc>
        <w:tc>
          <w:tcPr>
            <w:tcW w:w="143" w:type="pct"/>
            <w:gridSpan w:val="2"/>
            <w:tcBorders>
              <w:top w:val="single" w:color="007053" w:sz="12" w:space="0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12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" w:type="pct"/>
            <w:tcBorders>
              <w:top w:val="single" w:color="007053" w:sz="12" w:space="0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"/>
                <w:szCs w:val="2"/>
              </w:rPr>
            </w:pPr>
          </w:p>
        </w:tc>
      </w:tr>
      <w:tr w:rsidRPr="00CE4AF2" w:rsidR="00CE4AF2" w:rsidTr="00CE4AF2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Llofnod</w:t>
            </w:r>
            <w:proofErr w:type="spellEnd"/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6" w:space="0"/>
              <w:left w:val="nil"/>
              <w:bottom w:val="single" w:color="007053" w:sz="6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autoSpaceDE w:val="0"/>
              <w:autoSpaceDN w:val="0"/>
              <w:adjustRightInd w:val="0"/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Enw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mewn</w:t>
            </w:r>
            <w:proofErr w:type="spellEnd"/>
            <w:r w:rsidRPr="00CE4AF2">
              <w:rPr>
                <w:rFonts w:ascii="Arial" w:hAnsi="Arial" w:eastAsia="Calibri" w:cs="Arial"/>
                <w:sz w:val="22"/>
                <w:szCs w:val="22"/>
              </w:rPr>
              <w:t xml:space="preserve"> </w:t>
            </w:r>
            <w:proofErr w:type="spellStart"/>
            <w:r w:rsidRPr="00CE4AF2">
              <w:rPr>
                <w:rFonts w:ascii="Arial" w:hAnsi="Arial" w:eastAsia="Calibri" w:cs="Arial"/>
                <w:sz w:val="22"/>
                <w:szCs w:val="22"/>
              </w:rPr>
              <w:t>priflythrennau</w:t>
            </w:r>
            <w:proofErr w:type="spellEnd"/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29" w:type="pct"/>
            <w:gridSpan w:val="6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30" w:type="pct"/>
            <w:tcBorders>
              <w:top w:val="nil"/>
              <w:left w:val="single" w:color="007053" w:sz="12" w:space="0"/>
              <w:bottom w:val="nil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cs="Arial"/>
                <w:sz w:val="22"/>
                <w:szCs w:val="22"/>
              </w:rPr>
              <w:t>S</w:t>
            </w:r>
            <w:r w:rsidRPr="00CE4AF2">
              <w:rPr>
                <w:rFonts w:ascii="Arial" w:hAnsi="Arial" w:eastAsia="Calibri" w:cs="Arial"/>
                <w:sz w:val="22"/>
                <w:szCs w:val="22"/>
              </w:rPr>
              <w:t>wydd</w:t>
            </w:r>
            <w:proofErr w:type="spellEnd"/>
          </w:p>
        </w:tc>
        <w:tc>
          <w:tcPr>
            <w:tcW w:w="131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2" w:type="pct"/>
            <w:gridSpan w:val="5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9" w:type="pct"/>
            <w:tcBorders>
              <w:top w:val="nil"/>
              <w:left w:val="single" w:color="007053" w:sz="6" w:space="0"/>
              <w:bottom w:val="nil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E4AF2">
              <w:rPr>
                <w:rFonts w:ascii="Arial" w:hAnsi="Arial" w:cs="Arial"/>
                <w:sz w:val="22"/>
                <w:szCs w:val="22"/>
              </w:rPr>
              <w:t>Dyddiad</w:t>
            </w:r>
            <w:proofErr w:type="spellEnd"/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26" w:type="pct"/>
            <w:tcBorders>
              <w:top w:val="single" w:color="007053" w:sz="6" w:space="0"/>
              <w:left w:val="single" w:color="007053" w:sz="6" w:space="0"/>
              <w:bottom w:val="single" w:color="007053" w:sz="6" w:space="0"/>
              <w:right w:val="single" w:color="007053" w:sz="6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nil"/>
              <w:left w:val="single" w:color="007053" w:sz="6" w:space="0"/>
              <w:bottom w:val="nil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E4AF2" w:rsidR="00CE4AF2" w:rsidTr="00CE4AF2">
        <w:tc>
          <w:tcPr>
            <w:tcW w:w="130" w:type="pct"/>
            <w:tcBorders>
              <w:top w:val="nil"/>
              <w:left w:val="single" w:color="007053" w:sz="12" w:space="0"/>
              <w:bottom w:val="single" w:color="007053" w:sz="12" w:space="0"/>
              <w:right w:val="nil"/>
            </w:tcBorders>
            <w:shd w:val="clear" w:color="auto" w:fill="FFFFFF"/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pct"/>
            <w:gridSpan w:val="4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" w:type="pct"/>
            <w:gridSpan w:val="2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97" w:type="pct"/>
            <w:gridSpan w:val="5"/>
            <w:tcBorders>
              <w:top w:val="nil"/>
              <w:left w:val="nil"/>
              <w:bottom w:val="single" w:color="007053" w:sz="12" w:space="0"/>
              <w:right w:val="nil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" w:type="pct"/>
            <w:tcBorders>
              <w:top w:val="nil"/>
              <w:left w:val="nil"/>
              <w:bottom w:val="single" w:color="007053" w:sz="12" w:space="0"/>
              <w:right w:val="single" w:color="007053" w:sz="12" w:space="0"/>
            </w:tcBorders>
          </w:tcPr>
          <w:p w:rsidRPr="00CE4AF2" w:rsidR="00CE4AF2" w:rsidP="00CE4AF2" w:rsidRDefault="00CE4AF2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CE4AF2" w:rsidR="00CE4AF2" w:rsidP="00CE4AF2" w:rsidRDefault="00CE4AF2">
      <w:pPr>
        <w:rPr>
          <w:rFonts w:ascii="Arial" w:hAnsi="Arial" w:cs="Arial"/>
          <w:color w:val="007053"/>
          <w:sz w:val="22"/>
          <w:szCs w:val="22"/>
        </w:rPr>
      </w:pPr>
      <w:proofErr w:type="spellStart"/>
      <w:r w:rsidRPr="00CE4AF2">
        <w:rPr>
          <w:rFonts w:ascii="Arial" w:hAnsi="Arial" w:eastAsia="Calibri" w:cs="Arial"/>
          <w:bCs/>
          <w:sz w:val="22"/>
          <w:szCs w:val="22"/>
        </w:rPr>
        <w:t>Dychwelwch</w:t>
      </w:r>
      <w:proofErr w:type="spellEnd"/>
      <w:r w:rsidRPr="00CE4AF2">
        <w:rPr>
          <w:rFonts w:ascii="Arial" w:hAnsi="Arial" w:eastAsia="Calibri" w:cs="Arial"/>
          <w:bCs/>
          <w:sz w:val="22"/>
          <w:szCs w:val="22"/>
        </w:rPr>
        <w:t xml:space="preserve"> y </w:t>
      </w:r>
      <w:proofErr w:type="spellStart"/>
      <w:r w:rsidRPr="00CE4AF2">
        <w:rPr>
          <w:rFonts w:ascii="Arial" w:hAnsi="Arial" w:eastAsia="Calibri" w:cs="Arial"/>
          <w:bCs/>
          <w:sz w:val="22"/>
          <w:szCs w:val="22"/>
        </w:rPr>
        <w:t>ffurflen</w:t>
      </w:r>
      <w:proofErr w:type="spellEnd"/>
      <w:r w:rsidRPr="00CE4AF2">
        <w:rPr>
          <w:rFonts w:ascii="Arial" w:hAnsi="Arial" w:eastAsia="Calibri" w:cs="Arial"/>
          <w:bCs/>
          <w:sz w:val="22"/>
          <w:szCs w:val="22"/>
        </w:rPr>
        <w:t xml:space="preserve"> hon i: </w:t>
      </w:r>
      <w:proofErr w:type="spellStart"/>
      <w:r w:rsidRPr="00CE4AF2">
        <w:rPr>
          <w:rFonts w:ascii="Arial" w:hAnsi="Arial" w:eastAsia="Calibri" w:cs="Arial"/>
          <w:bCs/>
          <w:sz w:val="22"/>
          <w:szCs w:val="22"/>
        </w:rPr>
        <w:t>Cyngor</w:t>
      </w:r>
      <w:proofErr w:type="spellEnd"/>
      <w:r w:rsidRPr="00CE4AF2">
        <w:rPr>
          <w:rFonts w:ascii="Arial" w:hAnsi="Arial" w:eastAsia="Calibri" w:cs="Arial"/>
          <w:bCs/>
          <w:sz w:val="22"/>
          <w:szCs w:val="22"/>
        </w:rPr>
        <w:t xml:space="preserve"> Sir </w:t>
      </w:r>
      <w:proofErr w:type="spellStart"/>
      <w:r w:rsidRPr="00CE4AF2">
        <w:rPr>
          <w:rFonts w:ascii="Arial" w:hAnsi="Arial" w:eastAsia="Calibri" w:cs="Arial"/>
          <w:bCs/>
          <w:sz w:val="22"/>
          <w:szCs w:val="22"/>
        </w:rPr>
        <w:t>Ddinbych</w:t>
      </w:r>
      <w:proofErr w:type="spellEnd"/>
      <w:r w:rsidRPr="00CE4AF2">
        <w:rPr>
          <w:rFonts w:ascii="Arial" w:hAnsi="Arial" w:eastAsia="Calibri" w:cs="Arial"/>
          <w:bCs/>
          <w:sz w:val="22"/>
          <w:szCs w:val="22"/>
        </w:rPr>
        <w:t xml:space="preserve">, </w:t>
      </w:r>
      <w:proofErr w:type="spellStart"/>
      <w:r w:rsidRPr="00CE4AF2">
        <w:rPr>
          <w:rFonts w:ascii="Arial" w:hAnsi="Arial" w:eastAsia="Calibri" w:cs="Arial"/>
          <w:bCs/>
          <w:sz w:val="22"/>
          <w:szCs w:val="22"/>
        </w:rPr>
        <w:t>Blwch</w:t>
      </w:r>
      <w:proofErr w:type="spellEnd"/>
      <w:r w:rsidRPr="00CE4AF2">
        <w:rPr>
          <w:rFonts w:ascii="Arial" w:hAnsi="Arial" w:eastAsia="Calibri" w:cs="Arial"/>
          <w:bCs/>
          <w:sz w:val="22"/>
          <w:szCs w:val="22"/>
        </w:rPr>
        <w:t xml:space="preserve"> Post 62, </w:t>
      </w:r>
      <w:proofErr w:type="spellStart"/>
      <w:proofErr w:type="gramStart"/>
      <w:r w:rsidRPr="00CE4AF2">
        <w:rPr>
          <w:rFonts w:ascii="Arial" w:hAnsi="Arial" w:eastAsia="Calibri" w:cs="Arial"/>
          <w:bCs/>
          <w:sz w:val="22"/>
          <w:szCs w:val="22"/>
        </w:rPr>
        <w:t>Rhuthun</w:t>
      </w:r>
      <w:proofErr w:type="spellEnd"/>
      <w:proofErr w:type="gramEnd"/>
      <w:r w:rsidRPr="00CE4AF2">
        <w:rPr>
          <w:rFonts w:ascii="Arial" w:hAnsi="Arial" w:eastAsia="Calibri" w:cs="Arial"/>
          <w:bCs/>
          <w:sz w:val="22"/>
          <w:szCs w:val="22"/>
        </w:rPr>
        <w:t>, LL15 9AZ</w:t>
      </w:r>
      <w:r w:rsidR="00C003A1">
        <w:rPr>
          <w:rFonts w:ascii="Arial" w:hAnsi="Arial" w:eastAsia="Calibri" w:cs="Arial"/>
          <w:bCs/>
          <w:sz w:val="22"/>
          <w:szCs w:val="22"/>
        </w:rPr>
        <w:t xml:space="preserve"> Food.safety@denbighshire.gov.uk</w:t>
      </w:r>
      <w:bookmarkEnd w:id="0"/>
    </w:p>
    <w:sectPr w:rsidRPr="00CE4AF2" w:rsidR="00CE4AF2" w:rsidSect="00C003A1">
      <w:headerReference w:type="default" r:id="rId10"/>
      <w:footerReference w:type="default" r:id="rId11"/>
      <w:pgSz w:w="11906" w:h="16838"/>
      <w:pgMar w:top="1438" w:right="1440" w:bottom="1135" w:left="1440" w:header="708" w:footer="708" w:gutter="0"/>
      <w:pgBorders w:offsetFrom="page">
        <w:top w:val="single" w:color="007053" w:sz="12" w:space="24"/>
        <w:left w:val="single" w:color="007053" w:sz="12" w:space="24"/>
        <w:bottom w:val="single" w:color="007053" w:sz="12" w:space="24"/>
        <w:right w:val="single" w:color="007053" w:sz="12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0D3" w:rsidRDefault="00A760D3" w:rsidP="003113A4">
      <w:r>
        <w:separator/>
      </w:r>
    </w:p>
  </w:endnote>
  <w:endnote w:type="continuationSeparator" w:id="0">
    <w:p w:rsidR="00A760D3" w:rsidRDefault="00A760D3" w:rsidP="00311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4C2" w:rsidRPr="002974C2" w:rsidRDefault="004C6716">
    <w:pPr>
      <w:pStyle w:val="Footer"/>
      <w:rPr>
        <w:rFonts w:ascii="Arial" w:hAnsi="Arial" w:cs="Arial"/>
        <w:sz w:val="20"/>
      </w:rPr>
    </w:pPr>
    <w:r>
      <w:tab/>
    </w:r>
    <w:r>
      <w:tab/>
    </w:r>
  </w:p>
  <w:p w:rsidR="002974C2" w:rsidRDefault="002974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0D3" w:rsidRDefault="00A760D3" w:rsidP="003113A4">
      <w:r>
        <w:separator/>
      </w:r>
    </w:p>
  </w:footnote>
  <w:footnote w:type="continuationSeparator" w:id="0">
    <w:p w:rsidR="00A760D3" w:rsidRDefault="00A760D3" w:rsidP="00311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66A" w:rsidRPr="008D561F" w:rsidRDefault="00081B60">
    <w:pPr>
      <w:pStyle w:val="Header"/>
      <w:rPr>
        <w:rFonts w:ascii="Arial" w:hAnsi="Arial" w:cs="Arial"/>
        <w:b/>
        <w:sz w:val="32"/>
        <w:szCs w:val="32"/>
      </w:rPr>
    </w:pPr>
    <w:r w:rsidRPr="00CE4AF2"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97A47EA" wp14:editId="4325B4F3">
          <wp:extent cx="1786270" cy="510967"/>
          <wp:effectExtent l="0" t="0" r="4445" b="3810"/>
          <wp:docPr id="1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6374" cy="5167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1F6">
      <w:rPr>
        <w:rFonts w:ascii="Times New Roman" w:hAnsi="Times New Roman"/>
        <w:noProof/>
        <w:szCs w:val="24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4342130</wp:posOffset>
          </wp:positionH>
          <wp:positionV relativeFrom="paragraph">
            <wp:posOffset>-55245</wp:posOffset>
          </wp:positionV>
          <wp:extent cx="1733550" cy="457200"/>
          <wp:effectExtent l="0" t="0" r="0" b="0"/>
          <wp:wrapSquare wrapText="bothSides"/>
          <wp:docPr id="2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561F">
      <w:tab/>
    </w:r>
    <w:r w:rsidR="008D561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11AA3"/>
    <w:multiLevelType w:val="hybridMultilevel"/>
    <w:tmpl w:val="4104B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801DC"/>
    <w:multiLevelType w:val="hybridMultilevel"/>
    <w:tmpl w:val="FB4C1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35BF6"/>
    <w:multiLevelType w:val="hybridMultilevel"/>
    <w:tmpl w:val="82FEBB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0C5478"/>
    <w:multiLevelType w:val="hybridMultilevel"/>
    <w:tmpl w:val="7BFAA24E"/>
    <w:lvl w:ilvl="0" w:tplc="7CD6C358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0E71EFE"/>
    <w:multiLevelType w:val="hybridMultilevel"/>
    <w:tmpl w:val="7DC4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36"/>
    <w:rsid w:val="00012925"/>
    <w:rsid w:val="0002685E"/>
    <w:rsid w:val="00075DE6"/>
    <w:rsid w:val="00081B60"/>
    <w:rsid w:val="00202CE2"/>
    <w:rsid w:val="00273003"/>
    <w:rsid w:val="00274A57"/>
    <w:rsid w:val="0027713F"/>
    <w:rsid w:val="002974C2"/>
    <w:rsid w:val="002F070F"/>
    <w:rsid w:val="003113A4"/>
    <w:rsid w:val="003A71BA"/>
    <w:rsid w:val="0046163C"/>
    <w:rsid w:val="004C6716"/>
    <w:rsid w:val="005001F6"/>
    <w:rsid w:val="00514749"/>
    <w:rsid w:val="005240A0"/>
    <w:rsid w:val="00525126"/>
    <w:rsid w:val="00636D16"/>
    <w:rsid w:val="00685C88"/>
    <w:rsid w:val="006D0DB8"/>
    <w:rsid w:val="006D6788"/>
    <w:rsid w:val="006D7B1F"/>
    <w:rsid w:val="007400B6"/>
    <w:rsid w:val="007763D5"/>
    <w:rsid w:val="00781109"/>
    <w:rsid w:val="00803CA2"/>
    <w:rsid w:val="00850036"/>
    <w:rsid w:val="008D561F"/>
    <w:rsid w:val="008E33EB"/>
    <w:rsid w:val="009066AE"/>
    <w:rsid w:val="00947BBE"/>
    <w:rsid w:val="0096540B"/>
    <w:rsid w:val="00A50555"/>
    <w:rsid w:val="00A7495D"/>
    <w:rsid w:val="00A74EBB"/>
    <w:rsid w:val="00A760D3"/>
    <w:rsid w:val="00AD666A"/>
    <w:rsid w:val="00AF123A"/>
    <w:rsid w:val="00B41FE6"/>
    <w:rsid w:val="00B5505C"/>
    <w:rsid w:val="00C003A1"/>
    <w:rsid w:val="00C500CA"/>
    <w:rsid w:val="00CE4AF2"/>
    <w:rsid w:val="00CF546C"/>
    <w:rsid w:val="00D32660"/>
    <w:rsid w:val="00D869B6"/>
    <w:rsid w:val="00E16B2A"/>
    <w:rsid w:val="00E72682"/>
    <w:rsid w:val="00EA53B3"/>
    <w:rsid w:val="00EE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4B6E5A-0086-42A3-8233-6BFF6785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036"/>
    <w:rPr>
      <w:rFonts w:ascii="Tahoma" w:eastAsia="Times New Roman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8500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50036"/>
    <w:rPr>
      <w:rFonts w:ascii="Arial" w:hAnsi="Arial"/>
      <w:sz w:val="20"/>
      <w:lang w:eastAsia="en-US"/>
    </w:rPr>
  </w:style>
  <w:style w:type="character" w:customStyle="1" w:styleId="CommentTextChar">
    <w:name w:val="Comment Text Char"/>
    <w:link w:val="CommentText"/>
    <w:semiHidden/>
    <w:rsid w:val="00850036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0036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0036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113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13A4"/>
    <w:rPr>
      <w:rFonts w:ascii="Tahoma" w:eastAsia="Times New Roman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3113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13A4"/>
    <w:rPr>
      <w:rFonts w:ascii="Tahoma" w:eastAsia="Times New Roman" w:hAnsi="Tahoma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D869B6"/>
    <w:rPr>
      <w:rFonts w:ascii="Arial" w:hAnsi="Arial" w:cs="Arial"/>
      <w:b/>
      <w:bCs/>
      <w:sz w:val="44"/>
      <w:szCs w:val="44"/>
    </w:rPr>
  </w:style>
  <w:style w:type="character" w:customStyle="1" w:styleId="TitleChar">
    <w:name w:val="Title Char"/>
    <w:link w:val="Title"/>
    <w:uiPriority w:val="10"/>
    <w:rsid w:val="00D869B6"/>
    <w:rPr>
      <w:rFonts w:ascii="Arial" w:eastAsia="Times New Roman" w:hAnsi="Arial" w:cs="Arial"/>
      <w:b/>
      <w:bCs/>
      <w:sz w:val="44"/>
      <w:szCs w:val="44"/>
    </w:rPr>
  </w:style>
  <w:style w:type="character" w:styleId="Hyperlink">
    <w:name w:val="Hyperlink"/>
    <w:uiPriority w:val="99"/>
    <w:unhideWhenUsed/>
    <w:rsid w:val="00CE4A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.safety@denbighshire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enbighshire.gov.uk/en/resident/legal/privacy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enbighshire.gov.uk/cy/preswyliwr/cyfreithiol/preifatrwydd.asp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Food Standards Agency</Company>
  <LinksUpToDate>false</LinksUpToDate>
  <CharactersWithSpaces>5105</CharactersWithSpaces>
  <SharedDoc>false</SharedDoc>
  <HLinks>
    <vt:vector size="6" baseType="variant">
      <vt:variant>
        <vt:i4>2949147</vt:i4>
      </vt:variant>
      <vt:variant>
        <vt:i4>4</vt:i4>
      </vt:variant>
      <vt:variant>
        <vt:i4>0</vt:i4>
      </vt:variant>
      <vt:variant>
        <vt:i4>5</vt:i4>
      </vt:variant>
      <vt:variant>
        <vt:lpwstr>mailto:food.safety@denbighshire.gov.uk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Food hygiene rating appeal form</dc:title>
  <dc:subject>
  </dc:subject>
  <dc:creator>DM-Lines</dc:creator>
  <cp:keywords>
  </cp:keywords>
  <cp:lastModifiedBy>Mr Simon Jones</cp:lastModifiedBy>
  <cp:revision>3</cp:revision>
  <cp:lastPrinted>2013-08-12T13:31:00Z</cp:lastPrinted>
  <dcterms:created xsi:type="dcterms:W3CDTF">2018-11-05T10:44:00Z</dcterms:created>
  <dcterms:modified xsi:type="dcterms:W3CDTF">2020-05-27T11:00:42Z</dcterms:modified>
</cp:coreProperties>
</file>