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514A" w14:textId="3FEE7B1B" w:rsidR="000701AC" w:rsidRDefault="00D87D2C" w:rsidP="000701AC">
      <w:bookmarkStart w:id="0" w:name="_Toc12453116"/>
      <w:r>
        <w:rPr>
          <w:noProof/>
          <w:lang w:eastAsia="en-GB"/>
        </w:rPr>
        <w:drawing>
          <wp:inline distT="0" distB="0" distL="0" distR="0" wp14:anchorId="3AF59C24" wp14:editId="6BF2EA0C">
            <wp:extent cx="2291599" cy="603115"/>
            <wp:effectExtent l="0" t="0" r="0" b="6985"/>
            <wp:docPr id="2" name="Picture 2" descr="Denbighshire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9D074" w14:textId="65536489" w:rsidR="00EF1E97" w:rsidRDefault="002C4AC1" w:rsidP="00EF1E97">
      <w:pPr>
        <w:pStyle w:val="Heading1"/>
      </w:pPr>
      <w:bookmarkStart w:id="1" w:name="_Toc12453119"/>
      <w:bookmarkStart w:id="2" w:name="_Toc14333829"/>
      <w:bookmarkStart w:id="3" w:name="_Toc14333855"/>
      <w:bookmarkStart w:id="4" w:name="_Toc14334668"/>
      <w:bookmarkStart w:id="5" w:name="_Toc14335493"/>
      <w:bookmarkStart w:id="6" w:name="_Toc14336859"/>
      <w:bookmarkEnd w:id="0"/>
      <w:r>
        <w:t>Complete Probationary Period Review Stages</w:t>
      </w:r>
    </w:p>
    <w:p w14:paraId="423BDD70" w14:textId="77777777" w:rsidR="002C4AC1" w:rsidRDefault="002C4AC1" w:rsidP="002C4AC1">
      <w:pPr>
        <w:pStyle w:val="ListParagraph"/>
        <w:numPr>
          <w:ilvl w:val="0"/>
          <w:numId w:val="23"/>
        </w:numPr>
      </w:pPr>
      <w:r>
        <w:t xml:space="preserve">Open </w:t>
      </w:r>
      <w:proofErr w:type="spellStart"/>
      <w:r>
        <w:t>iTrent</w:t>
      </w:r>
      <w:proofErr w:type="spellEnd"/>
      <w:r>
        <w:t xml:space="preserve"> Electric</w:t>
      </w:r>
    </w:p>
    <w:p w14:paraId="0DAAEB88" w14:textId="77777777" w:rsidR="002C4AC1" w:rsidRDefault="002C4AC1" w:rsidP="002C4AC1">
      <w:pPr>
        <w:pStyle w:val="ListParagraph"/>
        <w:numPr>
          <w:ilvl w:val="0"/>
          <w:numId w:val="23"/>
        </w:numPr>
      </w:pPr>
      <w:r>
        <w:t>Click on People in your main menu.</w:t>
      </w:r>
    </w:p>
    <w:p w14:paraId="711A6BB6" w14:textId="6490E81C" w:rsidR="002C4AC1" w:rsidRDefault="00AF0652" w:rsidP="002C4AC1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71D9A261" wp14:editId="36EBAFED">
            <wp:extent cx="2857500" cy="2717701"/>
            <wp:effectExtent l="0" t="0" r="0" b="6985"/>
            <wp:docPr id="19" name="Picture 19" descr="Click on People in your main men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lick on People in your main menu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3649" cy="2723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324DF" w14:textId="73124420" w:rsidR="002C4AC1" w:rsidRDefault="002C4AC1" w:rsidP="002C4AC1">
      <w:pPr>
        <w:pStyle w:val="ListParagraph"/>
        <w:numPr>
          <w:ilvl w:val="0"/>
          <w:numId w:val="23"/>
        </w:numPr>
      </w:pPr>
      <w:r>
        <w:t>Select the employee from your list of reporting employees or by searching for the employee (as shown in the following image).</w:t>
      </w:r>
    </w:p>
    <w:p w14:paraId="1ECC7EDC" w14:textId="77777777" w:rsidR="00AF0652" w:rsidRDefault="00AF0652" w:rsidP="00AF0652">
      <w:pPr>
        <w:ind w:left="360"/>
      </w:pPr>
    </w:p>
    <w:p w14:paraId="16CA4D51" w14:textId="5D6AA861" w:rsidR="002C4AC1" w:rsidRDefault="00AF0652" w:rsidP="002C4AC1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1B36D5E7" wp14:editId="52DCC146">
            <wp:extent cx="2355680" cy="2979420"/>
            <wp:effectExtent l="0" t="0" r="6985" b="0"/>
            <wp:docPr id="1" name="Picture 1" descr="Select the employee from your list of reporting employees or by searching for the employ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elect the employee from your list of reporting employees or by searching for the employe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1703" cy="2987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4C8C8" w14:textId="77777777" w:rsidR="002C4AC1" w:rsidRDefault="002C4AC1" w:rsidP="002C4AC1">
      <w:pPr>
        <w:pStyle w:val="ListParagraph"/>
        <w:numPr>
          <w:ilvl w:val="0"/>
          <w:numId w:val="0"/>
        </w:numPr>
        <w:ind w:left="720"/>
      </w:pPr>
      <w:r>
        <w:t>The person summary card will display.</w:t>
      </w:r>
    </w:p>
    <w:p w14:paraId="54978EE0" w14:textId="77777777" w:rsidR="002C4AC1" w:rsidRDefault="002C4AC1" w:rsidP="002C4AC1">
      <w:pPr>
        <w:pStyle w:val="ListParagraph"/>
        <w:numPr>
          <w:ilvl w:val="0"/>
          <w:numId w:val="0"/>
        </w:numPr>
        <w:ind w:left="720"/>
      </w:pPr>
    </w:p>
    <w:p w14:paraId="555108A2" w14:textId="42DEF5C0" w:rsidR="002C4AC1" w:rsidRDefault="002C4AC1" w:rsidP="002C4AC1">
      <w:pPr>
        <w:pStyle w:val="ListParagraph"/>
        <w:numPr>
          <w:ilvl w:val="0"/>
          <w:numId w:val="23"/>
        </w:numPr>
      </w:pPr>
      <w:r>
        <w:t>Click on the Probationary Period folder in the LINKS section of the person summary card (the LINKS section is at the bottom).</w:t>
      </w:r>
    </w:p>
    <w:p w14:paraId="0BA52F44" w14:textId="606E2315" w:rsidR="002C4AC1" w:rsidRDefault="00AF0652" w:rsidP="002C4AC1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6FDEE5F7" wp14:editId="6C23EE1A">
            <wp:extent cx="6116320" cy="1624330"/>
            <wp:effectExtent l="0" t="0" r="0" b="0"/>
            <wp:docPr id="20" name="Picture 20" descr="Click on the Probationary Period folder in the LINKS section of the person summary card (the LINKS section is at the bottom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lick on the Probationary Period folder in the LINKS section of the person summary card (the LINKS section is at the bottom)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80F3C" w14:textId="1D67FBD7" w:rsidR="002C4AC1" w:rsidRDefault="002C4AC1" w:rsidP="002C4AC1">
      <w:pPr>
        <w:pStyle w:val="ListParagraph"/>
        <w:numPr>
          <w:ilvl w:val="0"/>
          <w:numId w:val="23"/>
        </w:numPr>
      </w:pPr>
      <w:r>
        <w:t xml:space="preserve">Click on “Probationary period </w:t>
      </w:r>
      <w:proofErr w:type="gramStart"/>
      <w:r>
        <w:t>form”</w:t>
      </w:r>
      <w:proofErr w:type="gramEnd"/>
    </w:p>
    <w:p w14:paraId="39351BB5" w14:textId="46D5E18C" w:rsidR="00A40874" w:rsidRDefault="00A40874" w:rsidP="00A40874">
      <w:pPr>
        <w:pStyle w:val="ListParagraph"/>
        <w:numPr>
          <w:ilvl w:val="0"/>
          <w:numId w:val="0"/>
        </w:numPr>
        <w:ind w:left="720"/>
      </w:pPr>
      <w:r>
        <w:t>The Probationary Period Review form will open:</w:t>
      </w:r>
    </w:p>
    <w:p w14:paraId="0B90102F" w14:textId="11C6F730" w:rsidR="0055791C" w:rsidRDefault="00AF0652" w:rsidP="0055791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1905BA24" wp14:editId="5C151C5A">
            <wp:extent cx="5280660" cy="3722010"/>
            <wp:effectExtent l="0" t="0" r="0" b="0"/>
            <wp:docPr id="22" name="Picture 22" descr="The Probationary Period Review form will open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he Probationary Period Review form will open: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7734" cy="372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662C2" w14:textId="1418AB06" w:rsidR="00A40874" w:rsidRDefault="00A40874" w:rsidP="0055791C">
      <w:pPr>
        <w:pStyle w:val="ListParagraph"/>
        <w:numPr>
          <w:ilvl w:val="0"/>
          <w:numId w:val="0"/>
        </w:numPr>
        <w:ind w:left="720"/>
      </w:pPr>
      <w:r w:rsidRPr="00A40874">
        <w:rPr>
          <w:b/>
        </w:rPr>
        <w:t>If</w:t>
      </w:r>
      <w:r>
        <w:t xml:space="preserve"> the form fails to </w:t>
      </w:r>
      <w:proofErr w:type="gramStart"/>
      <w:r>
        <w:t>open</w:t>
      </w:r>
      <w:proofErr w:type="gramEnd"/>
      <w:r>
        <w:t xml:space="preserve"> please check in the main menu that the </w:t>
      </w:r>
      <w:proofErr w:type="spellStart"/>
      <w:r>
        <w:t>Adhoc</w:t>
      </w:r>
      <w:proofErr w:type="spellEnd"/>
      <w:r>
        <w:t xml:space="preserve"> performance Review and Probationary Period Review forms are highlighted – if the form is not highlighted please contact HR.</w:t>
      </w:r>
    </w:p>
    <w:p w14:paraId="1165CED6" w14:textId="62358F73" w:rsidR="00A40874" w:rsidRDefault="00AF0652" w:rsidP="0055791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6055B411" wp14:editId="43C338FD">
            <wp:extent cx="1767840" cy="2780193"/>
            <wp:effectExtent l="0" t="0" r="3810" b="1270"/>
            <wp:docPr id="23" name="Picture 23" descr="– if the form is not highlighted please contact H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– if the form is not highlighted please contact HR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0256" cy="278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60E5A" w14:textId="6062AEB6" w:rsidR="0055791C" w:rsidRDefault="00A40874" w:rsidP="002C4AC1">
      <w:pPr>
        <w:pStyle w:val="ListParagraph"/>
        <w:numPr>
          <w:ilvl w:val="0"/>
          <w:numId w:val="23"/>
        </w:numPr>
      </w:pPr>
      <w:r>
        <w:t>Click on the Stage that you want to complete the details for. E.g. Stage 1</w:t>
      </w:r>
    </w:p>
    <w:p w14:paraId="44D572E1" w14:textId="1C7640BD" w:rsidR="00A40874" w:rsidRDefault="00A40874" w:rsidP="00A40874">
      <w:pPr>
        <w:pStyle w:val="ListParagraph"/>
        <w:numPr>
          <w:ilvl w:val="0"/>
          <w:numId w:val="0"/>
        </w:numPr>
        <w:ind w:left="720"/>
      </w:pPr>
      <w:r>
        <w:t>The form will open showing the key dates at the top:</w:t>
      </w:r>
    </w:p>
    <w:p w14:paraId="7F9E4D8D" w14:textId="5C752210" w:rsidR="00A40874" w:rsidRDefault="00A40874" w:rsidP="00A40874">
      <w:pPr>
        <w:pStyle w:val="ListParagraph"/>
        <w:numPr>
          <w:ilvl w:val="0"/>
          <w:numId w:val="0"/>
        </w:numPr>
        <w:ind w:left="720"/>
      </w:pPr>
    </w:p>
    <w:p w14:paraId="63D9CEF2" w14:textId="7057C453" w:rsidR="00A40874" w:rsidRDefault="00A40874" w:rsidP="00A40874">
      <w:pPr>
        <w:pStyle w:val="ListParagraph"/>
        <w:numPr>
          <w:ilvl w:val="0"/>
          <w:numId w:val="23"/>
        </w:numPr>
      </w:pPr>
      <w:r>
        <w:t xml:space="preserve">Enter the date the stage review is </w:t>
      </w:r>
      <w:proofErr w:type="gramStart"/>
      <w:r>
        <w:t>completed</w:t>
      </w:r>
      <w:proofErr w:type="gramEnd"/>
    </w:p>
    <w:p w14:paraId="209058EB" w14:textId="77777777" w:rsidR="00791E63" w:rsidRDefault="00791E63" w:rsidP="00791E63">
      <w:pPr>
        <w:pStyle w:val="ListParagraph"/>
        <w:numPr>
          <w:ilvl w:val="0"/>
          <w:numId w:val="23"/>
        </w:numPr>
      </w:pPr>
      <w:r>
        <w:lastRenderedPageBreak/>
        <w:t xml:space="preserve">Enter the date the stage review is </w:t>
      </w:r>
      <w:proofErr w:type="gramStart"/>
      <w:r>
        <w:t>completed</w:t>
      </w:r>
      <w:proofErr w:type="gramEnd"/>
    </w:p>
    <w:p w14:paraId="7213A5C7" w14:textId="5CA45A24" w:rsidR="00593641" w:rsidRDefault="00AF0652" w:rsidP="00593641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521A00A0" wp14:editId="684721BD">
            <wp:extent cx="5162728" cy="3836670"/>
            <wp:effectExtent l="0" t="0" r="0" b="0"/>
            <wp:docPr id="24" name="Picture 24" descr="Enter the date the stage review is comple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Enter the date the stage review is comple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68758" cy="384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B107F" w14:textId="419420EC" w:rsidR="00A40874" w:rsidRDefault="00A40874" w:rsidP="00A40874">
      <w:pPr>
        <w:pStyle w:val="ListParagraph"/>
        <w:numPr>
          <w:ilvl w:val="0"/>
          <w:numId w:val="23"/>
        </w:numPr>
      </w:pPr>
      <w:r>
        <w:t xml:space="preserve">Use the Radio buttons to complete the Performance Areas </w:t>
      </w:r>
      <w:proofErr w:type="gramStart"/>
      <w:r>
        <w:t>section</w:t>
      </w:r>
      <w:proofErr w:type="gramEnd"/>
    </w:p>
    <w:p w14:paraId="6ABFD433" w14:textId="2408453F" w:rsidR="00593641" w:rsidRDefault="00AF0652" w:rsidP="00593641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44DE5DEE" wp14:editId="73588919">
            <wp:extent cx="6116320" cy="2294255"/>
            <wp:effectExtent l="0" t="0" r="0" b="0"/>
            <wp:docPr id="25" name="Picture 25" descr="Use the Radio buttons to complete the Performance Areas s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Use the Radio buttons to complete the Performance Areas section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4594F" w14:textId="43AE168D" w:rsidR="00A40874" w:rsidRDefault="00A40874" w:rsidP="00593641">
      <w:pPr>
        <w:pStyle w:val="ListParagraph"/>
        <w:numPr>
          <w:ilvl w:val="0"/>
          <w:numId w:val="23"/>
        </w:numPr>
      </w:pPr>
      <w:r>
        <w:t>Expand the Skills by clicking on the right arrow before ‘Skills’</w:t>
      </w:r>
      <w:r w:rsidR="00593641">
        <w:t xml:space="preserve"> and r</w:t>
      </w:r>
      <w:r>
        <w:t xml:space="preserve">eview the skills which have been </w:t>
      </w:r>
      <w:proofErr w:type="gramStart"/>
      <w:r>
        <w:t>completed</w:t>
      </w:r>
      <w:proofErr w:type="gramEnd"/>
    </w:p>
    <w:p w14:paraId="08A3F7CB" w14:textId="3A47788E" w:rsidR="00593641" w:rsidRDefault="00D14CB7" w:rsidP="00593641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07B96F20" wp14:editId="77F01822">
            <wp:extent cx="5250180" cy="3994323"/>
            <wp:effectExtent l="0" t="0" r="7620" b="6350"/>
            <wp:docPr id="26" name="Picture 26" descr="Expand the Skills by clicking on the right arrow before ‘Skills’ and review the skills which have been comple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Expand the Skills by clicking on the right arrow before ‘Skills’ and review the skills which have been comple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1051" cy="4002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1CD7B" w14:textId="5948B58E" w:rsidR="00A40874" w:rsidRDefault="00A40874" w:rsidP="00A40874">
      <w:pPr>
        <w:pStyle w:val="ListParagraph"/>
        <w:numPr>
          <w:ilvl w:val="0"/>
          <w:numId w:val="23"/>
        </w:numPr>
      </w:pPr>
      <w:r>
        <w:t xml:space="preserve">Tick the Check box if the learning for the stage has been </w:t>
      </w:r>
      <w:proofErr w:type="gramStart"/>
      <w:r>
        <w:t>completed</w:t>
      </w:r>
      <w:proofErr w:type="gramEnd"/>
    </w:p>
    <w:p w14:paraId="5569F05C" w14:textId="5F7F9E28" w:rsidR="00593641" w:rsidRDefault="00593641" w:rsidP="00593641">
      <w:pPr>
        <w:pStyle w:val="ListParagraph"/>
        <w:numPr>
          <w:ilvl w:val="0"/>
          <w:numId w:val="0"/>
        </w:numPr>
        <w:ind w:left="720"/>
      </w:pPr>
      <w:r>
        <w:rPr>
          <w:noProof/>
          <w:lang w:eastAsia="en-GB"/>
        </w:rPr>
        <w:drawing>
          <wp:inline distT="0" distB="0" distL="0" distR="0" wp14:anchorId="13CFC2E3" wp14:editId="6DC4298E">
            <wp:extent cx="3743325" cy="409575"/>
            <wp:effectExtent l="0" t="0" r="9525" b="9525"/>
            <wp:docPr id="15" name="Picture 15" descr="Tick the Check box if the learning for the stage has been comple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ick the Check box if the learning for the stage has been comple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8A76D" w14:textId="25F5B5B8" w:rsidR="00A40874" w:rsidRDefault="00A40874" w:rsidP="00A40874">
      <w:pPr>
        <w:pStyle w:val="ListParagraph"/>
        <w:numPr>
          <w:ilvl w:val="0"/>
          <w:numId w:val="23"/>
        </w:numPr>
      </w:pPr>
      <w:r>
        <w:lastRenderedPageBreak/>
        <w:t>Complete the summary section and enter any comments you or the employee would like to make.</w:t>
      </w:r>
      <w:r w:rsidR="00D14CB7" w:rsidRPr="00D14CB7">
        <w:rPr>
          <w:noProof/>
        </w:rPr>
        <w:t xml:space="preserve"> </w:t>
      </w:r>
      <w:r w:rsidR="00D14CB7">
        <w:rPr>
          <w:noProof/>
        </w:rPr>
        <w:drawing>
          <wp:inline distT="0" distB="0" distL="0" distR="0" wp14:anchorId="0EEF13AF" wp14:editId="33C8BF41">
            <wp:extent cx="6116320" cy="4689475"/>
            <wp:effectExtent l="0" t="0" r="0" b="0"/>
            <wp:docPr id="27" name="Picture 27" descr="Complete the summary section and enter any comments you or the employee would like to m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Complete the summary section and enter any comments you or the employee would like to mak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68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3B82F" w14:textId="000FAEBE" w:rsidR="00593641" w:rsidRDefault="00593641" w:rsidP="00593641">
      <w:pPr>
        <w:pStyle w:val="ListParagraph"/>
        <w:numPr>
          <w:ilvl w:val="0"/>
          <w:numId w:val="0"/>
        </w:numPr>
        <w:ind w:left="720"/>
      </w:pPr>
    </w:p>
    <w:p w14:paraId="507D6DEE" w14:textId="69E15AB2" w:rsidR="00A40874" w:rsidRDefault="00A40874" w:rsidP="00A40874">
      <w:pPr>
        <w:pStyle w:val="ListParagraph"/>
        <w:numPr>
          <w:ilvl w:val="0"/>
          <w:numId w:val="23"/>
        </w:numPr>
      </w:pPr>
      <w:r>
        <w:t>Click Save</w:t>
      </w:r>
    </w:p>
    <w:p w14:paraId="05613FED" w14:textId="6D8CD070" w:rsidR="00E16DDD" w:rsidRDefault="00D14CB7" w:rsidP="00E16DDD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493600F2" wp14:editId="2A26FC54">
            <wp:extent cx="6116320" cy="516890"/>
            <wp:effectExtent l="0" t="0" r="0" b="0"/>
            <wp:docPr id="28" name="Picture 28" descr="Click S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Click Sav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DAB5E" w14:textId="45E8D843" w:rsidR="00A40874" w:rsidRDefault="00A40874" w:rsidP="00A40874">
      <w:pPr>
        <w:pStyle w:val="ListParagraph"/>
        <w:numPr>
          <w:ilvl w:val="0"/>
          <w:numId w:val="23"/>
        </w:numPr>
      </w:pPr>
      <w:r>
        <w:t xml:space="preserve">Click on the </w:t>
      </w:r>
      <w:proofErr w:type="gramStart"/>
      <w:r>
        <w:t>employee</w:t>
      </w:r>
      <w:proofErr w:type="gramEnd"/>
      <w:r>
        <w:t xml:space="preserve"> name to return to the employee summary card.</w:t>
      </w:r>
    </w:p>
    <w:p w14:paraId="10BD5716" w14:textId="57AB73D1" w:rsidR="00E16DDD" w:rsidRDefault="00D14CB7" w:rsidP="00E16DDD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5C9A91B9" wp14:editId="20121B6B">
            <wp:extent cx="6116320" cy="529590"/>
            <wp:effectExtent l="0" t="0" r="0" b="3810"/>
            <wp:docPr id="29" name="Picture 29" descr="Click on the employee name to return to the employee summary ca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Click on the employee name to return to the employee summary card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7FBE1" w14:textId="40506A2E" w:rsidR="00A40874" w:rsidRDefault="00A40874" w:rsidP="00A40874">
      <w:pPr>
        <w:pStyle w:val="ListParagraph"/>
        <w:numPr>
          <w:ilvl w:val="0"/>
          <w:numId w:val="23"/>
        </w:numPr>
      </w:pPr>
      <w:r>
        <w:t xml:space="preserve">Repeat these steps for all </w:t>
      </w:r>
      <w:r w:rsidR="00846D6D">
        <w:t xml:space="preserve">stages but do </w:t>
      </w:r>
      <w:r w:rsidR="00846D6D" w:rsidRPr="00846D6D">
        <w:rPr>
          <w:b/>
        </w:rPr>
        <w:t>not</w:t>
      </w:r>
      <w:r w:rsidR="00846D6D">
        <w:t xml:space="preserve"> submit the form until all 3 </w:t>
      </w:r>
      <w:proofErr w:type="spellStart"/>
      <w:r w:rsidR="00846D6D">
        <w:t>stages</w:t>
      </w:r>
      <w:proofErr w:type="spellEnd"/>
      <w:r w:rsidR="00846D6D">
        <w:t xml:space="preserve"> are complete and the final question is answered (Has the employee passed the probationary process?).</w:t>
      </w:r>
    </w:p>
    <w:p w14:paraId="680647BE" w14:textId="1EAAE35A" w:rsidR="008B79C6" w:rsidRDefault="00D14CB7" w:rsidP="008B79C6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03D40594" wp14:editId="58EB78DD">
            <wp:extent cx="6116320" cy="962660"/>
            <wp:effectExtent l="0" t="0" r="0" b="8890"/>
            <wp:docPr id="30" name="Picture 30" descr="Repeat these steps for all stages but do not submit the form until all 3 stages are complete and the final question is answered (Has the employee passed the probationary process?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Repeat these steps for all stages but do not submit the form until all 3 stages are complete and the final question is answered (Has the employee passed the probationary process?)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ED2DF" w14:textId="308F8B53" w:rsidR="008B79C6" w:rsidRDefault="008B79C6" w:rsidP="008B79C6">
      <w:pPr>
        <w:pStyle w:val="ListParagraph"/>
        <w:numPr>
          <w:ilvl w:val="0"/>
          <w:numId w:val="23"/>
        </w:numPr>
      </w:pPr>
      <w:r>
        <w:t xml:space="preserve">To submit the </w:t>
      </w:r>
      <w:proofErr w:type="gramStart"/>
      <w:r>
        <w:t>form</w:t>
      </w:r>
      <w:proofErr w:type="gramEnd"/>
      <w:r>
        <w:t xml:space="preserve"> return to the summary page of the form by selecting it in the grey drop down menu:</w:t>
      </w:r>
    </w:p>
    <w:p w14:paraId="0DE0BD9B" w14:textId="67C3CE3D" w:rsidR="008B79C6" w:rsidRDefault="008B79C6" w:rsidP="008B79C6">
      <w:pPr>
        <w:pStyle w:val="ListParagraph"/>
        <w:numPr>
          <w:ilvl w:val="0"/>
          <w:numId w:val="0"/>
        </w:numPr>
        <w:ind w:left="720"/>
      </w:pPr>
      <w:r>
        <w:rPr>
          <w:noProof/>
          <w:lang w:eastAsia="en-GB"/>
        </w:rPr>
        <w:drawing>
          <wp:inline distT="0" distB="0" distL="0" distR="0" wp14:anchorId="1D754E04" wp14:editId="49CCE6F5">
            <wp:extent cx="1895475" cy="438150"/>
            <wp:effectExtent l="0" t="0" r="9525" b="0"/>
            <wp:docPr id="9" name="Picture 9" descr="Image of stages drop down menu" title="Image of stages drop down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8150A" w14:textId="63B2A4DE" w:rsidR="008B79C6" w:rsidRDefault="006813DE" w:rsidP="008B79C6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3CFAA580" wp14:editId="486889B9">
            <wp:extent cx="5783580" cy="2028009"/>
            <wp:effectExtent l="0" t="0" r="7620" b="0"/>
            <wp:docPr id="32" name="Picture 32" descr="1To submit the form return to the summary page of the form by selecting it in the grey drop down menu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1To submit the form return to the summary page of the form by selecting it in the grey drop down menu: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89667" cy="203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93331" w14:textId="3D55A209" w:rsidR="008B79C6" w:rsidRDefault="008B79C6" w:rsidP="008B79C6">
      <w:pPr>
        <w:pStyle w:val="ListParagraph"/>
        <w:numPr>
          <w:ilvl w:val="0"/>
          <w:numId w:val="23"/>
        </w:numPr>
      </w:pPr>
      <w:r>
        <w:t>Click on S</w:t>
      </w:r>
      <w:r w:rsidR="006813DE">
        <w:t>ave.</w:t>
      </w:r>
    </w:p>
    <w:p w14:paraId="19360146" w14:textId="1C9DC138" w:rsidR="006813DE" w:rsidRDefault="006813DE" w:rsidP="006813DE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6B0A3797" wp14:editId="35D8113C">
            <wp:extent cx="4335840" cy="632460"/>
            <wp:effectExtent l="0" t="0" r="7620" b="0"/>
            <wp:docPr id="34" name="Picture 34" descr="1Click on Sa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1Click on Save.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92562" cy="640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3E04F" w14:textId="576BB94E" w:rsidR="00A40874" w:rsidRDefault="00A40874" w:rsidP="00A40874">
      <w:pPr>
        <w:pStyle w:val="ListParagraph"/>
        <w:numPr>
          <w:ilvl w:val="0"/>
          <w:numId w:val="0"/>
        </w:numPr>
        <w:ind w:left="720"/>
      </w:pPr>
    </w:p>
    <w:p w14:paraId="6AEB31C8" w14:textId="77777777" w:rsidR="002C4AC1" w:rsidRDefault="002C4AC1" w:rsidP="0055791C">
      <w:pPr>
        <w:pStyle w:val="ListParagraph"/>
        <w:numPr>
          <w:ilvl w:val="0"/>
          <w:numId w:val="0"/>
        </w:numPr>
        <w:ind w:left="720"/>
      </w:pPr>
    </w:p>
    <w:bookmarkEnd w:id="1"/>
    <w:bookmarkEnd w:id="2"/>
    <w:bookmarkEnd w:id="3"/>
    <w:bookmarkEnd w:id="4"/>
    <w:bookmarkEnd w:id="5"/>
    <w:bookmarkEnd w:id="6"/>
    <w:p w14:paraId="277439DA" w14:textId="472F65C8" w:rsidR="00517ADB" w:rsidRPr="00517ADB" w:rsidRDefault="00517ADB" w:rsidP="002C4AC1">
      <w:pPr>
        <w:pStyle w:val="ListParagraph"/>
        <w:numPr>
          <w:ilvl w:val="0"/>
          <w:numId w:val="0"/>
        </w:numPr>
        <w:ind w:left="720"/>
      </w:pPr>
    </w:p>
    <w:sectPr w:rsidR="00517ADB" w:rsidRPr="00517ADB" w:rsidSect="00473D3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0" w:h="16840"/>
      <w:pgMar w:top="839" w:right="1134" w:bottom="1089" w:left="1134" w:header="936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4E589" w14:textId="77777777" w:rsidR="002F5F10" w:rsidRDefault="002F5F10" w:rsidP="00CC04F7">
      <w:r>
        <w:separator/>
      </w:r>
    </w:p>
  </w:endnote>
  <w:endnote w:type="continuationSeparator" w:id="0">
    <w:p w14:paraId="0F09067E" w14:textId="77777777" w:rsidR="002F5F10" w:rsidRDefault="002F5F10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Content>
      <w:p w14:paraId="24A4CCE3" w14:textId="11CEAE22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2C84FD" w14:textId="77777777" w:rsidR="000E7F0D" w:rsidRDefault="000E7F0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Content>
      <w:p w14:paraId="4D4019D7" w14:textId="18FCBB7B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A5661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49004222" w14:textId="2FA4AD3F" w:rsidR="00735FBB" w:rsidRDefault="00735FBB" w:rsidP="000E7F0D">
    <w:pPr>
      <w:pStyle w:val="Footer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22DF" w14:textId="285C13AF" w:rsidR="007B4037" w:rsidRDefault="007B4037">
    <w:pPr>
      <w:pStyle w:val="Footer"/>
    </w:pPr>
    <w:proofErr w:type="spellStart"/>
    <w:r>
      <w:t>Mae'r</w:t>
    </w:r>
    <w:proofErr w:type="spellEnd"/>
    <w:r>
      <w:t xml:space="preserve"> </w:t>
    </w:r>
    <w:proofErr w:type="spellStart"/>
    <w:r>
      <w:t>ddogfen</w:t>
    </w:r>
    <w:proofErr w:type="spellEnd"/>
    <w:r>
      <w:t xml:space="preserve"> hon </w:t>
    </w:r>
    <w:proofErr w:type="spellStart"/>
    <w:r>
      <w:t>ar</w:t>
    </w:r>
    <w:proofErr w:type="spellEnd"/>
    <w:r>
      <w:t xml:space="preserve"> </w:t>
    </w:r>
    <w:proofErr w:type="spellStart"/>
    <w:r>
      <w:t>gael</w:t>
    </w:r>
    <w:proofErr w:type="spellEnd"/>
    <w:r>
      <w:t xml:space="preserve"> </w:t>
    </w:r>
    <w:proofErr w:type="spellStart"/>
    <w:r>
      <w:t>yn</w:t>
    </w:r>
    <w:proofErr w:type="spellEnd"/>
    <w:r>
      <w:t xml:space="preserve"> </w:t>
    </w:r>
    <w:proofErr w:type="spellStart"/>
    <w:r>
      <w:t>Gymraeg</w:t>
    </w:r>
    <w:proofErr w:type="spellEnd"/>
    <w:r>
      <w:t>. This document is available in Welsh.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E019" w14:textId="77777777" w:rsidR="002F5F10" w:rsidRDefault="002F5F10" w:rsidP="00CC04F7">
      <w:r>
        <w:separator/>
      </w:r>
    </w:p>
  </w:footnote>
  <w:footnote w:type="continuationSeparator" w:id="0">
    <w:p w14:paraId="324EBD86" w14:textId="77777777" w:rsidR="002F5F10" w:rsidRDefault="002F5F10" w:rsidP="00CC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D310" w14:textId="77777777" w:rsidR="007B4037" w:rsidRDefault="007B40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EAFE" w14:textId="77777777" w:rsidR="007B4037" w:rsidRDefault="007B40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0EDA3" w14:textId="77777777" w:rsidR="007B4037" w:rsidRDefault="007B40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FC5866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44CAA"/>
    <w:multiLevelType w:val="hybridMultilevel"/>
    <w:tmpl w:val="370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C4798"/>
    <w:multiLevelType w:val="hybridMultilevel"/>
    <w:tmpl w:val="078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023AD"/>
    <w:multiLevelType w:val="hybridMultilevel"/>
    <w:tmpl w:val="E048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671F9"/>
    <w:multiLevelType w:val="hybridMultilevel"/>
    <w:tmpl w:val="70F86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E4918"/>
    <w:multiLevelType w:val="hybridMultilevel"/>
    <w:tmpl w:val="45B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169B5"/>
    <w:multiLevelType w:val="hybridMultilevel"/>
    <w:tmpl w:val="5B16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D5297"/>
    <w:multiLevelType w:val="hybridMultilevel"/>
    <w:tmpl w:val="50007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673129">
    <w:abstractNumId w:val="8"/>
  </w:num>
  <w:num w:numId="2" w16cid:durableId="751900245">
    <w:abstractNumId w:val="0"/>
  </w:num>
  <w:num w:numId="3" w16cid:durableId="1184173908">
    <w:abstractNumId w:val="1"/>
  </w:num>
  <w:num w:numId="4" w16cid:durableId="198930788">
    <w:abstractNumId w:val="2"/>
  </w:num>
  <w:num w:numId="5" w16cid:durableId="1132793328">
    <w:abstractNumId w:val="3"/>
  </w:num>
  <w:num w:numId="6" w16cid:durableId="838618570">
    <w:abstractNumId w:val="4"/>
  </w:num>
  <w:num w:numId="7" w16cid:durableId="1800880828">
    <w:abstractNumId w:val="5"/>
  </w:num>
  <w:num w:numId="8" w16cid:durableId="101613144">
    <w:abstractNumId w:val="6"/>
  </w:num>
  <w:num w:numId="9" w16cid:durableId="110632634">
    <w:abstractNumId w:val="7"/>
  </w:num>
  <w:num w:numId="10" w16cid:durableId="1468931348">
    <w:abstractNumId w:val="9"/>
  </w:num>
  <w:num w:numId="11" w16cid:durableId="1052122772">
    <w:abstractNumId w:val="11"/>
  </w:num>
  <w:num w:numId="12" w16cid:durableId="1450973658">
    <w:abstractNumId w:val="16"/>
  </w:num>
  <w:num w:numId="13" w16cid:durableId="653876515">
    <w:abstractNumId w:val="13"/>
  </w:num>
  <w:num w:numId="14" w16cid:durableId="1164517788">
    <w:abstractNumId w:val="15"/>
  </w:num>
  <w:num w:numId="15" w16cid:durableId="352876321">
    <w:abstractNumId w:val="12"/>
  </w:num>
  <w:num w:numId="16" w16cid:durableId="2006132358">
    <w:abstractNumId w:val="8"/>
    <w:lvlOverride w:ilvl="0">
      <w:startOverride w:val="1"/>
    </w:lvlOverride>
  </w:num>
  <w:num w:numId="17" w16cid:durableId="2020884680">
    <w:abstractNumId w:val="10"/>
  </w:num>
  <w:num w:numId="18" w16cid:durableId="216626340">
    <w:abstractNumId w:val="10"/>
    <w:lvlOverride w:ilvl="0">
      <w:startOverride w:val="1"/>
    </w:lvlOverride>
  </w:num>
  <w:num w:numId="19" w16cid:durableId="571434096">
    <w:abstractNumId w:val="10"/>
    <w:lvlOverride w:ilvl="0">
      <w:startOverride w:val="1"/>
    </w:lvlOverride>
  </w:num>
  <w:num w:numId="20" w16cid:durableId="1490751126">
    <w:abstractNumId w:val="10"/>
    <w:lvlOverride w:ilvl="0">
      <w:startOverride w:val="1"/>
    </w:lvlOverride>
  </w:num>
  <w:num w:numId="21" w16cid:durableId="1072049041">
    <w:abstractNumId w:val="10"/>
    <w:lvlOverride w:ilvl="0">
      <w:startOverride w:val="1"/>
    </w:lvlOverride>
  </w:num>
  <w:num w:numId="22" w16cid:durableId="743336365">
    <w:abstractNumId w:val="17"/>
  </w:num>
  <w:num w:numId="23" w16cid:durableId="5619084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05"/>
    <w:rsid w:val="00000FF6"/>
    <w:rsid w:val="00004E18"/>
    <w:rsid w:val="00022223"/>
    <w:rsid w:val="00024311"/>
    <w:rsid w:val="00027460"/>
    <w:rsid w:val="00040C6F"/>
    <w:rsid w:val="00044719"/>
    <w:rsid w:val="00057256"/>
    <w:rsid w:val="00064E73"/>
    <w:rsid w:val="000701AC"/>
    <w:rsid w:val="000802EC"/>
    <w:rsid w:val="000942C9"/>
    <w:rsid w:val="000A5388"/>
    <w:rsid w:val="000A5661"/>
    <w:rsid w:val="000B14AF"/>
    <w:rsid w:val="000D710A"/>
    <w:rsid w:val="000D76C9"/>
    <w:rsid w:val="000E1A2F"/>
    <w:rsid w:val="000E355D"/>
    <w:rsid w:val="000E4D86"/>
    <w:rsid w:val="000E7F0D"/>
    <w:rsid w:val="000F45E5"/>
    <w:rsid w:val="00132EF0"/>
    <w:rsid w:val="00136429"/>
    <w:rsid w:val="00137182"/>
    <w:rsid w:val="00141189"/>
    <w:rsid w:val="00156186"/>
    <w:rsid w:val="001648BF"/>
    <w:rsid w:val="00170F2C"/>
    <w:rsid w:val="001834AB"/>
    <w:rsid w:val="00187D1E"/>
    <w:rsid w:val="001B1A53"/>
    <w:rsid w:val="001D1F38"/>
    <w:rsid w:val="001E12B3"/>
    <w:rsid w:val="001F127B"/>
    <w:rsid w:val="00202AC6"/>
    <w:rsid w:val="002070AA"/>
    <w:rsid w:val="0020768F"/>
    <w:rsid w:val="00207960"/>
    <w:rsid w:val="00223E14"/>
    <w:rsid w:val="0023021A"/>
    <w:rsid w:val="002372C8"/>
    <w:rsid w:val="00244DC2"/>
    <w:rsid w:val="00273263"/>
    <w:rsid w:val="00274004"/>
    <w:rsid w:val="002A3CF9"/>
    <w:rsid w:val="002A4F52"/>
    <w:rsid w:val="002C4AC1"/>
    <w:rsid w:val="002C634B"/>
    <w:rsid w:val="002D4CA9"/>
    <w:rsid w:val="002F01F8"/>
    <w:rsid w:val="002F0D94"/>
    <w:rsid w:val="002F1E39"/>
    <w:rsid w:val="002F22A7"/>
    <w:rsid w:val="002F5F10"/>
    <w:rsid w:val="00306AB4"/>
    <w:rsid w:val="00307549"/>
    <w:rsid w:val="00310BDF"/>
    <w:rsid w:val="00314F0D"/>
    <w:rsid w:val="00315653"/>
    <w:rsid w:val="003270A5"/>
    <w:rsid w:val="003330CF"/>
    <w:rsid w:val="003375CE"/>
    <w:rsid w:val="00355C14"/>
    <w:rsid w:val="00357F18"/>
    <w:rsid w:val="0036169D"/>
    <w:rsid w:val="00362D1B"/>
    <w:rsid w:val="00374DE5"/>
    <w:rsid w:val="00377A85"/>
    <w:rsid w:val="003A7126"/>
    <w:rsid w:val="003B3ACB"/>
    <w:rsid w:val="003C2C91"/>
    <w:rsid w:val="003C32C1"/>
    <w:rsid w:val="003E1B9D"/>
    <w:rsid w:val="003E3A95"/>
    <w:rsid w:val="003E4EEB"/>
    <w:rsid w:val="0040157B"/>
    <w:rsid w:val="00401C00"/>
    <w:rsid w:val="00402F22"/>
    <w:rsid w:val="004038A0"/>
    <w:rsid w:val="004122ED"/>
    <w:rsid w:val="00413E4A"/>
    <w:rsid w:val="00420212"/>
    <w:rsid w:val="00420D48"/>
    <w:rsid w:val="00421B61"/>
    <w:rsid w:val="00433AD9"/>
    <w:rsid w:val="00445FBB"/>
    <w:rsid w:val="00452C5B"/>
    <w:rsid w:val="00465955"/>
    <w:rsid w:val="004708FA"/>
    <w:rsid w:val="00470D1A"/>
    <w:rsid w:val="00473D38"/>
    <w:rsid w:val="00475E68"/>
    <w:rsid w:val="0049170B"/>
    <w:rsid w:val="004922E6"/>
    <w:rsid w:val="004A01E4"/>
    <w:rsid w:val="004A5D07"/>
    <w:rsid w:val="004A7155"/>
    <w:rsid w:val="004D3454"/>
    <w:rsid w:val="004D744A"/>
    <w:rsid w:val="004E76E7"/>
    <w:rsid w:val="004F0D7F"/>
    <w:rsid w:val="004F19EE"/>
    <w:rsid w:val="00507B3A"/>
    <w:rsid w:val="005108DF"/>
    <w:rsid w:val="00514C72"/>
    <w:rsid w:val="00517ADB"/>
    <w:rsid w:val="0055791C"/>
    <w:rsid w:val="005644B1"/>
    <w:rsid w:val="00566D77"/>
    <w:rsid w:val="00593641"/>
    <w:rsid w:val="005A18A0"/>
    <w:rsid w:val="005A75DF"/>
    <w:rsid w:val="005C0E0C"/>
    <w:rsid w:val="005D79A3"/>
    <w:rsid w:val="005E1176"/>
    <w:rsid w:val="005E7650"/>
    <w:rsid w:val="00602304"/>
    <w:rsid w:val="00603B28"/>
    <w:rsid w:val="00604371"/>
    <w:rsid w:val="00622794"/>
    <w:rsid w:val="00631361"/>
    <w:rsid w:val="00637A05"/>
    <w:rsid w:val="00646959"/>
    <w:rsid w:val="00654C44"/>
    <w:rsid w:val="0066403E"/>
    <w:rsid w:val="006655DA"/>
    <w:rsid w:val="006761E3"/>
    <w:rsid w:val="006813DE"/>
    <w:rsid w:val="00684E43"/>
    <w:rsid w:val="006A00A6"/>
    <w:rsid w:val="006A2060"/>
    <w:rsid w:val="006B2D86"/>
    <w:rsid w:val="006D55C3"/>
    <w:rsid w:val="006D6AF5"/>
    <w:rsid w:val="006E33D4"/>
    <w:rsid w:val="006F47DD"/>
    <w:rsid w:val="007023B3"/>
    <w:rsid w:val="007025BC"/>
    <w:rsid w:val="00710394"/>
    <w:rsid w:val="00725C45"/>
    <w:rsid w:val="0073376A"/>
    <w:rsid w:val="00735FBB"/>
    <w:rsid w:val="00744E06"/>
    <w:rsid w:val="00745728"/>
    <w:rsid w:val="0075259F"/>
    <w:rsid w:val="00761480"/>
    <w:rsid w:val="0076351D"/>
    <w:rsid w:val="00770048"/>
    <w:rsid w:val="00771ADF"/>
    <w:rsid w:val="0077424A"/>
    <w:rsid w:val="00785A3F"/>
    <w:rsid w:val="00791E63"/>
    <w:rsid w:val="007936E4"/>
    <w:rsid w:val="007B4037"/>
    <w:rsid w:val="007B605B"/>
    <w:rsid w:val="007E3AC9"/>
    <w:rsid w:val="007F3E26"/>
    <w:rsid w:val="00800DA0"/>
    <w:rsid w:val="00803E5B"/>
    <w:rsid w:val="00826B9A"/>
    <w:rsid w:val="008270DD"/>
    <w:rsid w:val="00836D6E"/>
    <w:rsid w:val="008420D5"/>
    <w:rsid w:val="00846D6D"/>
    <w:rsid w:val="008500D0"/>
    <w:rsid w:val="00854B21"/>
    <w:rsid w:val="00870118"/>
    <w:rsid w:val="00881D43"/>
    <w:rsid w:val="008A0D36"/>
    <w:rsid w:val="008A3799"/>
    <w:rsid w:val="008B79C6"/>
    <w:rsid w:val="008E6E0D"/>
    <w:rsid w:val="00902FD3"/>
    <w:rsid w:val="00905DF9"/>
    <w:rsid w:val="00913955"/>
    <w:rsid w:val="00931B6C"/>
    <w:rsid w:val="00933D75"/>
    <w:rsid w:val="00947CB9"/>
    <w:rsid w:val="00957475"/>
    <w:rsid w:val="00962396"/>
    <w:rsid w:val="00990C6C"/>
    <w:rsid w:val="009C47B7"/>
    <w:rsid w:val="009D259F"/>
    <w:rsid w:val="009D50C5"/>
    <w:rsid w:val="009F618C"/>
    <w:rsid w:val="00A00EEB"/>
    <w:rsid w:val="00A05F32"/>
    <w:rsid w:val="00A203A4"/>
    <w:rsid w:val="00A3080F"/>
    <w:rsid w:val="00A31745"/>
    <w:rsid w:val="00A31B53"/>
    <w:rsid w:val="00A36D28"/>
    <w:rsid w:val="00A40874"/>
    <w:rsid w:val="00A40CA9"/>
    <w:rsid w:val="00A65036"/>
    <w:rsid w:val="00A83C8E"/>
    <w:rsid w:val="00A91DC0"/>
    <w:rsid w:val="00AA6623"/>
    <w:rsid w:val="00AB752F"/>
    <w:rsid w:val="00AC40BB"/>
    <w:rsid w:val="00AC53E7"/>
    <w:rsid w:val="00AD6E09"/>
    <w:rsid w:val="00AF0652"/>
    <w:rsid w:val="00AF0CCA"/>
    <w:rsid w:val="00AF2597"/>
    <w:rsid w:val="00AF434F"/>
    <w:rsid w:val="00AF527F"/>
    <w:rsid w:val="00B00985"/>
    <w:rsid w:val="00B32CF9"/>
    <w:rsid w:val="00B34449"/>
    <w:rsid w:val="00B458EB"/>
    <w:rsid w:val="00B535BF"/>
    <w:rsid w:val="00B626AC"/>
    <w:rsid w:val="00BA3352"/>
    <w:rsid w:val="00BB1B0D"/>
    <w:rsid w:val="00BE674D"/>
    <w:rsid w:val="00BF3810"/>
    <w:rsid w:val="00C0671D"/>
    <w:rsid w:val="00C21A71"/>
    <w:rsid w:val="00C34EEC"/>
    <w:rsid w:val="00C376CF"/>
    <w:rsid w:val="00C63052"/>
    <w:rsid w:val="00C840AC"/>
    <w:rsid w:val="00C86533"/>
    <w:rsid w:val="00CA156B"/>
    <w:rsid w:val="00CB63E3"/>
    <w:rsid w:val="00CC04F7"/>
    <w:rsid w:val="00CC15E0"/>
    <w:rsid w:val="00CD5C88"/>
    <w:rsid w:val="00CE5CFC"/>
    <w:rsid w:val="00D14CB7"/>
    <w:rsid w:val="00D31BFA"/>
    <w:rsid w:val="00D349DA"/>
    <w:rsid w:val="00D37E8C"/>
    <w:rsid w:val="00D40D2B"/>
    <w:rsid w:val="00D46D9A"/>
    <w:rsid w:val="00D513F1"/>
    <w:rsid w:val="00D53FA9"/>
    <w:rsid w:val="00D659F4"/>
    <w:rsid w:val="00D71865"/>
    <w:rsid w:val="00D7515C"/>
    <w:rsid w:val="00D82D82"/>
    <w:rsid w:val="00D87D2C"/>
    <w:rsid w:val="00D95E40"/>
    <w:rsid w:val="00DA7CAD"/>
    <w:rsid w:val="00DC3B46"/>
    <w:rsid w:val="00DE5FE7"/>
    <w:rsid w:val="00DF0564"/>
    <w:rsid w:val="00E070A7"/>
    <w:rsid w:val="00E076E7"/>
    <w:rsid w:val="00E16DDD"/>
    <w:rsid w:val="00E2621F"/>
    <w:rsid w:val="00E32A7D"/>
    <w:rsid w:val="00E36113"/>
    <w:rsid w:val="00E418AC"/>
    <w:rsid w:val="00E42331"/>
    <w:rsid w:val="00E47BCE"/>
    <w:rsid w:val="00E52543"/>
    <w:rsid w:val="00E53246"/>
    <w:rsid w:val="00E53FCD"/>
    <w:rsid w:val="00E5610F"/>
    <w:rsid w:val="00E572C6"/>
    <w:rsid w:val="00E75FFF"/>
    <w:rsid w:val="00E76CF0"/>
    <w:rsid w:val="00E77282"/>
    <w:rsid w:val="00E80040"/>
    <w:rsid w:val="00EA76DB"/>
    <w:rsid w:val="00EC5A0E"/>
    <w:rsid w:val="00ED6F0B"/>
    <w:rsid w:val="00EE0734"/>
    <w:rsid w:val="00EF1E97"/>
    <w:rsid w:val="00EF27F8"/>
    <w:rsid w:val="00F25BC6"/>
    <w:rsid w:val="00F32A7E"/>
    <w:rsid w:val="00F376F4"/>
    <w:rsid w:val="00F72E93"/>
    <w:rsid w:val="00F76029"/>
    <w:rsid w:val="00F8137E"/>
    <w:rsid w:val="00FA1DE1"/>
    <w:rsid w:val="00FA4EBB"/>
    <w:rsid w:val="00FB7A9D"/>
    <w:rsid w:val="00FB7FF0"/>
    <w:rsid w:val="00FC2BE7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B266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CC Normal"/>
    <w:qFormat/>
    <w:rsid w:val="00AC53E7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566D77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566D7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semiHidden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semiHidden/>
    <w:rsid w:val="006A2060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semiHidden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2"/>
    <w:semiHidden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566D77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unhideWhenUsed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6A2060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semiHidden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semiHidden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semiHidden/>
    <w:rsid w:val="006A2060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566D77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072DAD-5AB5-4786-B512-52487A09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Skippy bird</dc:creator>
  <cp:keywords/>
  <dc:description/>
  <cp:lastModifiedBy>Alec Sumner</cp:lastModifiedBy>
  <cp:revision>4</cp:revision>
  <dcterms:created xsi:type="dcterms:W3CDTF">2023-03-20T16:07:00Z</dcterms:created>
  <dcterms:modified xsi:type="dcterms:W3CDTF">2023-04-14T15:43:00Z</dcterms:modified>
</cp:coreProperties>
</file>