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9AB2F1" w14:textId="524CEBD3" w:rsidR="00E5657D" w:rsidRDefault="00E5657D" w:rsidP="00E5657D">
      <w:pPr>
        <w:pStyle w:val="Heading1"/>
      </w:pPr>
      <w:bookmarkStart w:id="0" w:name="_Toc12453116"/>
      <w:bookmarkStart w:id="1" w:name="_GoBack"/>
      <w:bookmarkEnd w:id="1"/>
      <w:r>
        <w:t>VERSION FOR DENBIGHSHIRE WEBSITE</w:t>
      </w:r>
    </w:p>
    <w:p w14:paraId="0DA6E88F" w14:textId="66AABD7A" w:rsidR="00722BB3" w:rsidRPr="00722BB3" w:rsidRDefault="00FF106D" w:rsidP="00722BB3">
      <w:pPr>
        <w:rPr>
          <w:rFonts w:cs="Arial"/>
          <w:color w:val="000000" w:themeColor="text1"/>
        </w:rPr>
      </w:pPr>
      <w:r>
        <w:rPr>
          <w:rFonts w:cs="Arial"/>
          <w:color w:val="000000" w:themeColor="text1"/>
        </w:rPr>
        <w:t xml:space="preserve">This policy </w:t>
      </w:r>
      <w:r w:rsidR="00722BB3" w:rsidRPr="00722BB3">
        <w:rPr>
          <w:rFonts w:cs="Arial"/>
          <w:color w:val="000000" w:themeColor="text1"/>
        </w:rPr>
        <w:t xml:space="preserve">is a </w:t>
      </w:r>
      <w:r>
        <w:rPr>
          <w:rFonts w:cs="Arial"/>
          <w:color w:val="000000" w:themeColor="text1"/>
        </w:rPr>
        <w:t xml:space="preserve">model </w:t>
      </w:r>
      <w:r w:rsidR="00722BB3" w:rsidRPr="00722BB3">
        <w:rPr>
          <w:rFonts w:cs="Arial"/>
          <w:color w:val="000000" w:themeColor="text1"/>
        </w:rPr>
        <w:t>statutory policy for schools to support pupils with healthcare needs and ensure minimal disruption to their education.</w:t>
      </w:r>
    </w:p>
    <w:p w14:paraId="57345C64" w14:textId="3AD663E8" w:rsidR="00722BB3" w:rsidRPr="00722BB3" w:rsidRDefault="00FF106D" w:rsidP="00722BB3">
      <w:pPr>
        <w:rPr>
          <w:rFonts w:cs="Arial"/>
          <w:color w:val="000000" w:themeColor="text1"/>
        </w:rPr>
      </w:pPr>
      <w:r>
        <w:rPr>
          <w:rFonts w:cs="Arial"/>
          <w:color w:val="000000" w:themeColor="text1"/>
        </w:rPr>
        <w:t>This is a</w:t>
      </w:r>
      <w:r w:rsidR="00722BB3" w:rsidRPr="00722BB3">
        <w:rPr>
          <w:rFonts w:cs="Arial"/>
          <w:color w:val="000000" w:themeColor="text1"/>
        </w:rPr>
        <w:t xml:space="preserve"> model policy </w:t>
      </w:r>
      <w:r>
        <w:rPr>
          <w:rFonts w:cs="Arial"/>
          <w:color w:val="000000" w:themeColor="text1"/>
        </w:rPr>
        <w:t xml:space="preserve">that </w:t>
      </w:r>
      <w:r w:rsidR="00722BB3" w:rsidRPr="00722BB3">
        <w:rPr>
          <w:rFonts w:cs="Arial"/>
          <w:color w:val="000000" w:themeColor="text1"/>
        </w:rPr>
        <w:t xml:space="preserve">has been developed by Denbighshire Education and Children’s Services with schools and partners which school governing bodies can </w:t>
      </w:r>
      <w:r>
        <w:rPr>
          <w:rFonts w:cs="Arial"/>
          <w:color w:val="000000" w:themeColor="text1"/>
        </w:rPr>
        <w:t xml:space="preserve">choose to </w:t>
      </w:r>
      <w:r w:rsidR="00722BB3" w:rsidRPr="00722BB3">
        <w:rPr>
          <w:rFonts w:cs="Arial"/>
          <w:color w:val="000000" w:themeColor="text1"/>
        </w:rPr>
        <w:t>adopt</w:t>
      </w:r>
      <w:r w:rsidR="00C81AC2">
        <w:rPr>
          <w:rFonts w:cs="Arial"/>
          <w:color w:val="000000" w:themeColor="text1"/>
        </w:rPr>
        <w:t xml:space="preserve"> in consultation with their school community</w:t>
      </w:r>
      <w:r w:rsidR="00722BB3" w:rsidRPr="00722BB3">
        <w:rPr>
          <w:rFonts w:cs="Arial"/>
          <w:color w:val="000000" w:themeColor="text1"/>
        </w:rPr>
        <w:t xml:space="preserve">, or they must produce their own in line with </w:t>
      </w:r>
      <w:hyperlink r:id="rId8" w:tooltip="Supporting learners with healthcare needs - Learning Wales" w:history="1">
        <w:r w:rsidR="00722BB3" w:rsidRPr="00722BB3">
          <w:rPr>
            <w:rStyle w:val="Hyperlink"/>
            <w:rFonts w:cs="Arial"/>
            <w:color w:val="000000" w:themeColor="text1"/>
          </w:rPr>
          <w:t xml:space="preserve">Welsh Government </w:t>
        </w:r>
      </w:hyperlink>
      <w:hyperlink r:id="rId9" w:tooltip="Supporting learners with healthcare needs - Learning Wales" w:history="1">
        <w:r w:rsidR="00722BB3" w:rsidRPr="00722BB3">
          <w:rPr>
            <w:rStyle w:val="Hyperlink"/>
            <w:rFonts w:cs="Arial"/>
            <w:bCs/>
            <w:color w:val="000000" w:themeColor="text1"/>
          </w:rPr>
          <w:t>Statutory Guidance</w:t>
        </w:r>
      </w:hyperlink>
      <w:r w:rsidR="00722BB3" w:rsidRPr="00722BB3">
        <w:rPr>
          <w:rFonts w:cs="Arial"/>
          <w:bCs/>
          <w:color w:val="000000" w:themeColor="text1"/>
        </w:rPr>
        <w:t>.</w:t>
      </w:r>
    </w:p>
    <w:p w14:paraId="2A773C8F" w14:textId="2C0707A6" w:rsidR="00722BB3" w:rsidRDefault="00722BB3" w:rsidP="00722BB3">
      <w:r>
        <w:br w:type="page"/>
      </w:r>
    </w:p>
    <w:p w14:paraId="24BD4572" w14:textId="77777777" w:rsidR="00722BB3" w:rsidRDefault="00722BB3">
      <w:pPr>
        <w:spacing w:before="0" w:after="0" w:line="240" w:lineRule="auto"/>
      </w:pPr>
    </w:p>
    <w:p w14:paraId="67557CAF" w14:textId="77777777" w:rsidR="00720D67" w:rsidRDefault="00720D67" w:rsidP="00A51FED">
      <w:pPr>
        <w:jc w:val="center"/>
      </w:pPr>
    </w:p>
    <w:p w14:paraId="15A9514A" w14:textId="1C180450" w:rsidR="000701AC" w:rsidRPr="00227E87" w:rsidRDefault="009C3C93" w:rsidP="00720D67">
      <w:pPr>
        <w:rPr>
          <w:color w:val="000000" w:themeColor="text1"/>
        </w:rPr>
      </w:pPr>
      <w:r w:rsidRPr="00227E87">
        <w:rPr>
          <w:noProof/>
          <w:color w:val="000000" w:themeColor="text1"/>
          <w:lang w:eastAsia="en-GB"/>
        </w:rPr>
        <w:drawing>
          <wp:inline distT="0" distB="0" distL="0" distR="0" wp14:anchorId="7C01BBFB" wp14:editId="3DACE51C">
            <wp:extent cx="2291599" cy="603115"/>
            <wp:effectExtent l="0" t="0" r="0" b="6985"/>
            <wp:docPr id="2" name="Picture 2" descr="Denbighshire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C Logo BW1.e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36764" cy="615002"/>
                    </a:xfrm>
                    <a:prstGeom prst="rect">
                      <a:avLst/>
                    </a:prstGeom>
                  </pic:spPr>
                </pic:pic>
              </a:graphicData>
            </a:graphic>
          </wp:inline>
        </w:drawing>
      </w:r>
    </w:p>
    <w:p w14:paraId="48022AEE" w14:textId="77777777" w:rsidR="0022578D" w:rsidRDefault="0022578D" w:rsidP="00255128">
      <w:pPr>
        <w:pStyle w:val="Title"/>
        <w:spacing w:before="240" w:after="240" w:line="360" w:lineRule="auto"/>
        <w:contextualSpacing w:val="0"/>
      </w:pPr>
    </w:p>
    <w:p w14:paraId="3F728BE3" w14:textId="77777777" w:rsidR="0022578D" w:rsidRDefault="0022578D" w:rsidP="00255128">
      <w:pPr>
        <w:pStyle w:val="Title"/>
        <w:spacing w:before="240" w:after="240" w:line="360" w:lineRule="auto"/>
        <w:contextualSpacing w:val="0"/>
      </w:pPr>
    </w:p>
    <w:p w14:paraId="73E92799" w14:textId="5572A8BF" w:rsidR="00040C6F" w:rsidRPr="00227E87" w:rsidRDefault="00587E25" w:rsidP="00255128">
      <w:pPr>
        <w:pStyle w:val="Title"/>
        <w:spacing w:before="240" w:after="240" w:line="360" w:lineRule="auto"/>
        <w:contextualSpacing w:val="0"/>
      </w:pPr>
      <w:r w:rsidRPr="00227E87">
        <w:t xml:space="preserve">Managing </w:t>
      </w:r>
      <w:r w:rsidR="0022578D">
        <w:t xml:space="preserve">Pupils </w:t>
      </w:r>
      <w:r w:rsidRPr="00227E87">
        <w:t>Healthcare Needs</w:t>
      </w:r>
      <w:r w:rsidR="0022578D">
        <w:t xml:space="preserve"> Model</w:t>
      </w:r>
      <w:r w:rsidRPr="00227E87">
        <w:t xml:space="preserve"> Policy</w:t>
      </w:r>
    </w:p>
    <w:p w14:paraId="2FBE0B30" w14:textId="77777777" w:rsidR="00A51FED" w:rsidRDefault="00587E25" w:rsidP="00720D67">
      <w:pPr>
        <w:pStyle w:val="Title"/>
        <w:spacing w:before="240" w:after="240" w:line="360" w:lineRule="auto"/>
        <w:contextualSpacing w:val="0"/>
      </w:pPr>
      <w:r w:rsidRPr="00227E87">
        <w:t>03/12/2019</w:t>
      </w:r>
    </w:p>
    <w:p w14:paraId="7617FD22" w14:textId="77777777" w:rsidR="00720D67" w:rsidRDefault="00720D67" w:rsidP="00720D67">
      <w:pPr>
        <w:spacing w:after="160" w:line="259" w:lineRule="auto"/>
        <w:rPr>
          <w:rFonts w:ascii="Century Gothic" w:hAnsi="Century Gothic"/>
          <w:bCs/>
          <w:sz w:val="20"/>
          <w:szCs w:val="20"/>
        </w:rPr>
      </w:pPr>
      <w:bookmarkStart w:id="2" w:name="_Toc12453119"/>
      <w:bookmarkStart w:id="3" w:name="_Toc14333829"/>
      <w:bookmarkStart w:id="4" w:name="_Toc14333855"/>
      <w:bookmarkStart w:id="5" w:name="_Toc14334668"/>
      <w:bookmarkStart w:id="6" w:name="_Toc14335493"/>
      <w:bookmarkStart w:id="7" w:name="_Toc14336859"/>
      <w:bookmarkEnd w:id="0"/>
    </w:p>
    <w:p w14:paraId="1156EFA6" w14:textId="77777777" w:rsidR="00720D67" w:rsidRPr="00AC7DD0" w:rsidRDefault="00720D67" w:rsidP="00720D67">
      <w:pPr>
        <w:spacing w:after="160" w:line="259" w:lineRule="auto"/>
        <w:rPr>
          <w:rFonts w:ascii="Century Gothic" w:hAnsi="Century Gothic"/>
          <w:bCs/>
          <w:sz w:val="20"/>
          <w:szCs w:val="20"/>
        </w:rPr>
      </w:pPr>
    </w:p>
    <w:p w14:paraId="7D063DE5" w14:textId="57ED90B6" w:rsidR="00C81AC2" w:rsidRPr="00C81AC2" w:rsidRDefault="00C81AC2" w:rsidP="00490B1B">
      <w:pPr>
        <w:pStyle w:val="DCCTableStyle"/>
        <w:pBdr>
          <w:top w:val="single" w:sz="4" w:space="1" w:color="auto"/>
          <w:left w:val="single" w:sz="4" w:space="4" w:color="auto"/>
          <w:bottom w:val="single" w:sz="4" w:space="1" w:color="auto"/>
          <w:right w:val="single" w:sz="4" w:space="4" w:color="auto"/>
        </w:pBdr>
        <w:tabs>
          <w:tab w:val="left" w:pos="4488"/>
        </w:tabs>
        <w:spacing w:before="240" w:after="240" w:line="360" w:lineRule="auto"/>
        <w:ind w:left="550"/>
        <w:rPr>
          <w:highlight w:val="darkGray"/>
          <w:u w:val="single"/>
        </w:rPr>
      </w:pPr>
      <w:r w:rsidRPr="00673CC1">
        <w:t>Name of school</w:t>
      </w:r>
      <w:r>
        <w:t>:</w:t>
      </w:r>
      <w:r w:rsidR="00490B1B">
        <w:tab/>
      </w:r>
      <w:r>
        <w:rPr>
          <w:u w:val="single"/>
        </w:rPr>
        <w:tab/>
      </w:r>
      <w:r>
        <w:rPr>
          <w:u w:val="single"/>
        </w:rPr>
        <w:tab/>
      </w:r>
      <w:r>
        <w:rPr>
          <w:u w:val="single"/>
        </w:rPr>
        <w:tab/>
      </w:r>
      <w:r>
        <w:rPr>
          <w:u w:val="single"/>
        </w:rPr>
        <w:tab/>
      </w:r>
      <w:r>
        <w:rPr>
          <w:u w:val="single"/>
        </w:rPr>
        <w:tab/>
      </w:r>
      <w:r>
        <w:rPr>
          <w:u w:val="single"/>
        </w:rPr>
        <w:tab/>
      </w:r>
    </w:p>
    <w:p w14:paraId="7381670F" w14:textId="263E0259" w:rsidR="00C81AC2" w:rsidRPr="00A51FED" w:rsidRDefault="00C81AC2" w:rsidP="00076D72">
      <w:pPr>
        <w:pStyle w:val="DCCTableStyle"/>
        <w:pBdr>
          <w:top w:val="single" w:sz="4" w:space="1" w:color="auto"/>
          <w:left w:val="single" w:sz="4" w:space="4" w:color="auto"/>
          <w:bottom w:val="single" w:sz="4" w:space="1" w:color="auto"/>
          <w:right w:val="single" w:sz="4" w:space="4" w:color="auto"/>
        </w:pBdr>
        <w:tabs>
          <w:tab w:val="left" w:pos="4488"/>
        </w:tabs>
        <w:spacing w:before="240" w:after="240" w:line="360" w:lineRule="auto"/>
        <w:ind w:left="550"/>
        <w:rPr>
          <w:highlight w:val="darkGray"/>
        </w:rPr>
      </w:pPr>
      <w:r w:rsidRPr="00673CC1">
        <w:t>Address and post code</w:t>
      </w:r>
      <w:r>
        <w:t>:</w:t>
      </w:r>
      <w:r w:rsidRPr="00673CC1">
        <w:tab/>
      </w:r>
      <w:r>
        <w:rPr>
          <w:u w:val="single"/>
        </w:rPr>
        <w:tab/>
      </w:r>
      <w:r>
        <w:rPr>
          <w:u w:val="single"/>
        </w:rPr>
        <w:tab/>
      </w:r>
      <w:r>
        <w:rPr>
          <w:u w:val="single"/>
        </w:rPr>
        <w:tab/>
      </w:r>
      <w:r>
        <w:rPr>
          <w:u w:val="single"/>
        </w:rPr>
        <w:tab/>
      </w:r>
      <w:r>
        <w:rPr>
          <w:u w:val="single"/>
        </w:rPr>
        <w:tab/>
      </w:r>
      <w:r>
        <w:rPr>
          <w:u w:val="single"/>
        </w:rPr>
        <w:tab/>
      </w:r>
      <w:r>
        <w:tab/>
      </w:r>
    </w:p>
    <w:p w14:paraId="465BA7CE" w14:textId="016B8ACD" w:rsidR="00C81AC2" w:rsidRPr="00C81AC2" w:rsidRDefault="00C81AC2" w:rsidP="00076D72">
      <w:pPr>
        <w:pStyle w:val="DCCTableStyle"/>
        <w:pBdr>
          <w:top w:val="single" w:sz="4" w:space="1" w:color="auto"/>
          <w:left w:val="single" w:sz="4" w:space="4" w:color="auto"/>
          <w:bottom w:val="single" w:sz="4" w:space="1" w:color="auto"/>
          <w:right w:val="single" w:sz="4" w:space="4" w:color="auto"/>
        </w:pBdr>
        <w:tabs>
          <w:tab w:val="left" w:pos="4488"/>
        </w:tabs>
        <w:spacing w:before="240" w:after="240" w:line="360" w:lineRule="auto"/>
        <w:ind w:left="550"/>
        <w:rPr>
          <w:highlight w:val="darkGray"/>
          <w:u w:val="single"/>
        </w:rPr>
      </w:pPr>
      <w:r>
        <w:t>Phone number:</w:t>
      </w:r>
      <w:r w:rsidRPr="00673CC1">
        <w:tab/>
      </w:r>
      <w:r>
        <w:rPr>
          <w:u w:val="single"/>
        </w:rPr>
        <w:tab/>
      </w:r>
      <w:r>
        <w:rPr>
          <w:u w:val="single"/>
        </w:rPr>
        <w:tab/>
      </w:r>
      <w:r>
        <w:rPr>
          <w:u w:val="single"/>
        </w:rPr>
        <w:tab/>
      </w:r>
      <w:r>
        <w:rPr>
          <w:u w:val="single"/>
        </w:rPr>
        <w:tab/>
      </w:r>
      <w:r>
        <w:rPr>
          <w:u w:val="single"/>
        </w:rPr>
        <w:tab/>
      </w:r>
      <w:r>
        <w:rPr>
          <w:u w:val="single"/>
        </w:rPr>
        <w:tab/>
      </w:r>
    </w:p>
    <w:p w14:paraId="45415F54" w14:textId="62DFA2DA" w:rsidR="00C81AC2" w:rsidRPr="00C81AC2" w:rsidRDefault="00C81AC2" w:rsidP="00076D72">
      <w:pPr>
        <w:pStyle w:val="DCCTableStyle"/>
        <w:pBdr>
          <w:top w:val="single" w:sz="4" w:space="1" w:color="auto"/>
          <w:left w:val="single" w:sz="4" w:space="4" w:color="auto"/>
          <w:bottom w:val="single" w:sz="4" w:space="1" w:color="auto"/>
          <w:right w:val="single" w:sz="4" w:space="4" w:color="auto"/>
        </w:pBdr>
        <w:tabs>
          <w:tab w:val="left" w:pos="4488"/>
        </w:tabs>
        <w:spacing w:before="240" w:after="240" w:line="360" w:lineRule="auto"/>
        <w:ind w:left="550"/>
        <w:rPr>
          <w:highlight w:val="darkGray"/>
          <w:u w:val="single"/>
        </w:rPr>
      </w:pPr>
      <w:r>
        <w:t>Email address for this policy:</w:t>
      </w:r>
      <w:r w:rsidRPr="00673CC1">
        <w:tab/>
      </w:r>
      <w:r>
        <w:rPr>
          <w:u w:val="single"/>
        </w:rPr>
        <w:tab/>
      </w:r>
      <w:r>
        <w:rPr>
          <w:u w:val="single"/>
        </w:rPr>
        <w:tab/>
      </w:r>
      <w:r>
        <w:rPr>
          <w:u w:val="single"/>
        </w:rPr>
        <w:tab/>
      </w:r>
      <w:r>
        <w:rPr>
          <w:u w:val="single"/>
        </w:rPr>
        <w:tab/>
      </w:r>
      <w:r>
        <w:rPr>
          <w:u w:val="single"/>
        </w:rPr>
        <w:tab/>
      </w:r>
      <w:r>
        <w:rPr>
          <w:u w:val="single"/>
        </w:rPr>
        <w:tab/>
      </w:r>
    </w:p>
    <w:p w14:paraId="77F2FD04" w14:textId="0EB34A2F" w:rsidR="00C81AC2" w:rsidRPr="00C81AC2" w:rsidRDefault="00C81AC2" w:rsidP="00076D72">
      <w:pPr>
        <w:pStyle w:val="DCCTableStyle"/>
        <w:pBdr>
          <w:top w:val="single" w:sz="4" w:space="1" w:color="auto"/>
          <w:left w:val="single" w:sz="4" w:space="4" w:color="auto"/>
          <w:bottom w:val="single" w:sz="4" w:space="1" w:color="auto"/>
          <w:right w:val="single" w:sz="4" w:space="4" w:color="auto"/>
        </w:pBdr>
        <w:tabs>
          <w:tab w:val="left" w:pos="4488"/>
        </w:tabs>
        <w:spacing w:before="240" w:after="240" w:line="360" w:lineRule="auto"/>
        <w:ind w:left="550"/>
        <w:rPr>
          <w:highlight w:val="darkGray"/>
          <w:u w:val="single"/>
        </w:rPr>
      </w:pPr>
      <w:r w:rsidRPr="00673CC1">
        <w:t>Web link to policy</w:t>
      </w:r>
      <w:r>
        <w:t>:</w:t>
      </w:r>
      <w:r w:rsidRPr="00673CC1">
        <w:tab/>
      </w:r>
      <w:r>
        <w:rPr>
          <w:u w:val="single"/>
        </w:rPr>
        <w:tab/>
      </w:r>
      <w:r>
        <w:rPr>
          <w:u w:val="single"/>
        </w:rPr>
        <w:tab/>
      </w:r>
      <w:r>
        <w:rPr>
          <w:u w:val="single"/>
        </w:rPr>
        <w:tab/>
      </w:r>
      <w:r>
        <w:rPr>
          <w:u w:val="single"/>
        </w:rPr>
        <w:tab/>
      </w:r>
      <w:r>
        <w:rPr>
          <w:u w:val="single"/>
        </w:rPr>
        <w:tab/>
      </w:r>
      <w:r>
        <w:rPr>
          <w:u w:val="single"/>
        </w:rPr>
        <w:tab/>
      </w:r>
    </w:p>
    <w:p w14:paraId="03AF42AB" w14:textId="77777777" w:rsidR="00A51FED" w:rsidRDefault="00720D67" w:rsidP="00A51FED">
      <w:r>
        <w:rPr>
          <w:rFonts w:ascii="Century Gothic" w:hAnsi="Century Gothic"/>
          <w:b/>
          <w:bCs/>
          <w:sz w:val="32"/>
        </w:rPr>
        <w:br w:type="page"/>
      </w:r>
      <w:r w:rsidR="00A51FED" w:rsidRPr="00A51FED">
        <w:rPr>
          <w:highlight w:val="darkGray"/>
        </w:rPr>
        <w:lastRenderedPageBreak/>
        <w:t>Grey: For schools to edit to reflect practice</w:t>
      </w:r>
      <w:r w:rsidR="00A51FED" w:rsidRPr="00481C59">
        <w:t xml:space="preserve"> </w:t>
      </w:r>
    </w:p>
    <w:p w14:paraId="256AB6A6" w14:textId="48A7769B" w:rsidR="00A51FED" w:rsidRPr="00C620C5" w:rsidRDefault="00A51FED" w:rsidP="00A51FED">
      <w:pPr>
        <w:spacing w:after="160" w:line="259" w:lineRule="auto"/>
        <w:rPr>
          <w:b/>
        </w:rPr>
      </w:pPr>
      <w:r w:rsidRPr="00C620C5">
        <w:rPr>
          <w:b/>
        </w:rPr>
        <w:t>To be completed by the school:</w:t>
      </w:r>
    </w:p>
    <w:p w14:paraId="06C53997" w14:textId="77777777" w:rsidR="00C620C5" w:rsidRDefault="00C620C5" w:rsidP="00C620C5">
      <w:pPr>
        <w:pStyle w:val="DCCTableStyle"/>
        <w:pBdr>
          <w:top w:val="single" w:sz="4" w:space="1" w:color="auto"/>
          <w:left w:val="single" w:sz="4" w:space="4" w:color="auto"/>
          <w:bottom w:val="single" w:sz="4" w:space="1" w:color="auto"/>
          <w:right w:val="single" w:sz="4" w:space="4" w:color="auto"/>
        </w:pBdr>
        <w:tabs>
          <w:tab w:val="left" w:pos="4488"/>
        </w:tabs>
        <w:spacing w:before="240" w:after="240"/>
        <w:ind w:left="550"/>
      </w:pPr>
    </w:p>
    <w:p w14:paraId="3B8A9229" w14:textId="28C7744B" w:rsidR="00C81AC2" w:rsidRPr="00D83EAF" w:rsidRDefault="00C81AC2" w:rsidP="00C620C5">
      <w:pPr>
        <w:pStyle w:val="DCCTableStyle"/>
        <w:pBdr>
          <w:top w:val="single" w:sz="4" w:space="1" w:color="auto"/>
          <w:left w:val="single" w:sz="4" w:space="4" w:color="auto"/>
          <w:bottom w:val="single" w:sz="4" w:space="1" w:color="auto"/>
          <w:right w:val="single" w:sz="4" w:space="4" w:color="auto"/>
        </w:pBdr>
        <w:tabs>
          <w:tab w:val="left" w:pos="4488"/>
        </w:tabs>
        <w:spacing w:before="240" w:after="240"/>
        <w:ind w:left="550"/>
      </w:pPr>
      <w:r>
        <w:t>Name of policy:</w:t>
      </w:r>
      <w:r w:rsidRPr="00D83EAF">
        <w:tab/>
      </w:r>
      <w:r>
        <w:tab/>
      </w:r>
      <w:r>
        <w:tab/>
      </w:r>
      <w:r>
        <w:tab/>
      </w:r>
      <w:r>
        <w:rPr>
          <w:u w:val="single"/>
        </w:rPr>
        <w:tab/>
      </w:r>
      <w:r>
        <w:rPr>
          <w:u w:val="single"/>
        </w:rPr>
        <w:tab/>
      </w:r>
      <w:r>
        <w:rPr>
          <w:u w:val="single"/>
        </w:rPr>
        <w:tab/>
      </w:r>
      <w:r>
        <w:rPr>
          <w:u w:val="single"/>
        </w:rPr>
        <w:tab/>
      </w:r>
      <w:r w:rsidRPr="00D83EAF">
        <w:t xml:space="preserve"> </w:t>
      </w:r>
    </w:p>
    <w:p w14:paraId="4E1615EC" w14:textId="329C139E" w:rsidR="00C81AC2" w:rsidRPr="00C81AC2" w:rsidRDefault="00C81AC2" w:rsidP="00C620C5">
      <w:pPr>
        <w:pStyle w:val="DCCTableStyle"/>
        <w:pBdr>
          <w:top w:val="single" w:sz="4" w:space="1" w:color="auto"/>
          <w:left w:val="single" w:sz="4" w:space="4" w:color="auto"/>
          <w:bottom w:val="single" w:sz="4" w:space="1" w:color="auto"/>
          <w:right w:val="single" w:sz="4" w:space="4" w:color="auto"/>
        </w:pBdr>
        <w:tabs>
          <w:tab w:val="left" w:pos="4488"/>
        </w:tabs>
        <w:spacing w:before="240" w:after="240"/>
        <w:ind w:left="550"/>
        <w:rPr>
          <w:highlight w:val="darkGray"/>
          <w:u w:val="single"/>
        </w:rPr>
      </w:pPr>
      <w:r>
        <w:t>Policy version number:</w:t>
      </w:r>
      <w:r>
        <w:tab/>
      </w:r>
      <w:r>
        <w:tab/>
      </w:r>
      <w:r>
        <w:tab/>
      </w:r>
      <w:r>
        <w:tab/>
      </w:r>
      <w:r>
        <w:rPr>
          <w:u w:val="single"/>
        </w:rPr>
        <w:tab/>
      </w:r>
      <w:r>
        <w:rPr>
          <w:u w:val="single"/>
        </w:rPr>
        <w:tab/>
      </w:r>
      <w:r>
        <w:rPr>
          <w:u w:val="single"/>
        </w:rPr>
        <w:tab/>
      </w:r>
      <w:r>
        <w:rPr>
          <w:u w:val="single"/>
        </w:rPr>
        <w:tab/>
      </w:r>
    </w:p>
    <w:p w14:paraId="4053CF35" w14:textId="16892095" w:rsidR="00C81AC2" w:rsidRPr="00C81AC2" w:rsidRDefault="00C81AC2" w:rsidP="00C620C5">
      <w:pPr>
        <w:pStyle w:val="DCCTableStyle"/>
        <w:pBdr>
          <w:top w:val="single" w:sz="4" w:space="1" w:color="auto"/>
          <w:left w:val="single" w:sz="4" w:space="4" w:color="auto"/>
          <w:bottom w:val="single" w:sz="4" w:space="1" w:color="auto"/>
          <w:right w:val="single" w:sz="4" w:space="4" w:color="auto"/>
        </w:pBdr>
        <w:tabs>
          <w:tab w:val="left" w:pos="4488"/>
        </w:tabs>
        <w:spacing w:before="240" w:after="240"/>
        <w:ind w:left="550"/>
        <w:rPr>
          <w:highlight w:val="darkGray"/>
          <w:u w:val="single"/>
        </w:rPr>
      </w:pPr>
      <w:r w:rsidRPr="00D83EAF">
        <w:t xml:space="preserve">Date Policy </w:t>
      </w:r>
      <w:r>
        <w:t>approved by Governing Body:</w:t>
      </w:r>
      <w:r w:rsidR="00C620C5">
        <w:tab/>
      </w:r>
      <w:r w:rsidR="00C620C5">
        <w:tab/>
      </w:r>
      <w:r>
        <w:tab/>
      </w:r>
      <w:r>
        <w:rPr>
          <w:u w:val="single"/>
        </w:rPr>
        <w:tab/>
      </w:r>
      <w:r>
        <w:rPr>
          <w:u w:val="single"/>
        </w:rPr>
        <w:tab/>
      </w:r>
      <w:r>
        <w:rPr>
          <w:u w:val="single"/>
        </w:rPr>
        <w:tab/>
      </w:r>
      <w:r>
        <w:rPr>
          <w:u w:val="single"/>
        </w:rPr>
        <w:tab/>
      </w:r>
    </w:p>
    <w:p w14:paraId="6A41013D" w14:textId="54FFD72C" w:rsidR="00C81AC2" w:rsidRPr="00A51FED" w:rsidRDefault="00C81AC2" w:rsidP="00C620C5">
      <w:pPr>
        <w:pStyle w:val="DCCTableStyle"/>
        <w:pBdr>
          <w:top w:val="single" w:sz="4" w:space="1" w:color="auto"/>
          <w:left w:val="single" w:sz="4" w:space="4" w:color="auto"/>
          <w:bottom w:val="single" w:sz="4" w:space="1" w:color="auto"/>
          <w:right w:val="single" w:sz="4" w:space="4" w:color="auto"/>
        </w:pBdr>
        <w:tabs>
          <w:tab w:val="left" w:pos="4488"/>
        </w:tabs>
        <w:spacing w:before="240" w:after="240"/>
        <w:ind w:left="550"/>
        <w:rPr>
          <w:highlight w:val="darkGray"/>
        </w:rPr>
      </w:pPr>
      <w:r>
        <w:t>Date Policy becomes effective:</w:t>
      </w:r>
      <w:r>
        <w:tab/>
      </w:r>
      <w:r>
        <w:tab/>
      </w:r>
      <w:r>
        <w:tab/>
      </w:r>
      <w:r>
        <w:tab/>
      </w:r>
      <w:r>
        <w:rPr>
          <w:u w:val="single"/>
        </w:rPr>
        <w:tab/>
      </w:r>
      <w:r>
        <w:rPr>
          <w:u w:val="single"/>
        </w:rPr>
        <w:tab/>
      </w:r>
      <w:r>
        <w:rPr>
          <w:u w:val="single"/>
        </w:rPr>
        <w:tab/>
      </w:r>
      <w:r>
        <w:rPr>
          <w:u w:val="single"/>
        </w:rPr>
        <w:tab/>
      </w:r>
    </w:p>
    <w:p w14:paraId="5AD96AF5" w14:textId="0989C6D7" w:rsidR="00C81AC2" w:rsidRPr="00A51FED" w:rsidRDefault="00C81AC2" w:rsidP="00C620C5">
      <w:pPr>
        <w:pStyle w:val="DCCTableStyle"/>
        <w:pBdr>
          <w:top w:val="single" w:sz="4" w:space="1" w:color="auto"/>
          <w:left w:val="single" w:sz="4" w:space="4" w:color="auto"/>
          <w:bottom w:val="single" w:sz="4" w:space="1" w:color="auto"/>
          <w:right w:val="single" w:sz="4" w:space="4" w:color="auto"/>
        </w:pBdr>
        <w:tabs>
          <w:tab w:val="left" w:pos="4488"/>
        </w:tabs>
        <w:spacing w:before="240" w:after="240"/>
        <w:ind w:left="550"/>
        <w:rPr>
          <w:highlight w:val="darkGray"/>
        </w:rPr>
      </w:pPr>
      <w:r>
        <w:t>Review Date:</w:t>
      </w:r>
      <w:r>
        <w:tab/>
      </w:r>
      <w:r>
        <w:tab/>
      </w:r>
      <w:r>
        <w:tab/>
      </w:r>
      <w:r>
        <w:tab/>
      </w:r>
      <w:r>
        <w:rPr>
          <w:u w:val="single"/>
        </w:rPr>
        <w:tab/>
      </w:r>
      <w:r>
        <w:rPr>
          <w:u w:val="single"/>
        </w:rPr>
        <w:tab/>
      </w:r>
      <w:r>
        <w:rPr>
          <w:u w:val="single"/>
        </w:rPr>
        <w:tab/>
      </w:r>
      <w:r>
        <w:rPr>
          <w:u w:val="single"/>
        </w:rPr>
        <w:tab/>
      </w:r>
    </w:p>
    <w:p w14:paraId="61E92520" w14:textId="2FE01406" w:rsidR="00C81AC2" w:rsidRPr="00C81AC2" w:rsidRDefault="00C81AC2" w:rsidP="00C620C5">
      <w:pPr>
        <w:pStyle w:val="DCCTableStyle"/>
        <w:pBdr>
          <w:top w:val="single" w:sz="4" w:space="1" w:color="auto"/>
          <w:left w:val="single" w:sz="4" w:space="4" w:color="auto"/>
          <w:bottom w:val="single" w:sz="4" w:space="1" w:color="auto"/>
          <w:right w:val="single" w:sz="4" w:space="4" w:color="auto"/>
        </w:pBdr>
        <w:tabs>
          <w:tab w:val="left" w:pos="4488"/>
        </w:tabs>
        <w:spacing w:before="240" w:after="240"/>
        <w:ind w:left="550"/>
        <w:rPr>
          <w:highlight w:val="darkGray"/>
          <w:u w:val="single"/>
        </w:rPr>
      </w:pPr>
      <w:r w:rsidRPr="00D83EAF">
        <w:t>Signed</w:t>
      </w:r>
      <w:r>
        <w:t xml:space="preserve"> (head teacher</w:t>
      </w:r>
      <w:r w:rsidRPr="00D83EAF">
        <w:t>)</w:t>
      </w:r>
      <w:r>
        <w:t>:</w:t>
      </w:r>
      <w:r w:rsidRPr="00D83EAF">
        <w:tab/>
      </w:r>
      <w:r>
        <w:tab/>
      </w:r>
      <w:r>
        <w:tab/>
      </w:r>
      <w:r>
        <w:tab/>
      </w:r>
      <w:r>
        <w:rPr>
          <w:u w:val="single"/>
        </w:rPr>
        <w:tab/>
      </w:r>
      <w:r>
        <w:rPr>
          <w:u w:val="single"/>
        </w:rPr>
        <w:tab/>
      </w:r>
      <w:r>
        <w:rPr>
          <w:u w:val="single"/>
        </w:rPr>
        <w:tab/>
      </w:r>
      <w:r>
        <w:rPr>
          <w:u w:val="single"/>
        </w:rPr>
        <w:tab/>
      </w:r>
    </w:p>
    <w:p w14:paraId="48421A96" w14:textId="34CED371" w:rsidR="00C81AC2" w:rsidRPr="00C81AC2" w:rsidRDefault="00C81AC2" w:rsidP="00C620C5">
      <w:pPr>
        <w:pStyle w:val="DCCTableStyle"/>
        <w:pBdr>
          <w:top w:val="single" w:sz="4" w:space="1" w:color="auto"/>
          <w:left w:val="single" w:sz="4" w:space="4" w:color="auto"/>
          <w:bottom w:val="single" w:sz="4" w:space="1" w:color="auto"/>
          <w:right w:val="single" w:sz="4" w:space="4" w:color="auto"/>
        </w:pBdr>
        <w:tabs>
          <w:tab w:val="left" w:pos="4488"/>
        </w:tabs>
        <w:spacing w:before="240" w:after="240"/>
        <w:ind w:left="550"/>
        <w:rPr>
          <w:highlight w:val="darkGray"/>
          <w:u w:val="single"/>
        </w:rPr>
      </w:pPr>
      <w:r w:rsidRPr="00D83EAF">
        <w:t>Signed (</w:t>
      </w:r>
      <w:r>
        <w:t>chair of g</w:t>
      </w:r>
      <w:r w:rsidRPr="00D83EAF">
        <w:t xml:space="preserve">overning </w:t>
      </w:r>
      <w:r>
        <w:t>b</w:t>
      </w:r>
      <w:r w:rsidRPr="00D83EAF">
        <w:t>ody)</w:t>
      </w:r>
      <w:r>
        <w:t>:</w:t>
      </w:r>
      <w:r>
        <w:tab/>
      </w:r>
      <w:r>
        <w:tab/>
      </w:r>
      <w:r>
        <w:tab/>
      </w:r>
      <w:r>
        <w:tab/>
      </w:r>
      <w:r>
        <w:rPr>
          <w:u w:val="single"/>
        </w:rPr>
        <w:tab/>
      </w:r>
      <w:r>
        <w:rPr>
          <w:u w:val="single"/>
        </w:rPr>
        <w:tab/>
      </w:r>
      <w:r>
        <w:rPr>
          <w:u w:val="single"/>
        </w:rPr>
        <w:tab/>
      </w:r>
      <w:r>
        <w:rPr>
          <w:u w:val="single"/>
        </w:rPr>
        <w:tab/>
      </w:r>
    </w:p>
    <w:p w14:paraId="4BE5242B" w14:textId="6E2ABCC3" w:rsidR="00C620C5" w:rsidRPr="00C620C5" w:rsidRDefault="00C81AC2" w:rsidP="00C620C5">
      <w:pPr>
        <w:pStyle w:val="DCCTableStyle"/>
        <w:pBdr>
          <w:top w:val="single" w:sz="4" w:space="1" w:color="auto"/>
          <w:left w:val="single" w:sz="4" w:space="4" w:color="auto"/>
          <w:bottom w:val="single" w:sz="4" w:space="1" w:color="auto"/>
          <w:right w:val="single" w:sz="4" w:space="4" w:color="auto"/>
        </w:pBdr>
        <w:tabs>
          <w:tab w:val="left" w:pos="4488"/>
        </w:tabs>
        <w:spacing w:before="240" w:after="240"/>
        <w:ind w:left="550"/>
        <w:rPr>
          <w:u w:val="single"/>
        </w:rPr>
      </w:pPr>
      <w:r w:rsidRPr="00D83EAF">
        <w:t>Information about th</w:t>
      </w:r>
      <w:r w:rsidR="00C620C5">
        <w:t>e policy</w:t>
      </w:r>
      <w:r>
        <w:t xml:space="preserve"> available to parents/carers:</w:t>
      </w:r>
      <w:r w:rsidRPr="00D83EAF">
        <w:tab/>
      </w:r>
      <w:r w:rsidR="00C620C5">
        <w:t>*</w:t>
      </w:r>
      <w:r w:rsidR="00C620C5">
        <w:rPr>
          <w:u w:val="single"/>
        </w:rPr>
        <w:tab/>
      </w:r>
      <w:r w:rsidR="00C620C5">
        <w:rPr>
          <w:u w:val="single"/>
        </w:rPr>
        <w:tab/>
      </w:r>
      <w:r w:rsidR="00C620C5">
        <w:rPr>
          <w:u w:val="single"/>
        </w:rPr>
        <w:tab/>
      </w:r>
      <w:r w:rsidR="00C620C5">
        <w:rPr>
          <w:u w:val="single"/>
        </w:rPr>
        <w:tab/>
      </w:r>
    </w:p>
    <w:p w14:paraId="2B02BDCA" w14:textId="281ED40B" w:rsidR="00C81AC2" w:rsidRDefault="00C620C5" w:rsidP="00C620C5">
      <w:pPr>
        <w:pStyle w:val="DCCTableStyle"/>
        <w:pBdr>
          <w:top w:val="single" w:sz="4" w:space="1" w:color="auto"/>
          <w:left w:val="single" w:sz="4" w:space="4" w:color="auto"/>
          <w:bottom w:val="single" w:sz="4" w:space="1" w:color="auto"/>
          <w:right w:val="single" w:sz="4" w:space="4" w:color="auto"/>
        </w:pBdr>
        <w:tabs>
          <w:tab w:val="left" w:pos="4488"/>
        </w:tabs>
        <w:spacing w:before="240" w:after="240"/>
        <w:ind w:left="550"/>
        <w:rPr>
          <w:highlight w:val="darkGray"/>
        </w:rPr>
      </w:pPr>
      <w:r>
        <w:rPr>
          <w:highlight w:val="darkGray"/>
        </w:rPr>
        <w:t>*</w:t>
      </w:r>
      <w:r w:rsidR="00C81AC2" w:rsidRPr="00A51FED">
        <w:rPr>
          <w:highlight w:val="darkGray"/>
        </w:rPr>
        <w:t xml:space="preserve">Statutory guidance states that the policy should be accessible to parents/carers, e.g. policy on school website; info in school prospectus; letter at the start of each term to each parent/carer. </w:t>
      </w:r>
    </w:p>
    <w:p w14:paraId="41B97C6B" w14:textId="77777777" w:rsidR="00C620C5" w:rsidRPr="00A51FED" w:rsidRDefault="00C620C5" w:rsidP="00C620C5">
      <w:pPr>
        <w:pStyle w:val="DCCTableStyle"/>
        <w:pBdr>
          <w:top w:val="single" w:sz="4" w:space="1" w:color="auto"/>
          <w:left w:val="single" w:sz="4" w:space="4" w:color="auto"/>
          <w:bottom w:val="single" w:sz="4" w:space="1" w:color="auto"/>
          <w:right w:val="single" w:sz="4" w:space="4" w:color="auto"/>
        </w:pBdr>
        <w:tabs>
          <w:tab w:val="left" w:pos="4488"/>
        </w:tabs>
        <w:spacing w:before="240" w:after="240"/>
        <w:ind w:left="550"/>
        <w:rPr>
          <w:highlight w:val="darkGray"/>
        </w:rPr>
      </w:pPr>
    </w:p>
    <w:p w14:paraId="633A5033" w14:textId="26DB7352" w:rsidR="00720D67" w:rsidRPr="00C620C5" w:rsidRDefault="00720D67" w:rsidP="00A51FED">
      <w:pPr>
        <w:rPr>
          <w:b/>
        </w:rPr>
      </w:pPr>
      <w:r w:rsidRPr="00C620C5">
        <w:rPr>
          <w:b/>
        </w:rPr>
        <w:t>To be completed by Denbighshire Education and Children’s Services</w:t>
      </w:r>
      <w:r w:rsidR="00C620C5" w:rsidRPr="00C620C5">
        <w:rPr>
          <w:b/>
        </w:rPr>
        <w:t xml:space="preserve"> (DCC ECS)</w:t>
      </w:r>
      <w:r w:rsidRPr="00C620C5">
        <w:rPr>
          <w:b/>
        </w:rPr>
        <w:t>:</w:t>
      </w:r>
    </w:p>
    <w:p w14:paraId="0634911F" w14:textId="77777777" w:rsidR="00C620C5" w:rsidRDefault="00C620C5" w:rsidP="00C620C5">
      <w:pPr>
        <w:pStyle w:val="DCCTableStyle"/>
        <w:pBdr>
          <w:top w:val="single" w:sz="4" w:space="1" w:color="auto"/>
          <w:left w:val="single" w:sz="4" w:space="4" w:color="auto"/>
          <w:bottom w:val="single" w:sz="4" w:space="1" w:color="auto"/>
          <w:right w:val="single" w:sz="4" w:space="4" w:color="auto"/>
        </w:pBdr>
        <w:tabs>
          <w:tab w:val="left" w:pos="4567"/>
        </w:tabs>
        <w:spacing w:before="240" w:after="240"/>
        <w:ind w:left="551"/>
      </w:pPr>
    </w:p>
    <w:p w14:paraId="06A56BCC" w14:textId="59C2188C" w:rsidR="00C620C5" w:rsidRDefault="00C620C5" w:rsidP="00C620C5">
      <w:pPr>
        <w:pStyle w:val="DCCTableStyle"/>
        <w:pBdr>
          <w:top w:val="single" w:sz="4" w:space="1" w:color="auto"/>
          <w:left w:val="single" w:sz="4" w:space="4" w:color="auto"/>
          <w:bottom w:val="single" w:sz="4" w:space="1" w:color="auto"/>
          <w:right w:val="single" w:sz="4" w:space="4" w:color="auto"/>
        </w:pBdr>
        <w:tabs>
          <w:tab w:val="left" w:pos="4567"/>
        </w:tabs>
        <w:spacing w:before="240" w:after="240"/>
        <w:ind w:left="551"/>
        <w:rPr>
          <w:u w:val="single"/>
        </w:rPr>
      </w:pPr>
      <w:r>
        <w:t>Policy developed by:</w:t>
      </w:r>
      <w:r>
        <w:tab/>
      </w:r>
      <w:r>
        <w:tab/>
      </w:r>
      <w:r>
        <w:tab/>
      </w:r>
      <w:r>
        <w:tab/>
      </w:r>
      <w:r w:rsidRPr="00C620C5">
        <w:rPr>
          <w:u w:val="single"/>
        </w:rPr>
        <w:t xml:space="preserve">DCC ECS </w:t>
      </w:r>
      <w:r>
        <w:rPr>
          <w:u w:val="single"/>
        </w:rPr>
        <w:tab/>
      </w:r>
      <w:r>
        <w:rPr>
          <w:u w:val="single"/>
        </w:rPr>
        <w:tab/>
      </w:r>
      <w:r>
        <w:rPr>
          <w:u w:val="single"/>
        </w:rPr>
        <w:tab/>
      </w:r>
    </w:p>
    <w:p w14:paraId="6FD00518" w14:textId="36B0C174" w:rsidR="00C620C5" w:rsidRPr="00A51FED" w:rsidRDefault="00C620C5" w:rsidP="00C620C5">
      <w:pPr>
        <w:pStyle w:val="DCCTableStyle"/>
        <w:pBdr>
          <w:top w:val="single" w:sz="4" w:space="1" w:color="auto"/>
          <w:left w:val="single" w:sz="4" w:space="4" w:color="auto"/>
          <w:bottom w:val="single" w:sz="4" w:space="1" w:color="auto"/>
          <w:right w:val="single" w:sz="4" w:space="4" w:color="auto"/>
        </w:pBdr>
        <w:tabs>
          <w:tab w:val="left" w:pos="4567"/>
        </w:tabs>
        <w:spacing w:before="240" w:after="240"/>
        <w:ind w:left="551"/>
      </w:pPr>
      <w:r>
        <w:t>Date adopted by DCC ECS:</w:t>
      </w:r>
      <w:r>
        <w:tab/>
      </w:r>
      <w:r>
        <w:tab/>
      </w:r>
      <w:r>
        <w:tab/>
      </w:r>
      <w:r>
        <w:tab/>
      </w:r>
      <w:r w:rsidRPr="00C620C5">
        <w:rPr>
          <w:u w:val="single"/>
        </w:rPr>
        <w:t>10/06/2017; 03/12/2019</w:t>
      </w:r>
      <w:r>
        <w:rPr>
          <w:u w:val="single"/>
        </w:rPr>
        <w:tab/>
      </w:r>
    </w:p>
    <w:p w14:paraId="1A604AAE" w14:textId="74CAE9F0" w:rsidR="00C620C5" w:rsidRPr="00A51FED" w:rsidRDefault="00C620C5" w:rsidP="00C620C5">
      <w:pPr>
        <w:pStyle w:val="DCCTableStyle"/>
        <w:pBdr>
          <w:top w:val="single" w:sz="4" w:space="1" w:color="auto"/>
          <w:left w:val="single" w:sz="4" w:space="4" w:color="auto"/>
          <w:bottom w:val="single" w:sz="4" w:space="1" w:color="auto"/>
          <w:right w:val="single" w:sz="4" w:space="4" w:color="auto"/>
        </w:pBdr>
        <w:tabs>
          <w:tab w:val="left" w:pos="4567"/>
        </w:tabs>
        <w:spacing w:before="240" w:after="240"/>
        <w:ind w:left="551"/>
      </w:pPr>
      <w:r>
        <w:t>Original policy date issued to Denbighshire schools:</w:t>
      </w:r>
      <w:r w:rsidRPr="00D83EAF">
        <w:tab/>
      </w:r>
      <w:r w:rsidRPr="00C620C5">
        <w:rPr>
          <w:u w:val="single"/>
        </w:rPr>
        <w:t xml:space="preserve">13/06/2017 </w:t>
      </w:r>
      <w:r w:rsidRPr="00C620C5">
        <w:rPr>
          <w:u w:val="single"/>
        </w:rPr>
        <w:tab/>
      </w:r>
      <w:r w:rsidRPr="00C620C5">
        <w:rPr>
          <w:u w:val="single"/>
        </w:rPr>
        <w:tab/>
      </w:r>
      <w:r w:rsidRPr="00C620C5">
        <w:rPr>
          <w:u w:val="single"/>
        </w:rPr>
        <w:tab/>
      </w:r>
    </w:p>
    <w:p w14:paraId="7B1DAA7B" w14:textId="142FD551" w:rsidR="00C620C5" w:rsidRPr="00A51FED" w:rsidRDefault="00C620C5" w:rsidP="00C620C5">
      <w:pPr>
        <w:pStyle w:val="DCCTableStyle"/>
        <w:pBdr>
          <w:top w:val="single" w:sz="4" w:space="1" w:color="auto"/>
          <w:left w:val="single" w:sz="4" w:space="4" w:color="auto"/>
          <w:bottom w:val="single" w:sz="4" w:space="1" w:color="auto"/>
          <w:right w:val="single" w:sz="4" w:space="4" w:color="auto"/>
        </w:pBdr>
        <w:tabs>
          <w:tab w:val="left" w:pos="4567"/>
        </w:tabs>
        <w:spacing w:before="240" w:after="240"/>
        <w:ind w:left="551"/>
      </w:pPr>
      <w:r>
        <w:t>Version number and date:</w:t>
      </w:r>
      <w:r>
        <w:tab/>
      </w:r>
      <w:r>
        <w:tab/>
      </w:r>
      <w:r>
        <w:tab/>
        <w:t xml:space="preserve"> </w:t>
      </w:r>
      <w:r w:rsidRPr="00D83EAF">
        <w:tab/>
      </w:r>
      <w:r w:rsidRPr="00C620C5">
        <w:rPr>
          <w:u w:val="single"/>
        </w:rPr>
        <w:t>Version 3, September 2019</w:t>
      </w:r>
      <w:r w:rsidRPr="00A51FED">
        <w:t xml:space="preserve">  </w:t>
      </w:r>
    </w:p>
    <w:p w14:paraId="3C223682" w14:textId="50865B12" w:rsidR="00C620C5" w:rsidRPr="00A51FED" w:rsidRDefault="00C620C5" w:rsidP="00C620C5">
      <w:pPr>
        <w:pStyle w:val="DCCTableStyle"/>
        <w:pBdr>
          <w:top w:val="single" w:sz="4" w:space="1" w:color="auto"/>
          <w:left w:val="single" w:sz="4" w:space="4" w:color="auto"/>
          <w:bottom w:val="single" w:sz="4" w:space="1" w:color="auto"/>
          <w:right w:val="single" w:sz="4" w:space="4" w:color="auto"/>
        </w:pBdr>
        <w:tabs>
          <w:tab w:val="left" w:pos="4567"/>
        </w:tabs>
        <w:spacing w:before="240" w:after="240"/>
        <w:ind w:left="551"/>
      </w:pPr>
      <w:r>
        <w:t>Version developed by:</w:t>
      </w:r>
      <w:r>
        <w:tab/>
      </w:r>
      <w:r>
        <w:tab/>
      </w:r>
      <w:r>
        <w:tab/>
        <w:t xml:space="preserve"> </w:t>
      </w:r>
      <w:r>
        <w:tab/>
      </w:r>
      <w:r w:rsidRPr="00C620C5">
        <w:rPr>
          <w:u w:val="single"/>
        </w:rPr>
        <w:t xml:space="preserve">DCC ECS </w:t>
      </w:r>
      <w:r w:rsidRPr="00C620C5">
        <w:rPr>
          <w:u w:val="single"/>
        </w:rPr>
        <w:tab/>
      </w:r>
      <w:r w:rsidRPr="00C620C5">
        <w:rPr>
          <w:u w:val="single"/>
        </w:rPr>
        <w:tab/>
      </w:r>
      <w:r w:rsidRPr="00C620C5">
        <w:rPr>
          <w:u w:val="single"/>
        </w:rPr>
        <w:tab/>
      </w:r>
    </w:p>
    <w:p w14:paraId="77A769AC" w14:textId="77777777" w:rsidR="00C620C5" w:rsidRDefault="00C620C5" w:rsidP="00C620C5">
      <w:pPr>
        <w:pStyle w:val="DCCTableStyle"/>
        <w:pBdr>
          <w:top w:val="single" w:sz="4" w:space="1" w:color="auto"/>
          <w:left w:val="single" w:sz="4" w:space="4" w:color="auto"/>
          <w:bottom w:val="single" w:sz="4" w:space="1" w:color="auto"/>
          <w:right w:val="single" w:sz="4" w:space="4" w:color="auto"/>
        </w:pBdr>
        <w:tabs>
          <w:tab w:val="left" w:pos="4567"/>
        </w:tabs>
        <w:spacing w:before="240" w:after="240"/>
        <w:ind w:left="551"/>
        <w:rPr>
          <w:u w:val="single"/>
        </w:rPr>
      </w:pPr>
      <w:r>
        <w:t>Review date:</w:t>
      </w:r>
      <w:r>
        <w:tab/>
      </w:r>
      <w:r>
        <w:tab/>
      </w:r>
      <w:r>
        <w:tab/>
      </w:r>
      <w:r>
        <w:tab/>
      </w:r>
      <w:r w:rsidRPr="00C620C5">
        <w:rPr>
          <w:u w:val="single"/>
        </w:rPr>
        <w:t xml:space="preserve">September 2021 </w:t>
      </w:r>
      <w:r w:rsidRPr="00C620C5">
        <w:rPr>
          <w:u w:val="single"/>
        </w:rPr>
        <w:tab/>
      </w:r>
      <w:r w:rsidRPr="00C620C5">
        <w:rPr>
          <w:u w:val="single"/>
        </w:rPr>
        <w:tab/>
      </w:r>
    </w:p>
    <w:p w14:paraId="7C0ADB05" w14:textId="38A01BDB" w:rsidR="00C620C5" w:rsidRDefault="00C620C5" w:rsidP="00C620C5">
      <w:pPr>
        <w:pStyle w:val="DCCTableStyle"/>
        <w:pBdr>
          <w:top w:val="single" w:sz="4" w:space="1" w:color="auto"/>
          <w:left w:val="single" w:sz="4" w:space="4" w:color="auto"/>
          <w:bottom w:val="single" w:sz="4" w:space="1" w:color="auto"/>
          <w:right w:val="single" w:sz="4" w:space="4" w:color="auto"/>
        </w:pBdr>
        <w:tabs>
          <w:tab w:val="left" w:pos="4567"/>
        </w:tabs>
        <w:spacing w:before="240" w:after="240"/>
        <w:ind w:left="551"/>
        <w:rPr>
          <w:u w:val="single"/>
        </w:rPr>
      </w:pPr>
      <w:r>
        <w:t>Well-being a</w:t>
      </w:r>
      <w:r w:rsidRPr="00D83EAF">
        <w:t xml:space="preserve">ssessment </w:t>
      </w:r>
      <w:r>
        <w:t>c</w:t>
      </w:r>
      <w:r w:rsidRPr="00D83EAF">
        <w:t>ompleted</w:t>
      </w:r>
      <w:r>
        <w:t xml:space="preserve"> and date:</w:t>
      </w:r>
      <w:r>
        <w:tab/>
      </w:r>
      <w:r w:rsidRPr="00D83EAF">
        <w:tab/>
      </w:r>
      <w:r w:rsidRPr="00C620C5">
        <w:rPr>
          <w:u w:val="single"/>
        </w:rPr>
        <w:t>01/06/2017; 12/</w:t>
      </w:r>
      <w:r>
        <w:rPr>
          <w:u w:val="single"/>
        </w:rPr>
        <w:t xml:space="preserve">2019 </w:t>
      </w:r>
      <w:r>
        <w:rPr>
          <w:u w:val="single"/>
        </w:rPr>
        <w:tab/>
      </w:r>
    </w:p>
    <w:p w14:paraId="71596F9B" w14:textId="77777777" w:rsidR="00E5657D" w:rsidRDefault="00E5657D" w:rsidP="00C620C5">
      <w:pPr>
        <w:pStyle w:val="DCCTableStyle"/>
        <w:pBdr>
          <w:top w:val="single" w:sz="4" w:space="1" w:color="auto"/>
          <w:left w:val="single" w:sz="4" w:space="4" w:color="auto"/>
          <w:bottom w:val="single" w:sz="4" w:space="1" w:color="auto"/>
          <w:right w:val="single" w:sz="4" w:space="4" w:color="auto"/>
        </w:pBdr>
        <w:tabs>
          <w:tab w:val="left" w:pos="4567"/>
        </w:tabs>
        <w:spacing w:before="240" w:after="240"/>
        <w:ind w:left="551"/>
        <w:rPr>
          <w:u w:val="single"/>
        </w:rPr>
      </w:pPr>
    </w:p>
    <w:p w14:paraId="44C30802" w14:textId="5705AC10" w:rsidR="00783897" w:rsidRDefault="00783897">
      <w:pPr>
        <w:spacing w:before="0" w:after="0" w:line="240" w:lineRule="auto"/>
        <w:rPr>
          <w:rFonts w:eastAsiaTheme="majorEastAsia" w:cs="Arial"/>
          <w:b/>
          <w:color w:val="000000" w:themeColor="text1"/>
          <w:sz w:val="32"/>
          <w:szCs w:val="32"/>
        </w:rPr>
      </w:pPr>
    </w:p>
    <w:p w14:paraId="19A9D074" w14:textId="206C1BB2" w:rsidR="00EF1E97" w:rsidRPr="00227E87" w:rsidRDefault="00587E25" w:rsidP="00255128">
      <w:pPr>
        <w:pStyle w:val="Heading1"/>
        <w:rPr>
          <w:rFonts w:cs="Arial"/>
        </w:rPr>
      </w:pPr>
      <w:r w:rsidRPr="00227E87">
        <w:rPr>
          <w:rFonts w:cs="Arial"/>
        </w:rPr>
        <w:lastRenderedPageBreak/>
        <w:t xml:space="preserve">1. Introduction </w:t>
      </w:r>
    </w:p>
    <w:p w14:paraId="40A29390" w14:textId="78EDE8B7" w:rsidR="00587E25" w:rsidRPr="00227E87" w:rsidRDefault="00587E25" w:rsidP="00255128">
      <w:pPr>
        <w:pStyle w:val="Heading2"/>
        <w:spacing w:before="240"/>
      </w:pPr>
      <w:r w:rsidRPr="00227E87">
        <w:t xml:space="preserve">1.1 Overview </w:t>
      </w:r>
    </w:p>
    <w:p w14:paraId="3C790413" w14:textId="5C2D1194" w:rsidR="00587E25" w:rsidRPr="00227E87" w:rsidRDefault="00587E25" w:rsidP="00214C46">
      <w:pPr>
        <w:pStyle w:val="ListParagraph"/>
        <w:numPr>
          <w:ilvl w:val="0"/>
          <w:numId w:val="8"/>
        </w:numPr>
        <w:spacing w:before="240" w:after="240"/>
        <w:ind w:hanging="720"/>
        <w:contextualSpacing w:val="0"/>
        <w:rPr>
          <w:rFonts w:cs="Arial"/>
        </w:rPr>
      </w:pPr>
      <w:bookmarkStart w:id="8" w:name="_Toc19806096"/>
      <w:bookmarkEnd w:id="2"/>
      <w:bookmarkEnd w:id="3"/>
      <w:bookmarkEnd w:id="4"/>
      <w:bookmarkEnd w:id="5"/>
      <w:bookmarkEnd w:id="6"/>
      <w:bookmarkEnd w:id="7"/>
      <w:r w:rsidRPr="00227E87">
        <w:rPr>
          <w:rFonts w:cs="Arial"/>
        </w:rPr>
        <w:t xml:space="preserve">This is a model policy developed by Denbighshire Education and Children’s Services in accordance with the </w:t>
      </w:r>
      <w:hyperlink r:id="rId11" w:history="1">
        <w:r w:rsidRPr="00E5657D">
          <w:rPr>
            <w:rStyle w:val="Hyperlink"/>
            <w:rFonts w:cs="Arial"/>
          </w:rPr>
          <w:t xml:space="preserve">Welsh Government Statutory Guidance: </w:t>
        </w:r>
        <w:r w:rsidRPr="00E5657D">
          <w:rPr>
            <w:rStyle w:val="Hyperlink"/>
            <w:rFonts w:cs="Arial"/>
            <w:bCs/>
          </w:rPr>
          <w:t>Supporting Learners with Healthcare Needs. Guidance. Welsh Government 215/2017</w:t>
        </w:r>
      </w:hyperlink>
      <w:r w:rsidRPr="00227E87">
        <w:rPr>
          <w:rFonts w:cs="Arial"/>
          <w:bCs/>
        </w:rPr>
        <w:t xml:space="preserve"> </w:t>
      </w:r>
    </w:p>
    <w:p w14:paraId="12BFBE85" w14:textId="56492CD1" w:rsidR="00587E25" w:rsidRPr="00227E87" w:rsidRDefault="00587E25" w:rsidP="00214C46">
      <w:pPr>
        <w:pStyle w:val="ListParagraph"/>
        <w:numPr>
          <w:ilvl w:val="0"/>
          <w:numId w:val="8"/>
        </w:numPr>
        <w:spacing w:before="240" w:after="240"/>
        <w:ind w:hanging="720"/>
        <w:contextualSpacing w:val="0"/>
        <w:rPr>
          <w:rFonts w:cs="Arial"/>
        </w:rPr>
      </w:pPr>
      <w:r w:rsidRPr="00227E87">
        <w:rPr>
          <w:rFonts w:cs="Arial"/>
        </w:rPr>
        <w:t xml:space="preserve">This policy must be read with the overarching </w:t>
      </w:r>
      <w:hyperlink r:id="rId12" w:history="1">
        <w:r w:rsidRPr="00E5657D">
          <w:rPr>
            <w:rStyle w:val="Hyperlink"/>
            <w:rFonts w:cs="Arial"/>
            <w:color w:val="0070C0"/>
          </w:rPr>
          <w:t>statutory guidance</w:t>
        </w:r>
      </w:hyperlink>
      <w:r w:rsidRPr="00227E87">
        <w:rPr>
          <w:rFonts w:cs="Arial"/>
        </w:rPr>
        <w:t xml:space="preserve">, which must be followed. </w:t>
      </w:r>
    </w:p>
    <w:p w14:paraId="252AF7C8" w14:textId="2891A602" w:rsidR="00ED0209" w:rsidRPr="00227E87" w:rsidRDefault="00587E25" w:rsidP="00214C46">
      <w:pPr>
        <w:pStyle w:val="ListParagraph"/>
        <w:numPr>
          <w:ilvl w:val="0"/>
          <w:numId w:val="8"/>
        </w:numPr>
        <w:spacing w:before="240" w:after="240"/>
        <w:ind w:hanging="720"/>
        <w:contextualSpacing w:val="0"/>
        <w:rPr>
          <w:rFonts w:cs="Arial"/>
        </w:rPr>
      </w:pPr>
      <w:r w:rsidRPr="00227E87">
        <w:rPr>
          <w:rFonts w:cs="Arial"/>
        </w:rPr>
        <w:t xml:space="preserve">Local authorities and governing bodies </w:t>
      </w:r>
      <w:r w:rsidR="00A51FED">
        <w:rPr>
          <w:rFonts w:cs="Arial"/>
          <w:bCs/>
        </w:rPr>
        <w:t>MUST</w:t>
      </w:r>
      <w:r w:rsidRPr="00227E87">
        <w:rPr>
          <w:rFonts w:cs="Arial"/>
          <w:b/>
          <w:bCs/>
        </w:rPr>
        <w:t xml:space="preserve"> </w:t>
      </w:r>
      <w:r w:rsidRPr="00227E87">
        <w:rPr>
          <w:rFonts w:cs="Arial"/>
        </w:rPr>
        <w:t>have regard to this statutory guidance when carrying out their duties in promoting the welfare of children who are pupils at the education setting, including meeting their healthcare needs. The guidance also applies to activities taking place off-site as part of normal educational activities.</w:t>
      </w:r>
    </w:p>
    <w:p w14:paraId="38BF95DE" w14:textId="758FB54B" w:rsidR="00587E25" w:rsidRPr="00227E87" w:rsidRDefault="00587E25" w:rsidP="00214C46">
      <w:pPr>
        <w:pStyle w:val="ListParagraph"/>
        <w:numPr>
          <w:ilvl w:val="0"/>
          <w:numId w:val="8"/>
        </w:numPr>
        <w:spacing w:before="240" w:after="240"/>
        <w:ind w:hanging="720"/>
        <w:contextualSpacing w:val="0"/>
        <w:rPr>
          <w:rFonts w:cs="Arial"/>
        </w:rPr>
      </w:pPr>
      <w:r w:rsidRPr="00227E87">
        <w:t>Throughout this document references are made to healthcare plans.  There are two types:</w:t>
      </w:r>
    </w:p>
    <w:p w14:paraId="11CCD396" w14:textId="77777777" w:rsidR="00E5657D" w:rsidRPr="00E5657D" w:rsidRDefault="00587E25" w:rsidP="00E5657D">
      <w:pPr>
        <w:pBdr>
          <w:top w:val="single" w:sz="4" w:space="1" w:color="auto"/>
          <w:left w:val="single" w:sz="4" w:space="4" w:color="auto"/>
          <w:bottom w:val="single" w:sz="4" w:space="1" w:color="auto"/>
          <w:right w:val="single" w:sz="4" w:space="4" w:color="auto"/>
        </w:pBdr>
        <w:ind w:left="720"/>
        <w:rPr>
          <w:b/>
          <w:color w:val="000000" w:themeColor="text1"/>
        </w:rPr>
      </w:pPr>
      <w:r w:rsidRPr="00E5657D">
        <w:rPr>
          <w:b/>
          <w:color w:val="000000" w:themeColor="text1"/>
        </w:rPr>
        <w:t>a). School based Individual Healthcare Plan (IHP):</w:t>
      </w:r>
    </w:p>
    <w:p w14:paraId="533AF60D" w14:textId="1D063285" w:rsidR="00587E25" w:rsidRPr="00227E87" w:rsidRDefault="00587E25" w:rsidP="00E5657D">
      <w:pPr>
        <w:pBdr>
          <w:top w:val="single" w:sz="4" w:space="1" w:color="auto"/>
          <w:left w:val="single" w:sz="4" w:space="4" w:color="auto"/>
          <w:bottom w:val="single" w:sz="4" w:space="1" w:color="auto"/>
          <w:right w:val="single" w:sz="4" w:space="4" w:color="auto"/>
        </w:pBdr>
        <w:ind w:left="720"/>
        <w:rPr>
          <w:color w:val="000000" w:themeColor="text1"/>
        </w:rPr>
      </w:pPr>
      <w:r w:rsidRPr="00227E87">
        <w:rPr>
          <w:color w:val="000000" w:themeColor="text1"/>
        </w:rPr>
        <w:t xml:space="preserve">This plan is instigated by the school when it is identified that a pupil has a healthcare need (see figure 1).  This is a plan for the care of the individual pupil whilst in school and may include input from a health professional and a medical healthcare plan. </w:t>
      </w:r>
    </w:p>
    <w:p w14:paraId="5C01E586" w14:textId="77777777" w:rsidR="00E5657D" w:rsidRPr="00E5657D" w:rsidRDefault="00587E25" w:rsidP="00E5657D">
      <w:pPr>
        <w:pBdr>
          <w:top w:val="single" w:sz="4" w:space="1" w:color="auto"/>
          <w:left w:val="single" w:sz="4" w:space="4" w:color="auto"/>
          <w:bottom w:val="single" w:sz="4" w:space="1" w:color="auto"/>
          <w:right w:val="single" w:sz="4" w:space="4" w:color="auto"/>
        </w:pBdr>
        <w:ind w:left="720"/>
        <w:rPr>
          <w:b/>
          <w:color w:val="000000" w:themeColor="text1"/>
        </w:rPr>
      </w:pPr>
      <w:r w:rsidRPr="00E5657D">
        <w:rPr>
          <w:b/>
          <w:color w:val="000000" w:themeColor="text1"/>
        </w:rPr>
        <w:t>b). Medical Healthcare Plan:</w:t>
      </w:r>
      <w:r w:rsidRPr="00E5657D">
        <w:rPr>
          <w:b/>
          <w:color w:val="000000" w:themeColor="text1"/>
        </w:rPr>
        <w:tab/>
      </w:r>
    </w:p>
    <w:p w14:paraId="7980834F" w14:textId="04842165" w:rsidR="00587E25" w:rsidRPr="00227E87" w:rsidRDefault="00587E25" w:rsidP="00E5657D">
      <w:pPr>
        <w:pBdr>
          <w:top w:val="single" w:sz="4" w:space="1" w:color="auto"/>
          <w:left w:val="single" w:sz="4" w:space="4" w:color="auto"/>
          <w:bottom w:val="single" w:sz="4" w:space="1" w:color="auto"/>
          <w:right w:val="single" w:sz="4" w:space="4" w:color="auto"/>
        </w:pBdr>
        <w:ind w:left="720"/>
        <w:rPr>
          <w:color w:val="000000" w:themeColor="text1"/>
        </w:rPr>
      </w:pPr>
      <w:r w:rsidRPr="00227E87">
        <w:rPr>
          <w:color w:val="000000" w:themeColor="text1"/>
        </w:rPr>
        <w:t>This is a healthcare plan provided by a health professional.</w:t>
      </w:r>
    </w:p>
    <w:p w14:paraId="2CA14642" w14:textId="77777777" w:rsidR="005D36D5" w:rsidRPr="00227E87" w:rsidRDefault="005D36D5" w:rsidP="00255128">
      <w:pPr>
        <w:pStyle w:val="Heading2"/>
        <w:spacing w:before="240"/>
      </w:pPr>
      <w:r w:rsidRPr="00227E87">
        <w:t>1.2</w:t>
      </w:r>
      <w:r w:rsidRPr="00227E87">
        <w:tab/>
        <w:t>Key policy statements</w:t>
      </w:r>
    </w:p>
    <w:p w14:paraId="421113B0" w14:textId="77777777" w:rsidR="005D36D5" w:rsidRPr="00227E87" w:rsidRDefault="005D36D5" w:rsidP="00214C46">
      <w:pPr>
        <w:pStyle w:val="ListParagraph"/>
        <w:numPr>
          <w:ilvl w:val="0"/>
          <w:numId w:val="9"/>
        </w:numPr>
        <w:spacing w:before="240" w:after="240"/>
        <w:ind w:hanging="720"/>
        <w:contextualSpacing w:val="0"/>
      </w:pPr>
      <w:r w:rsidRPr="00227E87">
        <w:t>Pupils with healthcare needs should be properly supported so that they have full access to education, including trips and physical education.</w:t>
      </w:r>
    </w:p>
    <w:p w14:paraId="7407102D" w14:textId="77777777" w:rsidR="005D36D5" w:rsidRPr="00227E87" w:rsidRDefault="005D36D5" w:rsidP="00214C46">
      <w:pPr>
        <w:pStyle w:val="ListParagraph"/>
        <w:numPr>
          <w:ilvl w:val="0"/>
          <w:numId w:val="9"/>
        </w:numPr>
        <w:spacing w:before="240" w:after="240"/>
        <w:ind w:hanging="720"/>
        <w:contextualSpacing w:val="0"/>
      </w:pPr>
      <w:r w:rsidRPr="00227E87">
        <w:t xml:space="preserve">If there are any concerns in the implementation of the policy relating to safeguarding, the school should follow their safeguarding procedures, and if need be take advice from the Education Safeguarding Officer or the Children and Family Services Gateway. </w:t>
      </w:r>
    </w:p>
    <w:p w14:paraId="0A305445" w14:textId="77777777" w:rsidR="00A86662" w:rsidRPr="00227E87" w:rsidRDefault="005D36D5" w:rsidP="00214C46">
      <w:pPr>
        <w:pStyle w:val="ListParagraph"/>
        <w:numPr>
          <w:ilvl w:val="0"/>
          <w:numId w:val="9"/>
        </w:numPr>
        <w:spacing w:before="240" w:after="240"/>
        <w:ind w:hanging="720"/>
        <w:contextualSpacing w:val="0"/>
      </w:pPr>
      <w:r w:rsidRPr="00227E87">
        <w:lastRenderedPageBreak/>
        <w:t>Governing bodies must ensure that arrangements are in place to support pupils with healthcare needs.</w:t>
      </w:r>
    </w:p>
    <w:p w14:paraId="1465F40C" w14:textId="77777777" w:rsidR="00A86662" w:rsidRPr="00227E87" w:rsidRDefault="005D36D5" w:rsidP="00214C46">
      <w:pPr>
        <w:pStyle w:val="ListParagraph"/>
        <w:numPr>
          <w:ilvl w:val="0"/>
          <w:numId w:val="9"/>
        </w:numPr>
        <w:spacing w:before="240" w:after="240"/>
        <w:ind w:hanging="720"/>
        <w:contextualSpacing w:val="0"/>
      </w:pPr>
      <w:r w:rsidRPr="00227E87">
        <w:t>Governing bodies should ensure that education setting staff consult the relevant professionals, pupils and parents/carers to ensure the needs of the pupil with healthcare needs are properly understood and effectively supported.</w:t>
      </w:r>
    </w:p>
    <w:p w14:paraId="3DE37948" w14:textId="77777777" w:rsidR="00A86662" w:rsidRPr="00227E87" w:rsidRDefault="005D36D5" w:rsidP="00214C46">
      <w:pPr>
        <w:pStyle w:val="ListParagraph"/>
        <w:numPr>
          <w:ilvl w:val="0"/>
          <w:numId w:val="9"/>
        </w:numPr>
        <w:spacing w:before="240" w:after="240"/>
        <w:ind w:hanging="720"/>
        <w:contextualSpacing w:val="0"/>
      </w:pPr>
      <w:r w:rsidRPr="00227E87">
        <w:t>Any staff member within the education setting may be asked to provide support to pupils with healthcare needs, including assisting or supervising the administration of medicines.  This role is entirely voluntary.  Staff members must receive sufficient and suitable training and achieve the necessary level of competence before they take on the responsibility.  No staff member can be required to administer or supervise medication unless it forms part of their contract, terms and conditions or a mutually agreed job plan (see page 6-11, national guidance).</w:t>
      </w:r>
    </w:p>
    <w:p w14:paraId="5615A278" w14:textId="77777777" w:rsidR="00A51FED" w:rsidRDefault="005D36D5" w:rsidP="00A51FED">
      <w:pPr>
        <w:pStyle w:val="ListParagraph"/>
        <w:numPr>
          <w:ilvl w:val="0"/>
          <w:numId w:val="0"/>
        </w:numPr>
        <w:pBdr>
          <w:top w:val="single" w:sz="4" w:space="1" w:color="auto"/>
          <w:left w:val="single" w:sz="4" w:space="4" w:color="auto"/>
          <w:bottom w:val="single" w:sz="4" w:space="1" w:color="auto"/>
          <w:right w:val="single" w:sz="4" w:space="4" w:color="auto"/>
        </w:pBdr>
        <w:spacing w:before="240" w:after="240"/>
        <w:ind w:left="720"/>
        <w:contextualSpacing w:val="0"/>
        <w:jc w:val="center"/>
      </w:pPr>
      <w:r w:rsidRPr="00227E87">
        <w:t>Where a medical healthcare plan, individual healthcare plan (IHP) and/or medication for a pupil is not readily available on a given day and places a pupil at risk, the head teacher will assess the risk and has the right to refuse to admit the child into the school until said healthcare plan or medication is provided in accordance with this school policy.</w:t>
      </w:r>
      <w:r w:rsidR="00B724C2" w:rsidRPr="00227E87">
        <w:t xml:space="preserve"> </w:t>
      </w:r>
      <w:r w:rsidRPr="00227E87">
        <w:t>*</w:t>
      </w:r>
    </w:p>
    <w:p w14:paraId="585C5C48" w14:textId="7868586F" w:rsidR="005D36D5" w:rsidRPr="00227E87" w:rsidRDefault="005D36D5" w:rsidP="00A51FED">
      <w:pPr>
        <w:pStyle w:val="ListParagraph"/>
        <w:numPr>
          <w:ilvl w:val="0"/>
          <w:numId w:val="0"/>
        </w:numPr>
        <w:pBdr>
          <w:top w:val="single" w:sz="4" w:space="1" w:color="auto"/>
          <w:left w:val="single" w:sz="4" w:space="4" w:color="auto"/>
          <w:bottom w:val="single" w:sz="4" w:space="1" w:color="auto"/>
          <w:right w:val="single" w:sz="4" w:space="4" w:color="auto"/>
        </w:pBdr>
        <w:spacing w:before="240" w:after="240"/>
        <w:ind w:left="720"/>
        <w:contextualSpacing w:val="0"/>
        <w:jc w:val="center"/>
      </w:pPr>
      <w:r w:rsidRPr="00227E87">
        <w:t>*However, this should not affect the pupils’ attendance.  The School, Local Authority and Health Board must liaise with each other as soon as possible</w:t>
      </w:r>
    </w:p>
    <w:p w14:paraId="247DC5D8" w14:textId="5F040CC8" w:rsidR="005D36D5" w:rsidRPr="00227E87" w:rsidRDefault="005D36D5" w:rsidP="00255128">
      <w:pPr>
        <w:pStyle w:val="Heading2"/>
        <w:spacing w:before="240"/>
      </w:pPr>
      <w:r w:rsidRPr="00227E87">
        <w:t xml:space="preserve">1.3 Legislation and guidance </w:t>
      </w:r>
    </w:p>
    <w:p w14:paraId="33547D75" w14:textId="09D76294" w:rsidR="00A86662" w:rsidRPr="00227E87" w:rsidRDefault="005D36D5" w:rsidP="00214C46">
      <w:pPr>
        <w:pStyle w:val="ListParagraph"/>
        <w:numPr>
          <w:ilvl w:val="0"/>
          <w:numId w:val="10"/>
        </w:numPr>
        <w:spacing w:before="240" w:after="240"/>
        <w:ind w:hanging="720"/>
        <w:contextualSpacing w:val="0"/>
      </w:pPr>
      <w:r w:rsidRPr="00227E87">
        <w:t>The legislation that this policy has been issued under is documented in</w:t>
      </w:r>
      <w:r w:rsidRPr="00E5657D">
        <w:rPr>
          <w:color w:val="0070C0"/>
        </w:rPr>
        <w:t xml:space="preserve"> </w:t>
      </w:r>
      <w:hyperlink r:id="rId13" w:history="1">
        <w:r w:rsidRPr="00E5657D">
          <w:rPr>
            <w:rStyle w:val="Hyperlink"/>
            <w:rFonts w:cs="Arial"/>
            <w:bCs/>
            <w:color w:val="0070C0"/>
          </w:rPr>
          <w:t>Supporting Learners with Healthcare Needs. Guidance. Welsh Government 215/2017</w:t>
        </w:r>
      </w:hyperlink>
      <w:r w:rsidRPr="00227E87">
        <w:rPr>
          <w:rFonts w:cs="Arial"/>
          <w:bCs/>
        </w:rPr>
        <w:t xml:space="preserve"> p</w:t>
      </w:r>
      <w:r w:rsidRPr="00227E87">
        <w:t xml:space="preserve">ages 3, 4, 5, 27, 28, 29, 30 and 31; which must be followed. </w:t>
      </w:r>
    </w:p>
    <w:p w14:paraId="50E1DFCA" w14:textId="72A4B22E" w:rsidR="005D36D5" w:rsidRPr="00227E87" w:rsidRDefault="005D36D5" w:rsidP="00214C46">
      <w:pPr>
        <w:pStyle w:val="ListParagraph"/>
        <w:numPr>
          <w:ilvl w:val="0"/>
          <w:numId w:val="10"/>
        </w:numPr>
        <w:spacing w:before="240" w:after="240"/>
        <w:ind w:hanging="720"/>
        <w:contextualSpacing w:val="0"/>
      </w:pPr>
      <w:r w:rsidRPr="00227E87">
        <w:t xml:space="preserve">In </w:t>
      </w:r>
      <w:r w:rsidR="00B724C2" w:rsidRPr="00227E87">
        <w:t>addition,</w:t>
      </w:r>
      <w:r w:rsidRPr="00227E87">
        <w:t xml:space="preserve"> the following guidance and policies have been referred to: </w:t>
      </w:r>
    </w:p>
    <w:p w14:paraId="04CD70F3" w14:textId="5E147596" w:rsidR="005D36D5" w:rsidRPr="00E5657D" w:rsidRDefault="00E5657D" w:rsidP="00214C46">
      <w:pPr>
        <w:pStyle w:val="ListParagraph"/>
        <w:numPr>
          <w:ilvl w:val="0"/>
          <w:numId w:val="7"/>
        </w:numPr>
        <w:tabs>
          <w:tab w:val="left" w:pos="993"/>
        </w:tabs>
        <w:spacing w:before="240" w:after="240"/>
        <w:ind w:left="993" w:hanging="284"/>
        <w:contextualSpacing w:val="0"/>
        <w:rPr>
          <w:rStyle w:val="Hyperlink"/>
          <w:rFonts w:cs="Arial"/>
          <w:bCs/>
        </w:rPr>
      </w:pPr>
      <w:r>
        <w:rPr>
          <w:rFonts w:cs="FrutigerLTStd-Light"/>
        </w:rPr>
        <w:fldChar w:fldCharType="begin"/>
      </w:r>
      <w:r>
        <w:rPr>
          <w:rFonts w:cs="FrutigerLTStd-Light"/>
        </w:rPr>
        <w:instrText xml:space="preserve"> HYPERLINK "https://gov.wales/use-emergency-salbutamol-inhalers-schools" </w:instrText>
      </w:r>
      <w:r>
        <w:rPr>
          <w:rFonts w:cs="FrutigerLTStd-Light"/>
        </w:rPr>
        <w:fldChar w:fldCharType="separate"/>
      </w:r>
      <w:r w:rsidR="005D36D5" w:rsidRPr="00E5657D">
        <w:rPr>
          <w:rStyle w:val="Hyperlink"/>
          <w:rFonts w:cs="FrutigerLTStd-Light"/>
        </w:rPr>
        <w:t xml:space="preserve">Guidance on the use of emergency salbutamol inhalers in schools in Wales. Guidance.  Welsh Government circular no: 015/2014 </w:t>
      </w:r>
    </w:p>
    <w:p w14:paraId="5872E009" w14:textId="0C6336B7" w:rsidR="005D36D5" w:rsidRPr="00E5657D" w:rsidRDefault="00E5657D" w:rsidP="00214C46">
      <w:pPr>
        <w:pStyle w:val="ListParagraph"/>
        <w:numPr>
          <w:ilvl w:val="0"/>
          <w:numId w:val="7"/>
        </w:numPr>
        <w:tabs>
          <w:tab w:val="left" w:pos="993"/>
        </w:tabs>
        <w:spacing w:before="240" w:after="240"/>
        <w:ind w:left="993" w:hanging="284"/>
        <w:contextualSpacing w:val="0"/>
        <w:rPr>
          <w:rStyle w:val="Hyperlink"/>
          <w:rFonts w:cs="FrutigerLTStd-Light"/>
          <w:color w:val="0070C0"/>
        </w:rPr>
      </w:pPr>
      <w:r>
        <w:rPr>
          <w:rFonts w:cs="FrutigerLTStd-Light"/>
        </w:rPr>
        <w:fldChar w:fldCharType="end"/>
      </w:r>
      <w:r w:rsidRPr="00E5657D">
        <w:rPr>
          <w:rFonts w:cs="FrutigerLTStd-Light"/>
          <w:color w:val="0070C0"/>
        </w:rPr>
        <w:fldChar w:fldCharType="begin"/>
      </w:r>
      <w:r w:rsidRPr="00E5657D">
        <w:rPr>
          <w:rFonts w:cs="FrutigerLTStd-Light"/>
          <w:color w:val="0070C0"/>
        </w:rPr>
        <w:instrText xml:space="preserve"> HYPERLINK "https://gov.wales/use-emergency-adrenaline-auto-injectors-schools" </w:instrText>
      </w:r>
      <w:r w:rsidRPr="00E5657D">
        <w:rPr>
          <w:rFonts w:cs="FrutigerLTStd-Light"/>
          <w:color w:val="0070C0"/>
        </w:rPr>
        <w:fldChar w:fldCharType="separate"/>
      </w:r>
      <w:r w:rsidR="005D36D5" w:rsidRPr="00E5657D">
        <w:rPr>
          <w:rStyle w:val="Hyperlink"/>
          <w:rFonts w:cs="FrutigerLTStd-Light"/>
          <w:color w:val="0070C0"/>
        </w:rPr>
        <w:t xml:space="preserve">Guidance on the use of emergency adrenaline auto-injectors in schools in Wales </w:t>
      </w:r>
    </w:p>
    <w:p w14:paraId="4A09973B" w14:textId="27D0DB37" w:rsidR="005D36D5" w:rsidRPr="00E5657D" w:rsidRDefault="00E5657D" w:rsidP="00214C46">
      <w:pPr>
        <w:pStyle w:val="ListParagraph"/>
        <w:numPr>
          <w:ilvl w:val="0"/>
          <w:numId w:val="7"/>
        </w:numPr>
        <w:tabs>
          <w:tab w:val="left" w:pos="993"/>
        </w:tabs>
        <w:spacing w:before="240" w:after="240"/>
        <w:ind w:left="993" w:hanging="284"/>
        <w:contextualSpacing w:val="0"/>
        <w:rPr>
          <w:bCs/>
          <w:noProof/>
          <w:color w:val="0070C0"/>
        </w:rPr>
      </w:pPr>
      <w:r w:rsidRPr="00E5657D">
        <w:rPr>
          <w:rFonts w:cs="FrutigerLTStd-Light"/>
          <w:color w:val="0070C0"/>
        </w:rPr>
        <w:fldChar w:fldCharType="end"/>
      </w:r>
      <w:hyperlink r:id="rId14" w:history="1">
        <w:r w:rsidR="005D36D5" w:rsidRPr="00E5657D">
          <w:rPr>
            <w:rStyle w:val="Hyperlink"/>
            <w:bCs/>
            <w:noProof/>
            <w:color w:val="0070C0"/>
          </w:rPr>
          <w:t>Model Safeguarding and Child Protection Policy for use within Denbighshire Schools</w:t>
        </w:r>
      </w:hyperlink>
      <w:r w:rsidR="005D36D5" w:rsidRPr="00E5657D">
        <w:rPr>
          <w:bCs/>
          <w:noProof/>
          <w:color w:val="0070C0"/>
        </w:rPr>
        <w:t xml:space="preserve"> </w:t>
      </w:r>
    </w:p>
    <w:p w14:paraId="6CFB83BA" w14:textId="0FDCD88E" w:rsidR="005D36D5" w:rsidRPr="00227E87" w:rsidRDefault="005D36D5" w:rsidP="00214C46">
      <w:pPr>
        <w:pStyle w:val="ListParagraph"/>
        <w:numPr>
          <w:ilvl w:val="0"/>
          <w:numId w:val="7"/>
        </w:numPr>
        <w:tabs>
          <w:tab w:val="left" w:pos="993"/>
        </w:tabs>
        <w:spacing w:before="240" w:after="240"/>
        <w:ind w:left="993" w:hanging="284"/>
        <w:contextualSpacing w:val="0"/>
        <w:rPr>
          <w:bCs/>
          <w:noProof/>
        </w:rPr>
      </w:pPr>
      <w:r w:rsidRPr="00F152DB">
        <w:rPr>
          <w:bCs/>
          <w:noProof/>
        </w:rPr>
        <w:lastRenderedPageBreak/>
        <w:t>Intimate care and Toileting Policy for Denbighshire Schools)</w:t>
      </w:r>
      <w:r w:rsidRPr="00227E87">
        <w:rPr>
          <w:bCs/>
          <w:noProof/>
        </w:rPr>
        <w:t xml:space="preserve"> </w:t>
      </w:r>
    </w:p>
    <w:p w14:paraId="07F979D9" w14:textId="77777777" w:rsidR="005D36D5" w:rsidRPr="00227E87" w:rsidRDefault="005D36D5" w:rsidP="00255128">
      <w:pPr>
        <w:pStyle w:val="Heading2"/>
        <w:spacing w:before="240"/>
      </w:pPr>
      <w:r w:rsidRPr="00227E87">
        <w:t xml:space="preserve">1.4 </w:t>
      </w:r>
      <w:r w:rsidRPr="00227E87">
        <w:tab/>
        <w:t xml:space="preserve">Formulation of this policy </w:t>
      </w:r>
    </w:p>
    <w:p w14:paraId="45909B96" w14:textId="15EE07AE" w:rsidR="00A86662" w:rsidRPr="00227E87" w:rsidRDefault="005D36D5" w:rsidP="00214C46">
      <w:pPr>
        <w:pStyle w:val="ListParagraph"/>
        <w:numPr>
          <w:ilvl w:val="0"/>
          <w:numId w:val="11"/>
        </w:numPr>
        <w:spacing w:before="240" w:after="240"/>
        <w:ind w:hanging="720"/>
        <w:contextualSpacing w:val="0"/>
      </w:pPr>
      <w:r w:rsidRPr="00227E87">
        <w:t>Consultation was undertaken between Denbighshire County Council, school representatives (head</w:t>
      </w:r>
      <w:r w:rsidR="00255128" w:rsidRPr="00227E87">
        <w:t xml:space="preserve"> </w:t>
      </w:r>
      <w:r w:rsidRPr="00227E87">
        <w:t xml:space="preserve">teachers, </w:t>
      </w:r>
      <w:proofErr w:type="spellStart"/>
      <w:r w:rsidRPr="00227E87">
        <w:t>SENCo’s</w:t>
      </w:r>
      <w:proofErr w:type="spellEnd"/>
      <w:r w:rsidRPr="00227E87">
        <w:t>, governors), unions, school nurses and o</w:t>
      </w:r>
      <w:r w:rsidR="00255128" w:rsidRPr="00227E87">
        <w:t xml:space="preserve">ther partners in </w:t>
      </w:r>
      <w:proofErr w:type="spellStart"/>
      <w:r w:rsidR="00255128" w:rsidRPr="00227E87">
        <w:t>Betsi</w:t>
      </w:r>
      <w:proofErr w:type="spellEnd"/>
      <w:r w:rsidR="00255128" w:rsidRPr="00227E87">
        <w:t xml:space="preserve"> </w:t>
      </w:r>
      <w:proofErr w:type="spellStart"/>
      <w:r w:rsidR="00255128" w:rsidRPr="00227E87">
        <w:t>Cadwalad</w:t>
      </w:r>
      <w:r w:rsidRPr="00227E87">
        <w:t>r</w:t>
      </w:r>
      <w:proofErr w:type="spellEnd"/>
      <w:r w:rsidRPr="00227E87">
        <w:t xml:space="preserve"> University Health Board.  Views and opinions from this consultation exercise were collated, analysed and considered in formulating this policy.  The policy was reviewed in 2019. </w:t>
      </w:r>
    </w:p>
    <w:p w14:paraId="174215C9" w14:textId="42C44DC0" w:rsidR="005D36D5" w:rsidRPr="00227E87" w:rsidRDefault="005D36D5" w:rsidP="00214C46">
      <w:pPr>
        <w:pStyle w:val="ListParagraph"/>
        <w:numPr>
          <w:ilvl w:val="0"/>
          <w:numId w:val="11"/>
        </w:numPr>
        <w:spacing w:before="240" w:after="240"/>
        <w:ind w:hanging="720"/>
        <w:contextualSpacing w:val="0"/>
      </w:pPr>
      <w:r w:rsidRPr="00227E87">
        <w:rPr>
          <w:highlight w:val="darkGray"/>
        </w:rPr>
        <w:t>Insert details here about how you have developed this policy for your school.</w:t>
      </w:r>
    </w:p>
    <w:p w14:paraId="7C435505" w14:textId="77777777" w:rsidR="005D36D5" w:rsidRPr="00227E87" w:rsidRDefault="005D36D5" w:rsidP="00255128">
      <w:pPr>
        <w:pStyle w:val="Heading1"/>
      </w:pPr>
      <w:r w:rsidRPr="00227E87">
        <w:t xml:space="preserve">2. </w:t>
      </w:r>
      <w:r w:rsidRPr="00227E87">
        <w:tab/>
        <w:t xml:space="preserve">Roles and responsibilities  </w:t>
      </w:r>
    </w:p>
    <w:p w14:paraId="3E21975A" w14:textId="77777777" w:rsidR="005D36D5" w:rsidRPr="00227E87" w:rsidRDefault="005D36D5" w:rsidP="00214C46">
      <w:pPr>
        <w:pStyle w:val="ListParagraph"/>
        <w:numPr>
          <w:ilvl w:val="0"/>
          <w:numId w:val="12"/>
        </w:numPr>
        <w:spacing w:before="240" w:after="240"/>
        <w:ind w:hanging="720"/>
        <w:contextualSpacing w:val="0"/>
      </w:pPr>
      <w:r w:rsidRPr="00227E87">
        <w:t>In accordance with the Welsh Government statutory guidance the local authority and the governing body have considered the following points in developing this policy and its procedures:</w:t>
      </w:r>
    </w:p>
    <w:p w14:paraId="1C620EA6" w14:textId="77777777" w:rsidR="005D36D5" w:rsidRPr="00227E87" w:rsidRDefault="005D36D5" w:rsidP="00255128">
      <w:pPr>
        <w:pStyle w:val="ListParagraph"/>
        <w:numPr>
          <w:ilvl w:val="0"/>
          <w:numId w:val="4"/>
        </w:numPr>
        <w:tabs>
          <w:tab w:val="left" w:pos="1134"/>
        </w:tabs>
        <w:spacing w:before="240" w:after="240"/>
        <w:ind w:left="993" w:hanging="284"/>
        <w:contextualSpacing w:val="0"/>
        <w:rPr>
          <w:rFonts w:cs="Arial"/>
        </w:rPr>
      </w:pPr>
      <w:r w:rsidRPr="00227E87">
        <w:rPr>
          <w:rFonts w:cs="Arial"/>
        </w:rPr>
        <w:t>Staff should understand and work within the principles of inclusivity.</w:t>
      </w:r>
    </w:p>
    <w:p w14:paraId="78D8B252" w14:textId="77777777" w:rsidR="005D36D5" w:rsidRPr="00227E87" w:rsidRDefault="005D36D5" w:rsidP="00255128">
      <w:pPr>
        <w:pStyle w:val="ListParagraph"/>
        <w:numPr>
          <w:ilvl w:val="0"/>
          <w:numId w:val="4"/>
        </w:numPr>
        <w:tabs>
          <w:tab w:val="left" w:pos="1134"/>
        </w:tabs>
        <w:spacing w:before="240" w:after="240"/>
        <w:ind w:left="993" w:hanging="284"/>
        <w:contextualSpacing w:val="0"/>
        <w:rPr>
          <w:rFonts w:cs="Arial"/>
        </w:rPr>
      </w:pPr>
      <w:r w:rsidRPr="00227E87">
        <w:rPr>
          <w:rFonts w:cs="Arial"/>
        </w:rPr>
        <w:t>Lessons and activities should be designed in a way which allows those with healthcare needs to participate fully.</w:t>
      </w:r>
    </w:p>
    <w:p w14:paraId="2C3DE096" w14:textId="77777777" w:rsidR="005D36D5" w:rsidRPr="00227E87" w:rsidRDefault="005D36D5" w:rsidP="00255128">
      <w:pPr>
        <w:pStyle w:val="ListParagraph"/>
        <w:numPr>
          <w:ilvl w:val="0"/>
          <w:numId w:val="4"/>
        </w:numPr>
        <w:tabs>
          <w:tab w:val="left" w:pos="1134"/>
        </w:tabs>
        <w:spacing w:before="240" w:after="240"/>
        <w:ind w:left="993" w:hanging="284"/>
        <w:contextualSpacing w:val="0"/>
        <w:rPr>
          <w:rFonts w:cs="Arial"/>
        </w:rPr>
      </w:pPr>
      <w:r w:rsidRPr="00227E87">
        <w:rPr>
          <w:rFonts w:cs="Arial"/>
        </w:rPr>
        <w:t>Staff should understand their role in supporting pupils with healthcare needs and appropriate training should be provided.</w:t>
      </w:r>
    </w:p>
    <w:p w14:paraId="5CDDAA70" w14:textId="77777777" w:rsidR="005D36D5" w:rsidRPr="00227E87" w:rsidRDefault="005D36D5" w:rsidP="00255128">
      <w:pPr>
        <w:pStyle w:val="ListParagraph"/>
        <w:numPr>
          <w:ilvl w:val="0"/>
          <w:numId w:val="4"/>
        </w:numPr>
        <w:tabs>
          <w:tab w:val="left" w:pos="1134"/>
        </w:tabs>
        <w:spacing w:before="240" w:after="240"/>
        <w:ind w:left="993" w:hanging="284"/>
        <w:contextualSpacing w:val="0"/>
        <w:rPr>
          <w:rFonts w:cs="Arial"/>
        </w:rPr>
      </w:pPr>
      <w:r w:rsidRPr="00227E87">
        <w:rPr>
          <w:rFonts w:cs="Arial"/>
        </w:rPr>
        <w:t>Staff should feel confident they know what to do in a healthcare emergency.</w:t>
      </w:r>
    </w:p>
    <w:p w14:paraId="3EE0839F" w14:textId="77777777" w:rsidR="005D36D5" w:rsidRPr="00227E87" w:rsidRDefault="005D36D5" w:rsidP="00255128">
      <w:pPr>
        <w:pStyle w:val="ListParagraph"/>
        <w:numPr>
          <w:ilvl w:val="0"/>
          <w:numId w:val="4"/>
        </w:numPr>
        <w:tabs>
          <w:tab w:val="left" w:pos="1134"/>
        </w:tabs>
        <w:spacing w:before="240" w:after="240"/>
        <w:ind w:left="993" w:hanging="284"/>
        <w:contextualSpacing w:val="0"/>
        <w:rPr>
          <w:rFonts w:cs="Arial"/>
        </w:rPr>
      </w:pPr>
      <w:r w:rsidRPr="00227E87">
        <w:rPr>
          <w:rFonts w:cs="Arial"/>
        </w:rPr>
        <w:t>Staff should be aware of the needs of their pupils through the appropriate and lawful sharing of the individual pupil’s healthcare needs.</w:t>
      </w:r>
    </w:p>
    <w:p w14:paraId="46264B0B" w14:textId="77777777" w:rsidR="005D36D5" w:rsidRPr="00227E87" w:rsidRDefault="005D36D5" w:rsidP="00255128">
      <w:pPr>
        <w:pStyle w:val="ListParagraph"/>
        <w:numPr>
          <w:ilvl w:val="0"/>
          <w:numId w:val="4"/>
        </w:numPr>
        <w:tabs>
          <w:tab w:val="left" w:pos="1134"/>
        </w:tabs>
        <w:spacing w:before="240" w:after="240"/>
        <w:ind w:left="993" w:hanging="284"/>
        <w:contextualSpacing w:val="0"/>
        <w:rPr>
          <w:rFonts w:cs="Arial"/>
        </w:rPr>
      </w:pPr>
      <w:r w:rsidRPr="00227E87">
        <w:rPr>
          <w:rFonts w:cs="Arial"/>
        </w:rPr>
        <w:t>Whenever appropriate, pupils should be encouraged and supported to take responsibility for the management of their own healthcare needs.</w:t>
      </w:r>
    </w:p>
    <w:p w14:paraId="6713AE62" w14:textId="77777777" w:rsidR="005D36D5" w:rsidRPr="00227E87" w:rsidRDefault="005D36D5" w:rsidP="00214C46">
      <w:pPr>
        <w:pStyle w:val="ListParagraph"/>
        <w:numPr>
          <w:ilvl w:val="0"/>
          <w:numId w:val="12"/>
        </w:numPr>
        <w:spacing w:before="240" w:after="240"/>
        <w:ind w:hanging="720"/>
        <w:contextualSpacing w:val="0"/>
      </w:pPr>
      <w:r w:rsidRPr="00227E87">
        <w:t xml:space="preserve">Pages 6 – 11 of the statutory guidance refer to the minimum standards of </w:t>
      </w:r>
      <w:r w:rsidRPr="00227E87">
        <w:rPr>
          <w:i/>
        </w:rPr>
        <w:t>expected practice</w:t>
      </w:r>
      <w:r w:rsidRPr="00227E87">
        <w:t xml:space="preserve"> for the following.  These must be followed in accordance with the Welsh Government statutory guidance. </w:t>
      </w:r>
    </w:p>
    <w:p w14:paraId="5574A028" w14:textId="77777777" w:rsidR="005D36D5" w:rsidRPr="00227E87" w:rsidRDefault="005D36D5" w:rsidP="00255128">
      <w:pPr>
        <w:pStyle w:val="ListParagraph"/>
        <w:numPr>
          <w:ilvl w:val="0"/>
          <w:numId w:val="5"/>
        </w:numPr>
        <w:spacing w:before="240" w:after="240"/>
        <w:ind w:left="993" w:hanging="284"/>
        <w:contextualSpacing w:val="0"/>
      </w:pPr>
      <w:r w:rsidRPr="00227E87">
        <w:t xml:space="preserve">Local authorities; </w:t>
      </w:r>
    </w:p>
    <w:p w14:paraId="7631099A" w14:textId="77777777" w:rsidR="005D36D5" w:rsidRPr="00227E87" w:rsidRDefault="005D36D5" w:rsidP="00255128">
      <w:pPr>
        <w:pStyle w:val="ListParagraph"/>
        <w:numPr>
          <w:ilvl w:val="0"/>
          <w:numId w:val="5"/>
        </w:numPr>
        <w:spacing w:before="240" w:after="240"/>
        <w:ind w:left="993" w:hanging="284"/>
        <w:contextualSpacing w:val="0"/>
      </w:pPr>
      <w:r w:rsidRPr="00227E87">
        <w:t xml:space="preserve">Governing bodies; </w:t>
      </w:r>
    </w:p>
    <w:p w14:paraId="524A4870" w14:textId="0A5FD9AE" w:rsidR="005D36D5" w:rsidRPr="00227E87" w:rsidRDefault="00255128" w:rsidP="00255128">
      <w:pPr>
        <w:pStyle w:val="ListParagraph"/>
        <w:numPr>
          <w:ilvl w:val="0"/>
          <w:numId w:val="5"/>
        </w:numPr>
        <w:spacing w:before="240" w:after="240"/>
        <w:ind w:left="993" w:hanging="284"/>
        <w:contextualSpacing w:val="0"/>
      </w:pPr>
      <w:r w:rsidRPr="00227E87">
        <w:lastRenderedPageBreak/>
        <w:t>Head teachers</w:t>
      </w:r>
      <w:r w:rsidR="005D36D5" w:rsidRPr="00227E87">
        <w:t xml:space="preserve">; </w:t>
      </w:r>
    </w:p>
    <w:p w14:paraId="06C9D552" w14:textId="77777777" w:rsidR="005D36D5" w:rsidRPr="00227E87" w:rsidRDefault="005D36D5" w:rsidP="00255128">
      <w:pPr>
        <w:pStyle w:val="ListParagraph"/>
        <w:numPr>
          <w:ilvl w:val="0"/>
          <w:numId w:val="5"/>
        </w:numPr>
        <w:spacing w:before="240" w:after="240"/>
        <w:ind w:left="993" w:hanging="284"/>
        <w:contextualSpacing w:val="0"/>
      </w:pPr>
      <w:r w:rsidRPr="00227E87">
        <w:t xml:space="preserve">Teachers and support staff; </w:t>
      </w:r>
    </w:p>
    <w:p w14:paraId="08095C18" w14:textId="77777777" w:rsidR="005D36D5" w:rsidRPr="00227E87" w:rsidRDefault="005D36D5" w:rsidP="00255128">
      <w:pPr>
        <w:pStyle w:val="ListParagraph"/>
        <w:numPr>
          <w:ilvl w:val="0"/>
          <w:numId w:val="5"/>
        </w:numPr>
        <w:spacing w:before="240" w:after="240"/>
        <w:ind w:left="993" w:hanging="284"/>
        <w:contextualSpacing w:val="0"/>
      </w:pPr>
      <w:r w:rsidRPr="00227E87">
        <w:t xml:space="preserve">Pupils and parents/carers; </w:t>
      </w:r>
    </w:p>
    <w:p w14:paraId="6A1ECC20" w14:textId="77777777" w:rsidR="005D36D5" w:rsidRPr="00227E87" w:rsidRDefault="005D36D5" w:rsidP="00255128">
      <w:pPr>
        <w:pStyle w:val="ListParagraph"/>
        <w:numPr>
          <w:ilvl w:val="0"/>
          <w:numId w:val="5"/>
        </w:numPr>
        <w:spacing w:before="240" w:after="240"/>
        <w:ind w:left="993" w:hanging="284"/>
        <w:contextualSpacing w:val="0"/>
      </w:pPr>
      <w:r w:rsidRPr="00227E87">
        <w:t xml:space="preserve">NHS Wales school health nursing services, third sector organisations and other specialist services. </w:t>
      </w:r>
    </w:p>
    <w:p w14:paraId="52681D0C" w14:textId="77777777" w:rsidR="005D36D5" w:rsidRPr="00227E87" w:rsidRDefault="005D36D5" w:rsidP="00214C46">
      <w:pPr>
        <w:pStyle w:val="ListParagraph"/>
        <w:numPr>
          <w:ilvl w:val="0"/>
          <w:numId w:val="12"/>
        </w:numPr>
        <w:spacing w:before="240" w:after="240"/>
        <w:ind w:hanging="720"/>
        <w:contextualSpacing w:val="0"/>
      </w:pPr>
      <w:r w:rsidRPr="00227E87">
        <w:t xml:space="preserve">Based on these principles, the persons with the overall responsibility for managing healthcare needs is: </w:t>
      </w:r>
    </w:p>
    <w:p w14:paraId="7CE9EDF7" w14:textId="77777777" w:rsidR="001C55E9" w:rsidRDefault="005D36D5" w:rsidP="00BE2ABB">
      <w:pPr>
        <w:pStyle w:val="ListParagraph"/>
        <w:numPr>
          <w:ilvl w:val="0"/>
          <w:numId w:val="0"/>
        </w:numPr>
        <w:pBdr>
          <w:top w:val="single" w:sz="4" w:space="1" w:color="auto"/>
          <w:left w:val="single" w:sz="4" w:space="4" w:color="auto"/>
          <w:bottom w:val="single" w:sz="4" w:space="1" w:color="auto"/>
          <w:right w:val="single" w:sz="4" w:space="4" w:color="auto"/>
        </w:pBdr>
        <w:spacing w:before="240" w:after="240"/>
        <w:ind w:left="993"/>
        <w:contextualSpacing w:val="0"/>
      </w:pPr>
      <w:r w:rsidRPr="00227E87">
        <w:t xml:space="preserve">Lead member of staff for managing healthcare needs </w:t>
      </w:r>
      <w:r w:rsidRPr="00227E87">
        <w:tab/>
      </w:r>
    </w:p>
    <w:p w14:paraId="2BE4082C" w14:textId="77777777" w:rsidR="001C55E9" w:rsidRDefault="005D36D5" w:rsidP="001C55E9">
      <w:pPr>
        <w:pStyle w:val="ListParagraph"/>
        <w:numPr>
          <w:ilvl w:val="0"/>
          <w:numId w:val="0"/>
        </w:numPr>
        <w:pBdr>
          <w:top w:val="single" w:sz="4" w:space="1" w:color="auto"/>
          <w:left w:val="single" w:sz="4" w:space="4" w:color="auto"/>
          <w:bottom w:val="single" w:sz="4" w:space="1" w:color="auto"/>
          <w:right w:val="single" w:sz="4" w:space="4" w:color="auto"/>
        </w:pBdr>
        <w:spacing w:before="240" w:after="240"/>
        <w:ind w:left="993"/>
        <w:contextualSpacing w:val="0"/>
      </w:pPr>
      <w:r w:rsidRPr="001C55E9">
        <w:rPr>
          <w:highlight w:val="darkGray"/>
        </w:rPr>
        <w:t xml:space="preserve">Insert name (usually </w:t>
      </w:r>
      <w:r w:rsidR="00255128" w:rsidRPr="001C55E9">
        <w:rPr>
          <w:highlight w:val="darkGray"/>
        </w:rPr>
        <w:t>head teacher</w:t>
      </w:r>
      <w:r w:rsidRPr="001C55E9">
        <w:rPr>
          <w:highlight w:val="darkGray"/>
        </w:rPr>
        <w:t>) or delegated person(s)</w:t>
      </w:r>
    </w:p>
    <w:p w14:paraId="181B848F" w14:textId="0388A30E" w:rsidR="005D36D5" w:rsidRPr="00227E87" w:rsidRDefault="005D36D5" w:rsidP="001C55E9">
      <w:pPr>
        <w:pStyle w:val="ListParagraph"/>
        <w:numPr>
          <w:ilvl w:val="0"/>
          <w:numId w:val="0"/>
        </w:numPr>
        <w:pBdr>
          <w:top w:val="single" w:sz="4" w:space="1" w:color="auto"/>
          <w:left w:val="single" w:sz="4" w:space="4" w:color="auto"/>
          <w:bottom w:val="single" w:sz="4" w:space="1" w:color="auto"/>
          <w:right w:val="single" w:sz="4" w:space="4" w:color="auto"/>
        </w:pBdr>
        <w:spacing w:before="240" w:after="240"/>
        <w:ind w:left="993"/>
        <w:contextualSpacing w:val="0"/>
      </w:pPr>
      <w:r w:rsidRPr="00227E87">
        <w:t xml:space="preserve">Protocol in the absence of this person </w:t>
      </w:r>
      <w:r w:rsidRPr="00227E87">
        <w:tab/>
      </w:r>
    </w:p>
    <w:p w14:paraId="4832F990" w14:textId="0DABEFCF" w:rsidR="005D36D5" w:rsidRPr="00227E87" w:rsidRDefault="005D36D5" w:rsidP="001C55E9">
      <w:pPr>
        <w:pStyle w:val="ListParagraph"/>
        <w:numPr>
          <w:ilvl w:val="0"/>
          <w:numId w:val="0"/>
        </w:numPr>
        <w:pBdr>
          <w:top w:val="single" w:sz="4" w:space="1" w:color="auto"/>
          <w:left w:val="single" w:sz="4" w:space="4" w:color="auto"/>
          <w:bottom w:val="single" w:sz="4" w:space="1" w:color="auto"/>
          <w:right w:val="single" w:sz="4" w:space="4" w:color="auto"/>
        </w:pBdr>
        <w:spacing w:before="240" w:after="240"/>
        <w:ind w:left="993"/>
        <w:contextualSpacing w:val="0"/>
        <w:rPr>
          <w:highlight w:val="darkGray"/>
        </w:rPr>
      </w:pPr>
      <w:r w:rsidRPr="00227E87">
        <w:rPr>
          <w:highlight w:val="darkGray"/>
        </w:rPr>
        <w:t xml:space="preserve">Insert details / name </w:t>
      </w:r>
    </w:p>
    <w:p w14:paraId="19CB75C8" w14:textId="77777777" w:rsidR="005D36D5" w:rsidRPr="00227E87" w:rsidRDefault="005D36D5" w:rsidP="00214C46">
      <w:pPr>
        <w:pStyle w:val="ListParagraph"/>
        <w:numPr>
          <w:ilvl w:val="0"/>
          <w:numId w:val="12"/>
        </w:numPr>
        <w:spacing w:before="240" w:after="240"/>
        <w:ind w:hanging="720"/>
        <w:contextualSpacing w:val="0"/>
      </w:pPr>
      <w:r w:rsidRPr="00227E87">
        <w:t xml:space="preserve">All staff and governors will be aware of the unacceptable practice guidance as outlined in the National Guidance (highlighted in appendix 8), and must avoid these practices. </w:t>
      </w:r>
    </w:p>
    <w:p w14:paraId="2C82733B" w14:textId="77777777" w:rsidR="005D36D5" w:rsidRPr="00227E87" w:rsidRDefault="005D36D5" w:rsidP="00255128">
      <w:pPr>
        <w:pStyle w:val="Heading1"/>
      </w:pPr>
      <w:r w:rsidRPr="00227E87">
        <w:t xml:space="preserve">3. </w:t>
      </w:r>
      <w:r w:rsidRPr="00227E87">
        <w:tab/>
        <w:t>Insurance</w:t>
      </w:r>
    </w:p>
    <w:p w14:paraId="238B67CA" w14:textId="1F32B828" w:rsidR="005D36D5" w:rsidRPr="00227E87" w:rsidRDefault="005D36D5" w:rsidP="00214C46">
      <w:pPr>
        <w:pStyle w:val="ListParagraph"/>
        <w:numPr>
          <w:ilvl w:val="0"/>
          <w:numId w:val="13"/>
        </w:numPr>
        <w:spacing w:before="240" w:after="240"/>
        <w:ind w:hanging="720"/>
        <w:contextualSpacing w:val="0"/>
      </w:pPr>
      <w:r w:rsidRPr="00227E87">
        <w:t>This school, by adopting this county model policy/national guidance is therefore covered by the local authority’s insurance arrangements in respect of managing pupils’ healthcare needs.</w:t>
      </w:r>
    </w:p>
    <w:p w14:paraId="3619838E" w14:textId="1F6C12FC" w:rsidR="005D36D5" w:rsidRPr="00227E87" w:rsidRDefault="005D36D5" w:rsidP="00255128">
      <w:pPr>
        <w:pStyle w:val="Heading1"/>
        <w:rPr>
          <w:rFonts w:ascii="Century Gothic" w:hAnsi="Century Gothic"/>
        </w:rPr>
      </w:pPr>
      <w:r w:rsidRPr="00227E87">
        <w:t>4. Steps to take when a pupil presents with a healthcare need – Individual</w:t>
      </w:r>
      <w:r w:rsidRPr="00227E87">
        <w:rPr>
          <w:rFonts w:ascii="Century Gothic" w:hAnsi="Century Gothic"/>
        </w:rPr>
        <w:t xml:space="preserve"> Healthcare Plans (IHP)</w:t>
      </w:r>
    </w:p>
    <w:p w14:paraId="0BD8A9E4" w14:textId="77777777" w:rsidR="005D36D5" w:rsidRPr="00227E87" w:rsidRDefault="005D36D5" w:rsidP="00255128">
      <w:pPr>
        <w:pStyle w:val="Heading2"/>
        <w:spacing w:before="240"/>
      </w:pPr>
      <w:r w:rsidRPr="00227E87">
        <w:t xml:space="preserve">4.1 </w:t>
      </w:r>
      <w:r w:rsidRPr="00227E87">
        <w:tab/>
        <w:t xml:space="preserve">Individual Healthcare Plans </w:t>
      </w:r>
    </w:p>
    <w:p w14:paraId="1D76B1CA" w14:textId="77777777" w:rsidR="00A86662" w:rsidRPr="00227E87" w:rsidRDefault="005D36D5" w:rsidP="00214C46">
      <w:pPr>
        <w:pStyle w:val="ListParagraph"/>
        <w:numPr>
          <w:ilvl w:val="0"/>
          <w:numId w:val="14"/>
        </w:numPr>
        <w:spacing w:before="240" w:after="240"/>
        <w:ind w:hanging="720"/>
        <w:contextualSpacing w:val="0"/>
      </w:pPr>
      <w:r w:rsidRPr="00227E87">
        <w:t>Where healthcare needs are complex, fluctuating, long term or where there is a high risk that an emergency intervention will be needed, an individual healthcare plan will be required (IHP).  An IHP may be needed even if a medical condition is normally well controlled.</w:t>
      </w:r>
    </w:p>
    <w:p w14:paraId="680F9125" w14:textId="77777777" w:rsidR="00A86662" w:rsidRPr="00227E87" w:rsidRDefault="005D36D5" w:rsidP="00214C46">
      <w:pPr>
        <w:pStyle w:val="ListParagraph"/>
        <w:numPr>
          <w:ilvl w:val="0"/>
          <w:numId w:val="14"/>
        </w:numPr>
        <w:spacing w:before="240" w:after="240"/>
        <w:ind w:hanging="720"/>
        <w:contextualSpacing w:val="0"/>
      </w:pPr>
      <w:r w:rsidRPr="00227E87">
        <w:lastRenderedPageBreak/>
        <w:t xml:space="preserve">However, not all pupils with healthcare needs require an IHP and we have a process in place (see figure 1) to decide what interventions are most appropriate.  </w:t>
      </w:r>
    </w:p>
    <w:p w14:paraId="26060A24" w14:textId="35E9DEA8" w:rsidR="005D36D5" w:rsidRPr="00227E87" w:rsidRDefault="005D36D5" w:rsidP="00214C46">
      <w:pPr>
        <w:pStyle w:val="ListParagraph"/>
        <w:numPr>
          <w:ilvl w:val="0"/>
          <w:numId w:val="14"/>
        </w:numPr>
        <w:spacing w:before="240" w:after="240"/>
        <w:ind w:hanging="720"/>
        <w:contextualSpacing w:val="0"/>
      </w:pPr>
      <w:r w:rsidRPr="00227E87">
        <w:rPr>
          <w:highlight w:val="darkGray"/>
        </w:rPr>
        <w:t xml:space="preserve">In most cases, especially concerning short-term illnesses such as those requiring a course of antibiotics, a detailed IHP may not be necessary.  In such circumstances it may be sufficient to only complete the form in appendix 2.  </w:t>
      </w:r>
    </w:p>
    <w:p w14:paraId="6B893006" w14:textId="77777777" w:rsidR="005D36D5" w:rsidRPr="00227E87" w:rsidRDefault="005D36D5" w:rsidP="00255128">
      <w:pPr>
        <w:pStyle w:val="Heading2"/>
        <w:spacing w:before="240"/>
        <w:rPr>
          <w:rFonts w:eastAsiaTheme="minorHAnsi"/>
        </w:rPr>
      </w:pPr>
      <w:r w:rsidRPr="00227E87">
        <w:rPr>
          <w:rFonts w:eastAsiaTheme="minorHAnsi"/>
        </w:rPr>
        <w:t>4.2</w:t>
      </w:r>
      <w:r w:rsidRPr="00227E87">
        <w:rPr>
          <w:rFonts w:eastAsiaTheme="minorHAnsi"/>
        </w:rPr>
        <w:tab/>
        <w:t>Development of the IHP</w:t>
      </w:r>
    </w:p>
    <w:p w14:paraId="67BFEFDB" w14:textId="77777777" w:rsidR="00A86662" w:rsidRPr="00227E87" w:rsidRDefault="005D36D5" w:rsidP="00214C46">
      <w:pPr>
        <w:pStyle w:val="ListParagraph"/>
        <w:numPr>
          <w:ilvl w:val="0"/>
          <w:numId w:val="15"/>
        </w:numPr>
        <w:spacing w:before="240" w:after="240"/>
        <w:ind w:hanging="720"/>
        <w:contextualSpacing w:val="0"/>
      </w:pPr>
      <w:r w:rsidRPr="00227E87">
        <w:t xml:space="preserve">An IHP sets out what support is required by a pupil.  It does not need to be long or complicated.  When a pupil has continual or episodic healthcare needs, an IHP may be required.  </w:t>
      </w:r>
    </w:p>
    <w:p w14:paraId="28DF58F1" w14:textId="76D3B3EC" w:rsidR="00A86662" w:rsidRPr="00227E87" w:rsidRDefault="005D36D5" w:rsidP="00214C46">
      <w:pPr>
        <w:pStyle w:val="ListParagraph"/>
        <w:numPr>
          <w:ilvl w:val="0"/>
          <w:numId w:val="15"/>
        </w:numPr>
        <w:spacing w:before="240" w:after="240"/>
        <w:ind w:hanging="720"/>
        <w:contextualSpacing w:val="0"/>
      </w:pPr>
      <w:r w:rsidRPr="00227E87">
        <w:t xml:space="preserve">If the </w:t>
      </w:r>
      <w:r w:rsidR="00255128" w:rsidRPr="00227E87">
        <w:t>pupils’</w:t>
      </w:r>
      <w:r w:rsidRPr="00227E87">
        <w:t xml:space="preserve"> healthcare needs are complex and they are changing settings, then we will start preparation early to help ensure an IHP is in place at the start of the new term.  </w:t>
      </w:r>
    </w:p>
    <w:p w14:paraId="77521EC5" w14:textId="77777777" w:rsidR="00A86662" w:rsidRPr="00227E87" w:rsidRDefault="005D36D5" w:rsidP="00214C46">
      <w:pPr>
        <w:pStyle w:val="ListParagraph"/>
        <w:numPr>
          <w:ilvl w:val="0"/>
          <w:numId w:val="15"/>
        </w:numPr>
        <w:spacing w:before="240" w:after="240"/>
        <w:ind w:hanging="720"/>
        <w:contextualSpacing w:val="0"/>
      </w:pPr>
      <w:r w:rsidRPr="00227E87">
        <w:t>If any medication is required as part of an IHP, the medication consent form in appendix 2 must also be completed.</w:t>
      </w:r>
    </w:p>
    <w:p w14:paraId="73DC7FA9" w14:textId="77777777" w:rsidR="00A86662" w:rsidRPr="00227E87" w:rsidRDefault="005D36D5" w:rsidP="00214C46">
      <w:pPr>
        <w:pStyle w:val="ListParagraph"/>
        <w:numPr>
          <w:ilvl w:val="0"/>
          <w:numId w:val="15"/>
        </w:numPr>
        <w:spacing w:before="240" w:after="240"/>
        <w:ind w:hanging="720"/>
        <w:contextualSpacing w:val="0"/>
      </w:pPr>
      <w:r w:rsidRPr="00227E87">
        <w:t>Figure 1 outlines the process for identifying whether an IHP is needed.</w:t>
      </w:r>
    </w:p>
    <w:p w14:paraId="333C3A0E" w14:textId="13B1B780" w:rsidR="005D36D5" w:rsidRPr="00227E87" w:rsidRDefault="005D36D5" w:rsidP="00214C46">
      <w:pPr>
        <w:pStyle w:val="ListParagraph"/>
        <w:numPr>
          <w:ilvl w:val="0"/>
          <w:numId w:val="15"/>
        </w:numPr>
        <w:spacing w:before="240" w:after="240"/>
        <w:ind w:hanging="720"/>
        <w:contextualSpacing w:val="0"/>
      </w:pPr>
      <w:r w:rsidRPr="00227E87">
        <w:t>In some cases</w:t>
      </w:r>
      <w:r w:rsidR="00255128" w:rsidRPr="00227E87">
        <w:t>,</w:t>
      </w:r>
      <w:r w:rsidRPr="00227E87">
        <w:t xml:space="preserve"> e.g. short term antibiotics; at the end of stage 2 ‘gather information’ stage it might be clear that an IHP is not needed.  In this case it will not be necessary to progress to stage 3 and 4.  </w:t>
      </w:r>
    </w:p>
    <w:p w14:paraId="1092DDEE" w14:textId="77777777" w:rsidR="00227E87" w:rsidRPr="00227E87" w:rsidRDefault="00227E87" w:rsidP="00227E87">
      <w:pPr>
        <w:pStyle w:val="Heading2"/>
      </w:pPr>
      <w:r w:rsidRPr="00227E87">
        <w:t>Figure 1 – the process for identifying whether an IHP is needed.</w:t>
      </w:r>
    </w:p>
    <w:p w14:paraId="6BCACE4C" w14:textId="6E5301B4" w:rsidR="00C620C5" w:rsidRPr="00227E87" w:rsidRDefault="00C620C5" w:rsidP="00783897">
      <w:pPr>
        <w:pStyle w:val="DCCTableStyle"/>
        <w:rPr>
          <w:b/>
          <w:color w:val="000000" w:themeColor="text1"/>
        </w:rPr>
      </w:pPr>
      <w:r w:rsidRPr="00227E87">
        <w:rPr>
          <w:b/>
          <w:color w:val="000000" w:themeColor="text1"/>
        </w:rPr>
        <w:t>Stage 1: Identify pupils with healthcare needs:</w:t>
      </w:r>
    </w:p>
    <w:p w14:paraId="5E591C83" w14:textId="77777777" w:rsidR="00C620C5" w:rsidRPr="00227E87" w:rsidRDefault="00C620C5" w:rsidP="00C620C5">
      <w:pPr>
        <w:pStyle w:val="ListParagraph"/>
        <w:pBdr>
          <w:top w:val="single" w:sz="4" w:space="1" w:color="auto"/>
          <w:left w:val="single" w:sz="4" w:space="4" w:color="auto"/>
          <w:bottom w:val="single" w:sz="4" w:space="1" w:color="auto"/>
          <w:right w:val="single" w:sz="4" w:space="4" w:color="auto"/>
        </w:pBdr>
      </w:pPr>
      <w:r w:rsidRPr="00227E87">
        <w:t>Pupil is identified from enrolment form or other route (or annual pupil data collection form)*.</w:t>
      </w:r>
    </w:p>
    <w:p w14:paraId="1BA7C4CE" w14:textId="77777777" w:rsidR="00C620C5" w:rsidRPr="00227E87" w:rsidRDefault="00C620C5" w:rsidP="00C620C5">
      <w:pPr>
        <w:pStyle w:val="ListParagraph"/>
        <w:pBdr>
          <w:top w:val="single" w:sz="4" w:space="1" w:color="auto"/>
          <w:left w:val="single" w:sz="4" w:space="4" w:color="auto"/>
          <w:bottom w:val="single" w:sz="4" w:space="1" w:color="auto"/>
          <w:right w:val="single" w:sz="4" w:space="4" w:color="auto"/>
        </w:pBdr>
      </w:pPr>
      <w:r w:rsidRPr="00227E87">
        <w:t xml:space="preserve">Parent/carer or pupil informs school of a healthcare need or change in healthcare need. </w:t>
      </w:r>
    </w:p>
    <w:p w14:paraId="133331DB" w14:textId="77777777" w:rsidR="00C620C5" w:rsidRDefault="00C620C5" w:rsidP="00C620C5">
      <w:pPr>
        <w:pStyle w:val="ListParagraph"/>
        <w:pBdr>
          <w:top w:val="single" w:sz="4" w:space="1" w:color="auto"/>
          <w:left w:val="single" w:sz="4" w:space="4" w:color="auto"/>
          <w:bottom w:val="single" w:sz="4" w:space="1" w:color="auto"/>
          <w:right w:val="single" w:sz="4" w:space="4" w:color="auto"/>
        </w:pBdr>
      </w:pPr>
      <w:r w:rsidRPr="00227E87">
        <w:t xml:space="preserve">Healthcare professional. </w:t>
      </w:r>
    </w:p>
    <w:p w14:paraId="3FF75D62" w14:textId="4C632946" w:rsidR="00C620C5" w:rsidRPr="00227E87" w:rsidRDefault="00C620C5" w:rsidP="00C620C5">
      <w:pPr>
        <w:pStyle w:val="ListParagraph"/>
        <w:pBdr>
          <w:top w:val="single" w:sz="4" w:space="1" w:color="auto"/>
          <w:left w:val="single" w:sz="4" w:space="4" w:color="auto"/>
          <w:bottom w:val="single" w:sz="4" w:space="1" w:color="auto"/>
          <w:right w:val="single" w:sz="4" w:space="4" w:color="auto"/>
        </w:pBdr>
      </w:pPr>
      <w:r w:rsidRPr="00227E87">
        <w:t xml:space="preserve">Transition discussions are held in good time, e.g. 8 weeks before either the end of term or moving to a new educational setting. </w:t>
      </w:r>
    </w:p>
    <w:p w14:paraId="0FC6403C" w14:textId="77777777" w:rsidR="00C620C5" w:rsidRPr="00227E87" w:rsidRDefault="00C620C5" w:rsidP="00783897">
      <w:pPr>
        <w:pStyle w:val="DCCTableStyle"/>
        <w:rPr>
          <w:b/>
          <w:bCs/>
          <w:color w:val="000000" w:themeColor="text1"/>
        </w:rPr>
      </w:pPr>
      <w:r w:rsidRPr="00227E87">
        <w:rPr>
          <w:b/>
          <w:bCs/>
          <w:color w:val="000000" w:themeColor="text1"/>
        </w:rPr>
        <w:t>Stage 2: Gather information:</w:t>
      </w:r>
    </w:p>
    <w:p w14:paraId="439B0A26" w14:textId="77777777" w:rsidR="00C620C5" w:rsidRPr="00227E87" w:rsidRDefault="00C620C5" w:rsidP="00C620C5">
      <w:pPr>
        <w:pStyle w:val="ListParagraph"/>
        <w:numPr>
          <w:ilvl w:val="0"/>
          <w:numId w:val="56"/>
        </w:numPr>
        <w:pBdr>
          <w:top w:val="single" w:sz="4" w:space="1" w:color="auto"/>
          <w:left w:val="single" w:sz="4" w:space="4" w:color="auto"/>
          <w:bottom w:val="single" w:sz="4" w:space="1" w:color="auto"/>
          <w:right w:val="single" w:sz="4" w:space="4" w:color="auto"/>
        </w:pBdr>
        <w:ind w:left="709" w:hanging="425"/>
      </w:pPr>
      <w:r w:rsidRPr="00227E87">
        <w:lastRenderedPageBreak/>
        <w:t>If there is a potential need for an IHP; the school should discuss this with the parent/carer and the pupil themselves.   This must be done where appropriate in conjunction with the relevant healthcare professional.  This will support the decision making process about whether an IHP is needed.</w:t>
      </w:r>
    </w:p>
    <w:p w14:paraId="2DE1312B" w14:textId="77777777" w:rsidR="00C620C5" w:rsidRPr="00227E87" w:rsidRDefault="00C620C5" w:rsidP="00783897">
      <w:pPr>
        <w:pStyle w:val="DCCTableStyle"/>
        <w:rPr>
          <w:b/>
          <w:bCs/>
          <w:color w:val="000000" w:themeColor="text1"/>
        </w:rPr>
      </w:pPr>
      <w:r w:rsidRPr="00227E87">
        <w:rPr>
          <w:b/>
          <w:bCs/>
          <w:color w:val="000000" w:themeColor="text1"/>
        </w:rPr>
        <w:t>Stage 3: Establish if an IHP should be made:</w:t>
      </w:r>
    </w:p>
    <w:p w14:paraId="3327FE89" w14:textId="77777777" w:rsidR="00C620C5" w:rsidRPr="00227E87" w:rsidRDefault="00C620C5" w:rsidP="00C620C5">
      <w:pPr>
        <w:pStyle w:val="ListParagraph"/>
        <w:numPr>
          <w:ilvl w:val="0"/>
          <w:numId w:val="65"/>
        </w:numPr>
        <w:pBdr>
          <w:top w:val="single" w:sz="4" w:space="1" w:color="auto"/>
          <w:left w:val="single" w:sz="4" w:space="4" w:color="auto"/>
          <w:bottom w:val="single" w:sz="4" w:space="1" w:color="auto"/>
          <w:right w:val="single" w:sz="4" w:space="4" w:color="auto"/>
        </w:pBdr>
      </w:pPr>
      <w:r w:rsidRPr="00227E87">
        <w:t xml:space="preserve">The head teacher or delegated person should organise a meeting with appropriate staff, parents/carers, the pupil, and appropriate clinicians to determine if the healthcare needs of the pupil require an IHP, or whether this would be inappropriate or disproportionate.  If there is a contentious issue with a parent/carer, then the head teacher will take the decision on how to take this forward; which can be challenged through the complaints procedure. </w:t>
      </w:r>
    </w:p>
    <w:p w14:paraId="205CA54A" w14:textId="77777777" w:rsidR="00C620C5" w:rsidRPr="00227E87" w:rsidRDefault="00C620C5" w:rsidP="00783897">
      <w:pPr>
        <w:pStyle w:val="DCCTableStyle"/>
        <w:rPr>
          <w:b/>
          <w:bCs/>
          <w:color w:val="000000" w:themeColor="text1"/>
        </w:rPr>
      </w:pPr>
      <w:r w:rsidRPr="00227E87">
        <w:rPr>
          <w:b/>
          <w:bCs/>
          <w:color w:val="000000" w:themeColor="text1"/>
        </w:rPr>
        <w:t>Stage 4: If an IHP is needed:</w:t>
      </w:r>
    </w:p>
    <w:p w14:paraId="1D3DC15B" w14:textId="77777777" w:rsidR="00C620C5" w:rsidRPr="00227E87" w:rsidRDefault="00C620C5" w:rsidP="00C620C5">
      <w:pPr>
        <w:pStyle w:val="ListParagraph"/>
        <w:numPr>
          <w:ilvl w:val="0"/>
          <w:numId w:val="58"/>
        </w:numPr>
        <w:pBdr>
          <w:top w:val="single" w:sz="4" w:space="1" w:color="auto"/>
          <w:left w:val="single" w:sz="4" w:space="4" w:color="auto"/>
          <w:bottom w:val="single" w:sz="4" w:space="1" w:color="auto"/>
          <w:right w:val="single" w:sz="4" w:space="4" w:color="auto"/>
        </w:pBdr>
      </w:pPr>
      <w:r w:rsidRPr="00227E87">
        <w:t xml:space="preserve">The head teacher or delegated person, under the guidance of the appropriate healthcare professionals, parents/carers and the pupil should develop the IHP in partnership.  This includes instigating, coordinating, facilitating meetings, documentation and overall communication in the school.  </w:t>
      </w:r>
    </w:p>
    <w:p w14:paraId="652F7FBF" w14:textId="77777777" w:rsidR="00C620C5" w:rsidRPr="00227E87" w:rsidRDefault="00C620C5" w:rsidP="00C620C5">
      <w:pPr>
        <w:pStyle w:val="ListParagraph"/>
        <w:pBdr>
          <w:top w:val="single" w:sz="4" w:space="1" w:color="auto"/>
          <w:left w:val="single" w:sz="4" w:space="4" w:color="auto"/>
          <w:bottom w:val="single" w:sz="4" w:space="1" w:color="auto"/>
          <w:right w:val="single" w:sz="4" w:space="4" w:color="auto"/>
        </w:pBdr>
      </w:pPr>
      <w:r w:rsidRPr="00227E87">
        <w:t xml:space="preserve">The head teacher or delegated person to facilitate necessary risk assessments and interventions are done to ensure the child’s safety. </w:t>
      </w:r>
    </w:p>
    <w:p w14:paraId="6A44AB5C" w14:textId="77777777" w:rsidR="00C620C5" w:rsidRPr="00227E87" w:rsidRDefault="00C620C5" w:rsidP="00C620C5">
      <w:pPr>
        <w:pStyle w:val="ListParagraph"/>
        <w:pBdr>
          <w:top w:val="single" w:sz="4" w:space="1" w:color="auto"/>
          <w:left w:val="single" w:sz="4" w:space="4" w:color="auto"/>
          <w:bottom w:val="single" w:sz="4" w:space="1" w:color="auto"/>
          <w:right w:val="single" w:sz="4" w:space="4" w:color="auto"/>
        </w:pBdr>
      </w:pPr>
      <w:r w:rsidRPr="00227E87">
        <w:t xml:space="preserve">The head teacher or the delegated person will identify appropriate staff to support the pupil including identifying any training needs and the source of training. </w:t>
      </w:r>
    </w:p>
    <w:p w14:paraId="676ED49E" w14:textId="77777777" w:rsidR="00C620C5" w:rsidRPr="00227E87" w:rsidRDefault="00C620C5" w:rsidP="00C620C5">
      <w:pPr>
        <w:pStyle w:val="ListParagraph"/>
        <w:pBdr>
          <w:top w:val="single" w:sz="4" w:space="1" w:color="auto"/>
          <w:left w:val="single" w:sz="4" w:space="4" w:color="auto"/>
          <w:bottom w:val="single" w:sz="4" w:space="1" w:color="auto"/>
          <w:right w:val="single" w:sz="4" w:space="4" w:color="auto"/>
        </w:pBdr>
      </w:pPr>
      <w:r w:rsidRPr="00227E87">
        <w:t>The head teacher or the delegated person will make arrangements for training by relevant and appropriately qualified specialists.</w:t>
      </w:r>
    </w:p>
    <w:p w14:paraId="46460B08" w14:textId="77777777" w:rsidR="00C620C5" w:rsidRDefault="00C620C5" w:rsidP="00C620C5">
      <w:pPr>
        <w:pStyle w:val="ListParagraph"/>
        <w:pBdr>
          <w:top w:val="single" w:sz="4" w:space="1" w:color="auto"/>
          <w:left w:val="single" w:sz="4" w:space="4" w:color="auto"/>
          <w:bottom w:val="single" w:sz="4" w:space="1" w:color="auto"/>
          <w:right w:val="single" w:sz="4" w:space="4" w:color="auto"/>
        </w:pBdr>
      </w:pPr>
      <w:r w:rsidRPr="00227E87">
        <w:t>The head teacher or delegated person will circulate the IHP and any subsequent updates to: parent/carer, head teacher, class teacher/</w:t>
      </w:r>
      <w:proofErr w:type="spellStart"/>
      <w:r w:rsidRPr="00227E87">
        <w:t>SENCo</w:t>
      </w:r>
      <w:proofErr w:type="spellEnd"/>
      <w:r w:rsidRPr="00227E87">
        <w:t xml:space="preserve"> (as appropriate), and the relevant healthcare professional.  NB consent from parent/carer and pupil must be obtained to do this.</w:t>
      </w:r>
    </w:p>
    <w:p w14:paraId="1996E1B2" w14:textId="5BE6F4B1" w:rsidR="00C620C5" w:rsidRPr="00227E87" w:rsidRDefault="00C620C5" w:rsidP="00C620C5">
      <w:pPr>
        <w:pStyle w:val="ListParagraph"/>
        <w:pBdr>
          <w:top w:val="single" w:sz="4" w:space="1" w:color="auto"/>
          <w:left w:val="single" w:sz="4" w:space="4" w:color="auto"/>
          <w:bottom w:val="single" w:sz="4" w:space="1" w:color="auto"/>
          <w:right w:val="single" w:sz="4" w:space="4" w:color="auto"/>
        </w:pBdr>
      </w:pPr>
      <w:r w:rsidRPr="00227E87">
        <w:t xml:space="preserve">The head teacher or delegated person will set appropriate review date and define any other triggers for review, section 5. </w:t>
      </w:r>
    </w:p>
    <w:p w14:paraId="4C5D2096" w14:textId="77777777" w:rsidR="00C620C5" w:rsidRPr="00F152DB" w:rsidRDefault="00C620C5" w:rsidP="00227E87">
      <w:pPr>
        <w:pStyle w:val="DCCTableStyle"/>
        <w:ind w:left="240"/>
        <w:rPr>
          <w:bCs/>
          <w:color w:val="000000" w:themeColor="text1"/>
          <w:u w:val="single"/>
        </w:rPr>
      </w:pPr>
      <w:r w:rsidRPr="00F152DB">
        <w:rPr>
          <w:bCs/>
          <w:color w:val="000000" w:themeColor="text1"/>
        </w:rPr>
        <w:t xml:space="preserve">Adapted from: </w:t>
      </w:r>
      <w:hyperlink r:id="rId15" w:history="1">
        <w:r w:rsidRPr="00F152DB">
          <w:rPr>
            <w:rStyle w:val="Hyperlink"/>
            <w:rFonts w:cs="Arial"/>
            <w:bCs/>
            <w:color w:val="000000" w:themeColor="text1"/>
          </w:rPr>
          <w:t>Supporting Learners with Healthcare Needs. Guidance. Welsh Government 215/2017</w:t>
        </w:r>
      </w:hyperlink>
      <w:r w:rsidRPr="00F152DB">
        <w:rPr>
          <w:bCs/>
          <w:color w:val="000000" w:themeColor="text1"/>
        </w:rPr>
        <w:t>;</w:t>
      </w:r>
    </w:p>
    <w:p w14:paraId="0899F248" w14:textId="77777777" w:rsidR="00B724C2" w:rsidRPr="00227E87" w:rsidRDefault="00B724C2" w:rsidP="00227E87">
      <w:pPr>
        <w:ind w:left="709"/>
        <w:rPr>
          <w:color w:val="000000" w:themeColor="text1"/>
          <w:highlight w:val="darkGray"/>
        </w:rPr>
      </w:pPr>
      <w:r w:rsidRPr="00227E87">
        <w:rPr>
          <w:color w:val="000000" w:themeColor="text1"/>
          <w:highlight w:val="darkGray"/>
        </w:rPr>
        <w:t>*How we collect information about our pupils’ healthcare needs*</w:t>
      </w:r>
    </w:p>
    <w:p w14:paraId="14F06F81" w14:textId="77777777" w:rsidR="00B724C2" w:rsidRPr="00227E87" w:rsidRDefault="00B724C2" w:rsidP="00227E87">
      <w:pPr>
        <w:ind w:left="709"/>
        <w:rPr>
          <w:color w:val="000000" w:themeColor="text1"/>
          <w:highlight w:val="darkGray"/>
        </w:rPr>
      </w:pPr>
      <w:r w:rsidRPr="00227E87">
        <w:rPr>
          <w:color w:val="000000" w:themeColor="text1"/>
          <w:highlight w:val="darkGray"/>
        </w:rPr>
        <w:lastRenderedPageBreak/>
        <w:t xml:space="preserve">Our school admission form includes questions about a pupil’s health needs.  It also includes a declaration that the parent/carer will inform the school of any changes to their child’s existing or new healthcare needs. </w:t>
      </w:r>
    </w:p>
    <w:p w14:paraId="66F255F1" w14:textId="77777777" w:rsidR="00B724C2" w:rsidRPr="00227E87" w:rsidRDefault="00B724C2" w:rsidP="00227E87">
      <w:pPr>
        <w:ind w:left="709"/>
        <w:rPr>
          <w:color w:val="000000" w:themeColor="text1"/>
          <w:highlight w:val="darkGray"/>
        </w:rPr>
      </w:pPr>
      <w:r w:rsidRPr="00227E87">
        <w:rPr>
          <w:color w:val="000000" w:themeColor="text1"/>
          <w:highlight w:val="darkGray"/>
        </w:rPr>
        <w:t xml:space="preserve">Our annual data collection form about pupils includes questions about healthcare needs, as well as a declaration that the parent/carer will inform school if there are any changes during the school year. </w:t>
      </w:r>
    </w:p>
    <w:p w14:paraId="79D7F396" w14:textId="743A19C6" w:rsidR="00B724C2" w:rsidRPr="00227E87" w:rsidRDefault="00B724C2" w:rsidP="00227E87">
      <w:pPr>
        <w:ind w:left="709"/>
        <w:rPr>
          <w:color w:val="000000" w:themeColor="text1"/>
        </w:rPr>
      </w:pPr>
      <w:r w:rsidRPr="00227E87">
        <w:rPr>
          <w:color w:val="000000" w:themeColor="text1"/>
          <w:highlight w:val="darkGray"/>
        </w:rPr>
        <w:t xml:space="preserve">Following the annual pupil data </w:t>
      </w:r>
      <w:r w:rsidR="00255128" w:rsidRPr="00227E87">
        <w:rPr>
          <w:color w:val="000000" w:themeColor="text1"/>
          <w:highlight w:val="darkGray"/>
        </w:rPr>
        <w:t>collection,</w:t>
      </w:r>
      <w:r w:rsidRPr="00227E87">
        <w:rPr>
          <w:color w:val="000000" w:themeColor="text1"/>
          <w:highlight w:val="darkGray"/>
        </w:rPr>
        <w:t xml:space="preserve"> we will makes checks to ensure IHPs are in place or existing ones reviewed and/or medication consents are in place.</w:t>
      </w:r>
    </w:p>
    <w:p w14:paraId="1F836DC7" w14:textId="4B3B4D25" w:rsidR="00B724C2" w:rsidRPr="00227E87" w:rsidRDefault="00ED0209" w:rsidP="00255128">
      <w:pPr>
        <w:pStyle w:val="Heading2"/>
        <w:spacing w:before="240"/>
      </w:pPr>
      <w:r w:rsidRPr="00227E87">
        <w:t>4.3</w:t>
      </w:r>
      <w:r w:rsidRPr="00227E87">
        <w:tab/>
      </w:r>
      <w:r w:rsidR="00B724C2" w:rsidRPr="00227E87">
        <w:t>Responsibilities for IHPs</w:t>
      </w:r>
    </w:p>
    <w:p w14:paraId="10172F1B" w14:textId="630FD036" w:rsidR="00B724C2" w:rsidRPr="00227E87" w:rsidRDefault="00B724C2" w:rsidP="00214C46">
      <w:pPr>
        <w:pStyle w:val="ListParagraph"/>
        <w:numPr>
          <w:ilvl w:val="0"/>
          <w:numId w:val="18"/>
        </w:numPr>
        <w:spacing w:before="240" w:after="240"/>
        <w:ind w:hanging="720"/>
        <w:contextualSpacing w:val="0"/>
      </w:pPr>
      <w:r w:rsidRPr="00227E87">
        <w:t xml:space="preserve">In our school, the </w:t>
      </w:r>
      <w:r w:rsidRPr="00227E87">
        <w:rPr>
          <w:highlight w:val="darkGray"/>
        </w:rPr>
        <w:t>head teacher / delegated person</w:t>
      </w:r>
      <w:r w:rsidRPr="00227E87">
        <w:t xml:space="preserve"> has the overall responsibility for the </w:t>
      </w:r>
      <w:r w:rsidRPr="00227E87">
        <w:rPr>
          <w:i/>
        </w:rPr>
        <w:t>development</w:t>
      </w:r>
      <w:r w:rsidRPr="00227E87">
        <w:t xml:space="preserve"> of the IHP (for the purposes of this policy the term </w:t>
      </w:r>
      <w:r w:rsidRPr="00227E87">
        <w:rPr>
          <w:i/>
        </w:rPr>
        <w:t>development</w:t>
      </w:r>
      <w:r w:rsidRPr="00227E87">
        <w:t xml:space="preserve"> means ‘instigating, coordinating and facilitating in conjunction with the relevant health specialists).</w:t>
      </w:r>
    </w:p>
    <w:p w14:paraId="6476E10B" w14:textId="5A7A25EE" w:rsidR="00B724C2" w:rsidRPr="00227E87" w:rsidRDefault="00ED0209" w:rsidP="00255128">
      <w:pPr>
        <w:pStyle w:val="Heading2"/>
        <w:spacing w:before="240"/>
      </w:pPr>
      <w:r w:rsidRPr="00227E87">
        <w:t>4.4</w:t>
      </w:r>
      <w:r w:rsidRPr="00227E87">
        <w:tab/>
      </w:r>
      <w:r w:rsidR="00B724C2" w:rsidRPr="00227E87">
        <w:t xml:space="preserve">Development and content  </w:t>
      </w:r>
    </w:p>
    <w:p w14:paraId="3FA452B7" w14:textId="77777777" w:rsidR="00B724C2" w:rsidRPr="00227E87" w:rsidRDefault="00B724C2" w:rsidP="00214C46">
      <w:pPr>
        <w:pStyle w:val="ListParagraph"/>
        <w:numPr>
          <w:ilvl w:val="0"/>
          <w:numId w:val="16"/>
        </w:numPr>
        <w:spacing w:before="240" w:after="240"/>
        <w:ind w:hanging="720"/>
        <w:contextualSpacing w:val="0"/>
      </w:pPr>
      <w:r w:rsidRPr="00227E87">
        <w:t xml:space="preserve">The development of a detailed IHP for a pupil might involve the following: </w:t>
      </w:r>
    </w:p>
    <w:p w14:paraId="68AD16F8" w14:textId="77777777" w:rsidR="00B724C2" w:rsidRPr="00227E87" w:rsidRDefault="00B724C2" w:rsidP="00214C46">
      <w:pPr>
        <w:pStyle w:val="ListParagraph"/>
        <w:numPr>
          <w:ilvl w:val="0"/>
          <w:numId w:val="17"/>
        </w:numPr>
        <w:spacing w:before="240" w:after="240"/>
        <w:ind w:left="993" w:hanging="284"/>
        <w:contextualSpacing w:val="0"/>
      </w:pPr>
      <w:r w:rsidRPr="00227E87">
        <w:t>the pupil</w:t>
      </w:r>
    </w:p>
    <w:p w14:paraId="535716FD" w14:textId="77777777" w:rsidR="00B724C2" w:rsidRPr="00227E87" w:rsidRDefault="00B724C2" w:rsidP="00214C46">
      <w:pPr>
        <w:pStyle w:val="ListParagraph"/>
        <w:numPr>
          <w:ilvl w:val="0"/>
          <w:numId w:val="17"/>
        </w:numPr>
        <w:spacing w:before="240" w:after="240"/>
        <w:ind w:left="993" w:hanging="284"/>
        <w:contextualSpacing w:val="0"/>
      </w:pPr>
      <w:r w:rsidRPr="00227E87">
        <w:t>the parents/carers</w:t>
      </w:r>
    </w:p>
    <w:p w14:paraId="4F19BB28" w14:textId="77777777" w:rsidR="00B724C2" w:rsidRPr="00227E87" w:rsidRDefault="00B724C2" w:rsidP="00214C46">
      <w:pPr>
        <w:pStyle w:val="ListParagraph"/>
        <w:numPr>
          <w:ilvl w:val="0"/>
          <w:numId w:val="17"/>
        </w:numPr>
        <w:spacing w:before="240" w:after="240"/>
        <w:ind w:left="993" w:hanging="284"/>
        <w:contextualSpacing w:val="0"/>
      </w:pPr>
      <w:r w:rsidRPr="00227E87">
        <w:t>input or information from previous education setting</w:t>
      </w:r>
    </w:p>
    <w:p w14:paraId="292DBFCE" w14:textId="77777777" w:rsidR="00B724C2" w:rsidRPr="00227E87" w:rsidRDefault="00B724C2" w:rsidP="00214C46">
      <w:pPr>
        <w:pStyle w:val="ListParagraph"/>
        <w:numPr>
          <w:ilvl w:val="0"/>
          <w:numId w:val="17"/>
        </w:numPr>
        <w:spacing w:before="240" w:after="240"/>
        <w:ind w:left="993" w:hanging="284"/>
        <w:contextualSpacing w:val="0"/>
      </w:pPr>
      <w:r w:rsidRPr="00227E87">
        <w:t>appropriate healthcare professionals</w:t>
      </w:r>
    </w:p>
    <w:p w14:paraId="5B24063E" w14:textId="77777777" w:rsidR="00B724C2" w:rsidRPr="00227E87" w:rsidRDefault="00B724C2" w:rsidP="00214C46">
      <w:pPr>
        <w:pStyle w:val="ListParagraph"/>
        <w:numPr>
          <w:ilvl w:val="0"/>
          <w:numId w:val="17"/>
        </w:numPr>
        <w:spacing w:before="240" w:after="240"/>
        <w:ind w:left="993" w:hanging="284"/>
        <w:contextualSpacing w:val="0"/>
      </w:pPr>
      <w:r w:rsidRPr="00227E87">
        <w:t>social care professionals</w:t>
      </w:r>
    </w:p>
    <w:p w14:paraId="10107283" w14:textId="77777777" w:rsidR="00B724C2" w:rsidRPr="00227E87" w:rsidRDefault="00B724C2" w:rsidP="00214C46">
      <w:pPr>
        <w:pStyle w:val="ListParagraph"/>
        <w:numPr>
          <w:ilvl w:val="0"/>
          <w:numId w:val="17"/>
        </w:numPr>
        <w:spacing w:before="240" w:after="240"/>
        <w:ind w:left="993" w:hanging="284"/>
        <w:contextualSpacing w:val="0"/>
      </w:pPr>
      <w:r w:rsidRPr="00227E87">
        <w:t>the head teacher and/or delegated responsible person for healthcare needs across the setting</w:t>
      </w:r>
    </w:p>
    <w:p w14:paraId="6205B3F9" w14:textId="77777777" w:rsidR="00B724C2" w:rsidRPr="00227E87" w:rsidRDefault="00B724C2" w:rsidP="00214C46">
      <w:pPr>
        <w:pStyle w:val="ListParagraph"/>
        <w:numPr>
          <w:ilvl w:val="0"/>
          <w:numId w:val="17"/>
        </w:numPr>
        <w:spacing w:before="240" w:after="240"/>
        <w:ind w:left="993" w:hanging="284"/>
        <w:contextualSpacing w:val="0"/>
      </w:pPr>
      <w:r w:rsidRPr="00227E87">
        <w:t>teachers and support staff, including catering staff</w:t>
      </w:r>
    </w:p>
    <w:p w14:paraId="2C60E668" w14:textId="3D3A4333" w:rsidR="00B724C2" w:rsidRPr="00227E87" w:rsidRDefault="00B724C2" w:rsidP="00214C46">
      <w:pPr>
        <w:pStyle w:val="ListParagraph"/>
        <w:numPr>
          <w:ilvl w:val="0"/>
          <w:numId w:val="17"/>
        </w:numPr>
        <w:spacing w:before="240" w:after="240"/>
        <w:ind w:left="993" w:hanging="284"/>
        <w:contextualSpacing w:val="0"/>
      </w:pPr>
      <w:r w:rsidRPr="00227E87">
        <w:t xml:space="preserve">any individuals with relevant roles such as a first aid coordinator, a well-being officer, and </w:t>
      </w:r>
      <w:proofErr w:type="spellStart"/>
      <w:r w:rsidRPr="00227E87">
        <w:t>SENCo</w:t>
      </w:r>
      <w:proofErr w:type="spellEnd"/>
      <w:r w:rsidRPr="00227E87">
        <w:t>.</w:t>
      </w:r>
    </w:p>
    <w:p w14:paraId="24889FF8" w14:textId="09A49C6D" w:rsidR="00B724C2" w:rsidRPr="00227E87" w:rsidRDefault="00B724C2" w:rsidP="00214C46">
      <w:pPr>
        <w:pStyle w:val="ListParagraph"/>
        <w:numPr>
          <w:ilvl w:val="0"/>
          <w:numId w:val="16"/>
        </w:numPr>
        <w:spacing w:before="240" w:after="240"/>
        <w:ind w:hanging="720"/>
        <w:contextualSpacing w:val="0"/>
      </w:pPr>
      <w:r w:rsidRPr="00227E87">
        <w:t xml:space="preserve">Those devising the IHP will agree who will take the lead, but the responsibility for ensuring it is finalised and implemented rests with the education setting.  </w:t>
      </w:r>
    </w:p>
    <w:p w14:paraId="11766A0D" w14:textId="434ED709" w:rsidR="00B724C2" w:rsidRPr="00227E87" w:rsidRDefault="00B724C2" w:rsidP="00214C46">
      <w:pPr>
        <w:pStyle w:val="ListParagraph"/>
        <w:numPr>
          <w:ilvl w:val="0"/>
          <w:numId w:val="16"/>
        </w:numPr>
        <w:spacing w:before="240" w:after="240"/>
        <w:ind w:hanging="720"/>
        <w:contextualSpacing w:val="0"/>
      </w:pPr>
      <w:r w:rsidRPr="00227E87">
        <w:lastRenderedPageBreak/>
        <w:t>The IHP will be developed with the best interests of the pupil in mind and we and the specialist services (if required), will assess the risks to the pupil’s education, health and social well-being.</w:t>
      </w:r>
    </w:p>
    <w:p w14:paraId="53126C09" w14:textId="409482A4" w:rsidR="00B724C2" w:rsidRPr="00227E87" w:rsidRDefault="00B724C2" w:rsidP="00214C46">
      <w:pPr>
        <w:pStyle w:val="ListParagraph"/>
        <w:numPr>
          <w:ilvl w:val="0"/>
          <w:numId w:val="16"/>
        </w:numPr>
        <w:spacing w:before="240" w:after="240"/>
        <w:ind w:hanging="720"/>
        <w:contextualSpacing w:val="0"/>
      </w:pPr>
      <w:r w:rsidRPr="00227E87">
        <w:t xml:space="preserve">The aim of the IHP is to capture the steps which need to be taken to help a pupil manage their condition and overcome any potential barriers to participating fully in education.  </w:t>
      </w:r>
    </w:p>
    <w:p w14:paraId="74C456E6" w14:textId="5D34944C" w:rsidR="00B724C2" w:rsidRPr="00227E87" w:rsidRDefault="00B724C2" w:rsidP="00214C46">
      <w:pPr>
        <w:pStyle w:val="ListParagraph"/>
        <w:numPr>
          <w:ilvl w:val="0"/>
          <w:numId w:val="16"/>
        </w:numPr>
        <w:spacing w:before="240" w:after="240"/>
        <w:ind w:hanging="720"/>
        <w:contextualSpacing w:val="0"/>
      </w:pPr>
      <w:r w:rsidRPr="00227E87">
        <w:t xml:space="preserve">A template IHP can be found in appendix 3. </w:t>
      </w:r>
    </w:p>
    <w:p w14:paraId="4F95A93B" w14:textId="19519795" w:rsidR="00B724C2" w:rsidRPr="00227E87" w:rsidRDefault="00B724C2" w:rsidP="00214C46">
      <w:pPr>
        <w:pStyle w:val="ListParagraph"/>
        <w:numPr>
          <w:ilvl w:val="0"/>
          <w:numId w:val="16"/>
        </w:numPr>
        <w:spacing w:before="240" w:after="240"/>
        <w:ind w:hanging="720"/>
        <w:contextualSpacing w:val="0"/>
      </w:pPr>
      <w:r w:rsidRPr="00227E87">
        <w:t>If the relevant health professional has provided an IHP and this covers all aspects contained in the example IHP in appendix 3, then a separate IHP is not required.  The IHP can refer to other documents and do not need to be repeated.</w:t>
      </w:r>
    </w:p>
    <w:p w14:paraId="3B48EFD1" w14:textId="422BE4F8" w:rsidR="00B724C2" w:rsidRPr="00227E87" w:rsidRDefault="00B724C2" w:rsidP="00214C46">
      <w:pPr>
        <w:pStyle w:val="ListParagraph"/>
        <w:numPr>
          <w:ilvl w:val="0"/>
          <w:numId w:val="16"/>
        </w:numPr>
        <w:spacing w:before="240" w:after="240"/>
        <w:ind w:hanging="720"/>
        <w:contextualSpacing w:val="0"/>
      </w:pPr>
      <w:r w:rsidRPr="00227E87">
        <w:t xml:space="preserve">However, if it is determined that an IHP is required and one has not yet been developed, we will complete the IHP in appendix 3 together with the pupil, parent/carer and relevant health professional.  It may not be necessary to complete all sections of this template.  Many third sector organisations have produced condition-specific template IHPs that could be used e.g. </w:t>
      </w:r>
      <w:hyperlink r:id="rId16" w:history="1">
        <w:r w:rsidRPr="00227E87">
          <w:rPr>
            <w:rStyle w:val="Hyperlink"/>
            <w:color w:val="000000" w:themeColor="text1"/>
          </w:rPr>
          <w:t>Asthma UK</w:t>
        </w:r>
      </w:hyperlink>
      <w:r w:rsidRPr="00227E87">
        <w:t xml:space="preserve"> or </w:t>
      </w:r>
      <w:hyperlink r:id="rId17" w:history="1">
        <w:r w:rsidRPr="00227E87">
          <w:rPr>
            <w:rStyle w:val="Hyperlink"/>
            <w:color w:val="000000" w:themeColor="text1"/>
          </w:rPr>
          <w:t>Diabetes UK</w:t>
        </w:r>
      </w:hyperlink>
      <w:r w:rsidRPr="00227E87">
        <w:t xml:space="preserve"> </w:t>
      </w:r>
    </w:p>
    <w:p w14:paraId="6672B76A" w14:textId="28328C1B" w:rsidR="009E58FA" w:rsidRPr="00227E87" w:rsidRDefault="00B724C2" w:rsidP="00214C46">
      <w:pPr>
        <w:pStyle w:val="ListParagraph"/>
        <w:numPr>
          <w:ilvl w:val="0"/>
          <w:numId w:val="16"/>
        </w:numPr>
        <w:spacing w:before="240" w:after="240"/>
        <w:ind w:hanging="720"/>
        <w:contextualSpacing w:val="0"/>
      </w:pPr>
      <w:r w:rsidRPr="00227E87">
        <w:t xml:space="preserve">Where a pupil has a special educational need (SEN) the IHP will be linked or attached to any Statement of SEN/ individual education plan, or learning and skills plan (post 16).  A personal evacuation plan and risk assessment may also be attached.  </w:t>
      </w:r>
    </w:p>
    <w:p w14:paraId="3FB5C6B6" w14:textId="77777777" w:rsidR="00B724C2" w:rsidRPr="00227E87" w:rsidRDefault="00B724C2" w:rsidP="00255128">
      <w:pPr>
        <w:pStyle w:val="Heading2"/>
        <w:spacing w:before="240"/>
      </w:pPr>
      <w:r w:rsidRPr="00227E87">
        <w:t>4.5</w:t>
      </w:r>
      <w:r w:rsidRPr="00227E87">
        <w:tab/>
        <w:t>Coordinating information with healthcare professionals, the pupil and parents/carers</w:t>
      </w:r>
    </w:p>
    <w:p w14:paraId="3B94FD2C" w14:textId="77777777" w:rsidR="00B724C2" w:rsidRPr="00227E87" w:rsidRDefault="00B724C2" w:rsidP="00214C46">
      <w:pPr>
        <w:pStyle w:val="ListParagraph"/>
        <w:numPr>
          <w:ilvl w:val="0"/>
          <w:numId w:val="19"/>
        </w:numPr>
        <w:spacing w:before="240" w:after="240"/>
        <w:ind w:hanging="720"/>
        <w:contextualSpacing w:val="0"/>
      </w:pPr>
      <w:r w:rsidRPr="00227E87">
        <w:t>The way in which we share a pupil’s healthcare needs with social and healthcare professionals depends on their requirements and the type of education setting.  The IHP will explain how information is shared and who will do this.  This individual can be a first point of contact for parents/carers and staff and will liaise with external agencies.</w:t>
      </w:r>
    </w:p>
    <w:p w14:paraId="5DC15EA5" w14:textId="77777777" w:rsidR="00B724C2" w:rsidRPr="00227E87" w:rsidRDefault="00B724C2" w:rsidP="00255128">
      <w:pPr>
        <w:pStyle w:val="Heading2"/>
        <w:spacing w:before="240"/>
        <w:rPr>
          <w:rFonts w:eastAsia="Arial,Bold"/>
        </w:rPr>
      </w:pPr>
      <w:r w:rsidRPr="00227E87">
        <w:rPr>
          <w:rFonts w:cs="Arial"/>
        </w:rPr>
        <w:t>4.6</w:t>
      </w:r>
      <w:r w:rsidRPr="00227E87">
        <w:rPr>
          <w:rFonts w:cs="Arial"/>
        </w:rPr>
        <w:tab/>
      </w:r>
      <w:r w:rsidRPr="00227E87">
        <w:rPr>
          <w:rFonts w:eastAsia="Arial,Bold"/>
        </w:rPr>
        <w:t>The pupil’s role in managing their own healthcare needs</w:t>
      </w:r>
    </w:p>
    <w:p w14:paraId="5E58BBBA" w14:textId="77777777" w:rsidR="00B724C2" w:rsidRPr="00227E87" w:rsidRDefault="00B724C2" w:rsidP="00214C46">
      <w:pPr>
        <w:pStyle w:val="ListParagraph"/>
        <w:numPr>
          <w:ilvl w:val="0"/>
          <w:numId w:val="20"/>
        </w:numPr>
        <w:spacing w:before="240" w:after="240"/>
        <w:ind w:hanging="720"/>
        <w:contextualSpacing w:val="0"/>
      </w:pPr>
      <w:r w:rsidRPr="00227E87">
        <w:t>Pupils who are competent* to do so will be encouraged to take responsibility for managing their own healthcare needs, which includes medicines and procedures.  This should be reflected within the pupil’s IHP.</w:t>
      </w:r>
    </w:p>
    <w:p w14:paraId="2205D411" w14:textId="77777777" w:rsidR="00B724C2" w:rsidRPr="00B345B9" w:rsidRDefault="00B724C2" w:rsidP="00B345B9">
      <w:pPr>
        <w:pStyle w:val="ListParagraph"/>
        <w:numPr>
          <w:ilvl w:val="0"/>
          <w:numId w:val="0"/>
        </w:numPr>
        <w:spacing w:before="240" w:after="240"/>
        <w:ind w:left="720"/>
        <w:contextualSpacing w:val="0"/>
      </w:pPr>
      <w:r w:rsidRPr="00B345B9">
        <w:lastRenderedPageBreak/>
        <w:t>*</w:t>
      </w:r>
      <w:proofErr w:type="spellStart"/>
      <w:r w:rsidRPr="00B345B9">
        <w:t>Gillick</w:t>
      </w:r>
      <w:proofErr w:type="spellEnd"/>
      <w:r w:rsidRPr="00B345B9">
        <w:t xml:space="preserve"> – where possible, the learner should be supported to build understanding and confidence to increasingly self-manage healthcare needs, depending on their ability to do so. This is sometimes referred to as ‘</w:t>
      </w:r>
      <w:proofErr w:type="spellStart"/>
      <w:r w:rsidRPr="00B345B9">
        <w:t>Gillick</w:t>
      </w:r>
      <w:proofErr w:type="spellEnd"/>
      <w:r w:rsidRPr="00B345B9">
        <w:t xml:space="preserve"> competence’.</w:t>
      </w:r>
    </w:p>
    <w:p w14:paraId="62D95292" w14:textId="77777777" w:rsidR="00B724C2" w:rsidRPr="00227E87" w:rsidRDefault="00B724C2" w:rsidP="00214C46">
      <w:pPr>
        <w:pStyle w:val="ListParagraph"/>
        <w:numPr>
          <w:ilvl w:val="0"/>
          <w:numId w:val="20"/>
        </w:numPr>
        <w:spacing w:before="240" w:after="240"/>
        <w:ind w:hanging="720"/>
        <w:contextualSpacing w:val="0"/>
      </w:pPr>
      <w:r w:rsidRPr="00227E87">
        <w:t>Where possible, pupils will be allowed to carry their own medication and relevant devices, or be able to quickly access their medication. Some pupils may require an appropriate level of supervision.</w:t>
      </w:r>
    </w:p>
    <w:p w14:paraId="5E7330CB" w14:textId="77777777" w:rsidR="00B724C2" w:rsidRPr="00227E87" w:rsidRDefault="00B724C2" w:rsidP="00214C46">
      <w:pPr>
        <w:pStyle w:val="ListParagraph"/>
        <w:numPr>
          <w:ilvl w:val="0"/>
          <w:numId w:val="20"/>
        </w:numPr>
        <w:spacing w:before="240" w:after="240"/>
        <w:ind w:hanging="720"/>
        <w:contextualSpacing w:val="0"/>
      </w:pPr>
      <w:r w:rsidRPr="00227E87">
        <w:t>If a pupil refuses to follow their IHP or take their medicine or carry out a necessary procedure, staff should not force them to do so, but follow the setting’s defined arrangements, agreed in the IHP.  Parents/carers will be informed as soon as possible so that an alternative arrangement can be considered and health advice will be sought where appropriate.</w:t>
      </w:r>
    </w:p>
    <w:p w14:paraId="0423B2D1" w14:textId="77777777" w:rsidR="00B724C2" w:rsidRPr="00227E87" w:rsidRDefault="00B724C2" w:rsidP="00255128">
      <w:pPr>
        <w:pStyle w:val="Heading2"/>
        <w:spacing w:before="240"/>
      </w:pPr>
      <w:r w:rsidRPr="00227E87">
        <w:t>4.7</w:t>
      </w:r>
      <w:r w:rsidRPr="00227E87">
        <w:tab/>
        <w:t>Access to the IHP</w:t>
      </w:r>
    </w:p>
    <w:p w14:paraId="688FB1F2" w14:textId="77777777" w:rsidR="00B724C2" w:rsidRPr="00227E87" w:rsidRDefault="00B724C2" w:rsidP="00214C46">
      <w:pPr>
        <w:pStyle w:val="ListParagraph"/>
        <w:numPr>
          <w:ilvl w:val="0"/>
          <w:numId w:val="21"/>
        </w:numPr>
        <w:spacing w:before="240" w:after="240"/>
        <w:ind w:hanging="720"/>
        <w:contextualSpacing w:val="0"/>
      </w:pPr>
      <w:r w:rsidRPr="00227E87">
        <w:t xml:space="preserve">The IHP should be easily accessible to all who need to refer to it, while maintaining the required levels of privacy.  </w:t>
      </w:r>
    </w:p>
    <w:p w14:paraId="09576008" w14:textId="77777777" w:rsidR="00B724C2" w:rsidRPr="00227E87" w:rsidRDefault="00B724C2" w:rsidP="00214C46">
      <w:pPr>
        <w:pStyle w:val="ListParagraph"/>
        <w:numPr>
          <w:ilvl w:val="0"/>
          <w:numId w:val="21"/>
        </w:numPr>
        <w:spacing w:before="240" w:after="240"/>
        <w:ind w:hanging="720"/>
        <w:contextualSpacing w:val="0"/>
        <w:rPr>
          <w:highlight w:val="darkGray"/>
        </w:rPr>
      </w:pPr>
      <w:r w:rsidRPr="00227E87">
        <w:rPr>
          <w:highlight w:val="darkGray"/>
        </w:rPr>
        <w:t xml:space="preserve">State here where you store IHPs e.g. central location, a copy with the child if appropriate, a copy with a responsible adult on a school trip. </w:t>
      </w:r>
    </w:p>
    <w:p w14:paraId="780BC794" w14:textId="77777777" w:rsidR="00B724C2" w:rsidRPr="00227E87" w:rsidRDefault="00B724C2" w:rsidP="00255128">
      <w:pPr>
        <w:pStyle w:val="Heading1"/>
      </w:pPr>
      <w:r w:rsidRPr="00227E87">
        <w:t xml:space="preserve">5. </w:t>
      </w:r>
      <w:r w:rsidRPr="00227E87">
        <w:tab/>
        <w:t xml:space="preserve">Review of a pupil’s healthcare needs </w:t>
      </w:r>
    </w:p>
    <w:p w14:paraId="76F46D34" w14:textId="77777777" w:rsidR="00B724C2" w:rsidRPr="00227E87" w:rsidRDefault="00B724C2" w:rsidP="00255128">
      <w:pPr>
        <w:pStyle w:val="Heading2"/>
        <w:spacing w:before="240"/>
      </w:pPr>
      <w:r w:rsidRPr="00227E87">
        <w:t xml:space="preserve">5.1 </w:t>
      </w:r>
      <w:r w:rsidRPr="00227E87">
        <w:tab/>
        <w:t>Individual healthcare plan (IHP)</w:t>
      </w:r>
    </w:p>
    <w:p w14:paraId="1A0E4839" w14:textId="77777777" w:rsidR="00B724C2" w:rsidRPr="00227E87" w:rsidRDefault="00B724C2" w:rsidP="00214C46">
      <w:pPr>
        <w:pStyle w:val="ListParagraph"/>
        <w:numPr>
          <w:ilvl w:val="0"/>
          <w:numId w:val="22"/>
        </w:numPr>
        <w:spacing w:before="240" w:after="240"/>
        <w:ind w:hanging="720"/>
        <w:contextualSpacing w:val="0"/>
      </w:pPr>
      <w:r w:rsidRPr="00227E87">
        <w:t>The governing body will ensure that all IHPs are reviewed at least annually or more frequently should the IHP state otherwise or should there be new evidence that the needs of the pupil have changed.</w:t>
      </w:r>
    </w:p>
    <w:p w14:paraId="529FDC43" w14:textId="77777777" w:rsidR="00B724C2" w:rsidRPr="00227E87" w:rsidRDefault="00B724C2" w:rsidP="00214C46">
      <w:pPr>
        <w:pStyle w:val="ListParagraph"/>
        <w:numPr>
          <w:ilvl w:val="0"/>
          <w:numId w:val="22"/>
        </w:numPr>
        <w:spacing w:before="240" w:after="240"/>
        <w:ind w:hanging="720"/>
        <w:contextualSpacing w:val="0"/>
      </w:pPr>
      <w:r w:rsidRPr="00227E87">
        <w:t xml:space="preserve">In this review we will involve all key stakeholders where appropriate including – the pupil, parent/carer, education and health professionals and other relevant bodies. Example table provided in appendix 6. </w:t>
      </w:r>
    </w:p>
    <w:p w14:paraId="59D1CE87" w14:textId="77777777" w:rsidR="00B724C2" w:rsidRPr="00227E87" w:rsidRDefault="00B724C2" w:rsidP="00255128">
      <w:pPr>
        <w:pStyle w:val="Heading2"/>
        <w:spacing w:before="240"/>
      </w:pPr>
      <w:r w:rsidRPr="00227E87">
        <w:t xml:space="preserve">5.2 </w:t>
      </w:r>
      <w:r w:rsidRPr="00227E87">
        <w:tab/>
        <w:t xml:space="preserve">No IHP </w:t>
      </w:r>
    </w:p>
    <w:p w14:paraId="60ED093A" w14:textId="77777777" w:rsidR="00B724C2" w:rsidRPr="00227E87" w:rsidRDefault="00B724C2" w:rsidP="00214C46">
      <w:pPr>
        <w:pStyle w:val="ListParagraph"/>
        <w:numPr>
          <w:ilvl w:val="0"/>
          <w:numId w:val="23"/>
        </w:numPr>
        <w:spacing w:before="240" w:after="240"/>
        <w:ind w:hanging="720"/>
        <w:contextualSpacing w:val="0"/>
      </w:pPr>
      <w:r w:rsidRPr="00227E87">
        <w:t xml:space="preserve">For pupils with a healthcare need without an IHP we will undertake a review every </w:t>
      </w:r>
      <w:r w:rsidRPr="00227E87">
        <w:rPr>
          <w:highlight w:val="darkGray"/>
        </w:rPr>
        <w:t>insert frequency here (e.g. every term).</w:t>
      </w:r>
      <w:r w:rsidRPr="00227E87">
        <w:t xml:space="preserve"> </w:t>
      </w:r>
    </w:p>
    <w:p w14:paraId="0087DD67" w14:textId="77777777" w:rsidR="00B724C2" w:rsidRPr="00227E87" w:rsidRDefault="00B724C2" w:rsidP="00255128">
      <w:pPr>
        <w:pStyle w:val="Heading1"/>
      </w:pPr>
      <w:r w:rsidRPr="00227E87">
        <w:lastRenderedPageBreak/>
        <w:t xml:space="preserve">6. </w:t>
      </w:r>
      <w:r w:rsidRPr="00227E87">
        <w:tab/>
        <w:t>Sharing and recording information</w:t>
      </w:r>
    </w:p>
    <w:p w14:paraId="77455809" w14:textId="77777777" w:rsidR="00B724C2" w:rsidRPr="00227E87" w:rsidRDefault="00B724C2" w:rsidP="00214C46">
      <w:pPr>
        <w:pStyle w:val="ListParagraph"/>
        <w:numPr>
          <w:ilvl w:val="0"/>
          <w:numId w:val="24"/>
        </w:numPr>
        <w:spacing w:before="240" w:after="240"/>
        <w:ind w:hanging="720"/>
        <w:contextualSpacing w:val="0"/>
        <w:rPr>
          <w:rFonts w:cs="Arial"/>
        </w:rPr>
      </w:pPr>
      <w:r w:rsidRPr="00227E87">
        <w:rPr>
          <w:rFonts w:cs="Arial"/>
        </w:rPr>
        <w:t xml:space="preserve">The governing body has ensured that we have clear communication arrangements in place in relation to the healthcare needs of pupils.  This must done in line with the GDPR/Data Protection Act 2018 and the </w:t>
      </w:r>
      <w:r w:rsidRPr="00227E87">
        <w:rPr>
          <w:rFonts w:cs="Arial"/>
          <w:highlight w:val="darkGray"/>
        </w:rPr>
        <w:t xml:space="preserve">WASPI Information Sharing Policy </w:t>
      </w:r>
      <w:hyperlink r:id="rId18" w:history="1">
        <w:r w:rsidRPr="00227E87">
          <w:rPr>
            <w:rStyle w:val="Hyperlink"/>
            <w:rFonts w:cs="Arial"/>
            <w:color w:val="000000" w:themeColor="text1"/>
          </w:rPr>
          <w:t>(www.waspi.org</w:t>
        </w:r>
      </w:hyperlink>
      <w:r w:rsidRPr="00227E87">
        <w:rPr>
          <w:rFonts w:cs="Arial"/>
        </w:rPr>
        <w:t xml:space="preserve">).  </w:t>
      </w:r>
    </w:p>
    <w:p w14:paraId="0DF5C344" w14:textId="77777777" w:rsidR="00B724C2" w:rsidRPr="00227E87" w:rsidRDefault="00B724C2" w:rsidP="00214C46">
      <w:pPr>
        <w:pStyle w:val="ListParagraph"/>
        <w:numPr>
          <w:ilvl w:val="0"/>
          <w:numId w:val="24"/>
        </w:numPr>
        <w:spacing w:before="240" w:after="240"/>
        <w:ind w:hanging="720"/>
        <w:contextualSpacing w:val="0"/>
      </w:pPr>
      <w:r w:rsidRPr="00227E87">
        <w:t xml:space="preserve">Our managing healthcare needs policy and the information sharing policy is made available to parents/carers via </w:t>
      </w:r>
      <w:r w:rsidRPr="00227E87">
        <w:rPr>
          <w:highlight w:val="darkGray"/>
        </w:rPr>
        <w:t>insert details here e.g. website, regular letters to parents/carers, web link in an IHP.</w:t>
      </w:r>
      <w:r w:rsidRPr="00227E87">
        <w:t xml:space="preserve"> </w:t>
      </w:r>
    </w:p>
    <w:p w14:paraId="3DADB3ED" w14:textId="77777777" w:rsidR="00B724C2" w:rsidRPr="00227E87" w:rsidRDefault="00B724C2" w:rsidP="00214C46">
      <w:pPr>
        <w:pStyle w:val="ListParagraph"/>
        <w:numPr>
          <w:ilvl w:val="0"/>
          <w:numId w:val="24"/>
        </w:numPr>
        <w:spacing w:before="240" w:after="240"/>
        <w:ind w:hanging="720"/>
        <w:contextualSpacing w:val="0"/>
      </w:pPr>
      <w:r w:rsidRPr="00227E87">
        <w:t xml:space="preserve">To protect pupil confidentiality, we will discuss with the pupil and parent/carer how we can share information about their healthcare needs.   Parents/carers will be asked to sign a consent form which clearly details the bodies, individuals and methods through which the pupil’s medical information will be shared (appendix 2 and 3).  Because sharing medical information can be a sensitive issue, will we involve the pupil in any decisions as appropriate. </w:t>
      </w:r>
    </w:p>
    <w:p w14:paraId="5E251EDF" w14:textId="707E887C" w:rsidR="00B724C2" w:rsidRPr="00227E87" w:rsidRDefault="00B724C2" w:rsidP="00214C46">
      <w:pPr>
        <w:pStyle w:val="ListParagraph"/>
        <w:numPr>
          <w:ilvl w:val="0"/>
          <w:numId w:val="24"/>
        </w:numPr>
        <w:spacing w:before="240" w:after="240"/>
        <w:ind w:hanging="720"/>
        <w:contextualSpacing w:val="0"/>
      </w:pPr>
      <w:r w:rsidRPr="00227E87">
        <w:rPr>
          <w:bCs/>
        </w:rPr>
        <w:t xml:space="preserve">We will share any information to ensure that teachers, supply teachers, any support staff and temporary staff </w:t>
      </w:r>
      <w:r w:rsidRPr="00227E87">
        <w:t>are aware of the healthcare needs of pupils, including IHPs, particularly if there</w:t>
      </w:r>
      <w:r w:rsidRPr="00227E87">
        <w:rPr>
          <w:bCs/>
        </w:rPr>
        <w:t xml:space="preserve"> </w:t>
      </w:r>
      <w:r w:rsidRPr="00227E87">
        <w:t xml:space="preserve">is a possibility of an emergency situation arising.  This will include any changes to healthcare needs, IHPs and medication.  The sharing and storing of information must comply with the </w:t>
      </w:r>
      <w:hyperlink r:id="rId19" w:history="1">
        <w:r w:rsidRPr="00227E87">
          <w:rPr>
            <w:rStyle w:val="Hyperlink"/>
            <w:color w:val="000000" w:themeColor="text1"/>
          </w:rPr>
          <w:t>GDPR/Data Protection Act 2018</w:t>
        </w:r>
      </w:hyperlink>
      <w:r w:rsidRPr="00227E87">
        <w:t xml:space="preserve"> and not breach the privacy rights of or duty of confidence owed to the individuals.  This will be done</w:t>
      </w:r>
      <w:r w:rsidR="009021D9" w:rsidRPr="00227E87">
        <w:t xml:space="preserve"> </w:t>
      </w:r>
      <w:r w:rsidRPr="00227E87">
        <w:t xml:space="preserve">by: </w:t>
      </w:r>
    </w:p>
    <w:p w14:paraId="0EC04EF7" w14:textId="77777777" w:rsidR="00B724C2" w:rsidRPr="00227E87" w:rsidRDefault="00B724C2" w:rsidP="00B345B9">
      <w:pPr>
        <w:pStyle w:val="ListParagraph"/>
        <w:numPr>
          <w:ilvl w:val="0"/>
          <w:numId w:val="0"/>
        </w:numPr>
        <w:spacing w:before="240" w:after="240"/>
        <w:ind w:left="720"/>
        <w:contextualSpacing w:val="0"/>
        <w:rPr>
          <w:highlight w:val="darkGray"/>
        </w:rPr>
      </w:pPr>
      <w:r w:rsidRPr="00227E87">
        <w:rPr>
          <w:highlight w:val="darkGray"/>
        </w:rPr>
        <w:t xml:space="preserve">Insert details here about how you share healthcare needs information with staff.  </w:t>
      </w:r>
    </w:p>
    <w:p w14:paraId="1C96EACD" w14:textId="4B547084" w:rsidR="00B724C2" w:rsidRPr="00227E87" w:rsidRDefault="00B724C2" w:rsidP="00B345B9">
      <w:pPr>
        <w:pStyle w:val="ListParagraph"/>
        <w:numPr>
          <w:ilvl w:val="0"/>
          <w:numId w:val="0"/>
        </w:numPr>
        <w:spacing w:before="240" w:after="240"/>
        <w:ind w:left="720"/>
        <w:contextualSpacing w:val="0"/>
        <w:rPr>
          <w:highlight w:val="darkGray"/>
        </w:rPr>
      </w:pPr>
      <w:r w:rsidRPr="00227E87">
        <w:rPr>
          <w:highlight w:val="darkGray"/>
        </w:rPr>
        <w:t xml:space="preserve">For example: displaying the information in an appropriate but unobtrusive manner, e.g. use a noticeboard in the staff room to display information on pupils’ high-risk health needs, first aiders and certificates, emergency procedures, etc.  </w:t>
      </w:r>
      <w:r w:rsidRPr="00227E87">
        <w:rPr>
          <w:i/>
          <w:highlight w:val="darkGray"/>
        </w:rPr>
        <w:t>Please note that not all staff use the staff room, that the size of your school could make this form of information-sharing impractical, and that at all times the pupils right to privacy must be taken into account.</w:t>
      </w:r>
      <w:r w:rsidRPr="00227E87">
        <w:rPr>
          <w:highlight w:val="darkGray"/>
        </w:rPr>
        <w:t xml:space="preserve">  For </w:t>
      </w:r>
      <w:r w:rsidR="00255128" w:rsidRPr="00227E87">
        <w:rPr>
          <w:highlight w:val="darkGray"/>
        </w:rPr>
        <w:t>example,</w:t>
      </w:r>
      <w:r w:rsidRPr="00227E87">
        <w:rPr>
          <w:highlight w:val="darkGray"/>
        </w:rPr>
        <w:t xml:space="preserve"> do the public access to staff room and see the noticeboard?</w:t>
      </w:r>
    </w:p>
    <w:p w14:paraId="610FF552" w14:textId="77777777" w:rsidR="00B724C2" w:rsidRPr="00227E87" w:rsidRDefault="00B724C2" w:rsidP="00227E87">
      <w:pPr>
        <w:pStyle w:val="ListParagraph"/>
        <w:numPr>
          <w:ilvl w:val="0"/>
          <w:numId w:val="0"/>
        </w:numPr>
        <w:spacing w:before="240" w:after="240"/>
        <w:ind w:left="720"/>
        <w:contextualSpacing w:val="0"/>
        <w:rPr>
          <w:highlight w:val="darkGray"/>
        </w:rPr>
      </w:pPr>
      <w:r w:rsidRPr="00227E87">
        <w:rPr>
          <w:highlight w:val="darkGray"/>
        </w:rPr>
        <w:t>For example: we share information with staff about the healthcare needs of pupils on the schools’ secure intranet or shared drive.</w:t>
      </w:r>
    </w:p>
    <w:p w14:paraId="769C0943" w14:textId="77777777" w:rsidR="00B724C2" w:rsidRPr="00227E87" w:rsidRDefault="00B724C2" w:rsidP="00227E87">
      <w:pPr>
        <w:pStyle w:val="ListParagraph"/>
        <w:numPr>
          <w:ilvl w:val="0"/>
          <w:numId w:val="0"/>
        </w:numPr>
        <w:spacing w:before="240" w:after="240"/>
        <w:ind w:left="720"/>
        <w:contextualSpacing w:val="0"/>
      </w:pPr>
      <w:r w:rsidRPr="00227E87">
        <w:rPr>
          <w:highlight w:val="darkGray"/>
        </w:rPr>
        <w:lastRenderedPageBreak/>
        <w:t>For example:  we use staff meetings to help ensure staff are aware of the healthcare needs of pupils they have or may have contact with.</w:t>
      </w:r>
    </w:p>
    <w:p w14:paraId="103CDEB7" w14:textId="77777777" w:rsidR="00B345B9" w:rsidRDefault="00B724C2" w:rsidP="00214C46">
      <w:pPr>
        <w:pStyle w:val="ListParagraph"/>
        <w:numPr>
          <w:ilvl w:val="0"/>
          <w:numId w:val="24"/>
        </w:numPr>
        <w:spacing w:before="240" w:after="240"/>
        <w:ind w:hanging="720"/>
        <w:contextualSpacing w:val="0"/>
      </w:pPr>
      <w:r w:rsidRPr="00227E87">
        <w:t>We will ensure that our pupils (or their friends) know who to tell if they feel ill, need support or changes to support them.</w:t>
      </w:r>
    </w:p>
    <w:p w14:paraId="3470AC28" w14:textId="1B0310B3" w:rsidR="00B724C2" w:rsidRPr="00227E87" w:rsidRDefault="00B724C2" w:rsidP="00214C46">
      <w:pPr>
        <w:pStyle w:val="ListParagraph"/>
        <w:numPr>
          <w:ilvl w:val="0"/>
          <w:numId w:val="24"/>
        </w:numPr>
        <w:spacing w:before="240" w:after="240"/>
        <w:ind w:hanging="720"/>
        <w:contextualSpacing w:val="0"/>
      </w:pPr>
      <w:r w:rsidRPr="00227E87">
        <w:t>We will</w:t>
      </w:r>
      <w:r w:rsidRPr="00227E87">
        <w:rPr>
          <w:rFonts w:cs="Symbol"/>
        </w:rPr>
        <w:t xml:space="preserve"> </w:t>
      </w:r>
      <w:r w:rsidRPr="00227E87">
        <w:t xml:space="preserve">listen to concerns of pupils’ (or their friends) if they feel ill at </w:t>
      </w:r>
      <w:r w:rsidRPr="00227E87">
        <w:rPr>
          <w:b/>
        </w:rPr>
        <w:t xml:space="preserve">any </w:t>
      </w:r>
      <w:r w:rsidRPr="00227E87">
        <w:t xml:space="preserve">point and consider the need for medical assistance (especially in the case of reported breathing difficulties). </w:t>
      </w:r>
    </w:p>
    <w:p w14:paraId="6923B876" w14:textId="77777777" w:rsidR="00B724C2" w:rsidRPr="00227E87" w:rsidRDefault="00B724C2" w:rsidP="00214C46">
      <w:pPr>
        <w:pStyle w:val="ListParagraph"/>
        <w:numPr>
          <w:ilvl w:val="0"/>
          <w:numId w:val="24"/>
        </w:numPr>
        <w:spacing w:before="240" w:after="240"/>
        <w:ind w:hanging="720"/>
        <w:contextualSpacing w:val="0"/>
      </w:pPr>
      <w:r w:rsidRPr="00227E87">
        <w:t>If a pupil has said they feel ill, all appropriate staff should be made aware; e.g. a pupil had an asthma attack in morning, all other staff the pupil would see later that day need to be aware to look out for any signs of deterioration/further illness. This could include non-teaching staff such as lunchtime staff or reception staff, where appropriate.</w:t>
      </w:r>
    </w:p>
    <w:p w14:paraId="35D65D70" w14:textId="77777777" w:rsidR="00B724C2" w:rsidRPr="00227E87" w:rsidRDefault="00B724C2" w:rsidP="00214C46">
      <w:pPr>
        <w:pStyle w:val="ListParagraph"/>
        <w:numPr>
          <w:ilvl w:val="0"/>
          <w:numId w:val="24"/>
        </w:numPr>
        <w:spacing w:before="240" w:after="240"/>
        <w:ind w:hanging="720"/>
        <w:contextualSpacing w:val="0"/>
      </w:pPr>
      <w:r w:rsidRPr="00227E87">
        <w:rPr>
          <w:bCs/>
        </w:rPr>
        <w:t xml:space="preserve">When pupils are placed with other services for all/some of the time (e.g. pupil referral unit, sixth form education or resource provision) we will ensure that the appropriate healthcare needs information is shared in line with our information sharing policy and with the consent of the parent/carer and pupil. </w:t>
      </w:r>
    </w:p>
    <w:p w14:paraId="44C978A6" w14:textId="77777777" w:rsidR="00B724C2" w:rsidRPr="00227E87" w:rsidRDefault="00B724C2" w:rsidP="00214C46">
      <w:pPr>
        <w:pStyle w:val="ListParagraph"/>
        <w:numPr>
          <w:ilvl w:val="0"/>
          <w:numId w:val="24"/>
        </w:numPr>
        <w:spacing w:before="240" w:after="240"/>
        <w:ind w:hanging="720"/>
        <w:contextualSpacing w:val="0"/>
      </w:pPr>
      <w:r w:rsidRPr="00227E87">
        <w:t xml:space="preserve">We will keep a list of what information has been shared with whom and why, for the pupil or parent/carer to view on request.  This can be accessed by looking at the pupil’s IHP created by the school and/or the medication consent form (appendix 2 and 3).  </w:t>
      </w:r>
    </w:p>
    <w:p w14:paraId="57A338B3" w14:textId="77777777" w:rsidR="00B724C2" w:rsidRPr="00227E87" w:rsidRDefault="00B724C2" w:rsidP="00255128">
      <w:pPr>
        <w:pStyle w:val="Heading1"/>
      </w:pPr>
      <w:r w:rsidRPr="00227E87">
        <w:t xml:space="preserve">7. </w:t>
      </w:r>
      <w:r w:rsidRPr="00227E87">
        <w:tab/>
        <w:t xml:space="preserve">Record keeping </w:t>
      </w:r>
    </w:p>
    <w:p w14:paraId="2BC31BCC" w14:textId="203ADF96" w:rsidR="00B724C2" w:rsidRPr="00227E87" w:rsidRDefault="00B724C2" w:rsidP="00214C46">
      <w:pPr>
        <w:pStyle w:val="ListParagraph"/>
        <w:numPr>
          <w:ilvl w:val="0"/>
          <w:numId w:val="25"/>
        </w:numPr>
        <w:spacing w:before="240" w:after="240"/>
        <w:ind w:hanging="720"/>
        <w:contextualSpacing w:val="0"/>
        <w:rPr>
          <w:highlight w:val="darkGray"/>
        </w:rPr>
      </w:pPr>
      <w:r w:rsidRPr="00227E87">
        <w:rPr>
          <w:highlight w:val="darkGray"/>
        </w:rPr>
        <w:t xml:space="preserve">State here how you maintain records of </w:t>
      </w:r>
      <w:r w:rsidR="00255128" w:rsidRPr="00227E87">
        <w:rPr>
          <w:highlight w:val="darkGray"/>
        </w:rPr>
        <w:t>pupils’</w:t>
      </w:r>
      <w:r w:rsidRPr="00227E87">
        <w:rPr>
          <w:highlight w:val="darkGray"/>
        </w:rPr>
        <w:t xml:space="preserve"> healthcare needs. </w:t>
      </w:r>
    </w:p>
    <w:p w14:paraId="1B8E01F7" w14:textId="77777777" w:rsidR="009021D9" w:rsidRPr="00227E87" w:rsidRDefault="00B724C2" w:rsidP="00B345B9">
      <w:pPr>
        <w:pStyle w:val="ListParagraph"/>
        <w:numPr>
          <w:ilvl w:val="0"/>
          <w:numId w:val="0"/>
        </w:numPr>
        <w:spacing w:before="240" w:after="240"/>
        <w:ind w:left="720"/>
        <w:contextualSpacing w:val="0"/>
      </w:pPr>
      <w:r w:rsidRPr="00227E87">
        <w:rPr>
          <w:highlight w:val="darkGray"/>
        </w:rPr>
        <w:t>(Please note WG guidance states that the best examples of record keeping include systems where pupils’ healthcare needs records have been computerised to allow quick and easy access by the appropriate staff.  Data systems can also allow for easy access to the required information for staff that may be placed into classrooms where they are not familiar with the healthcare needs of the pupils.  The operation of such systems must comply with the GDPR/Data Protection Act 2018).</w:t>
      </w:r>
      <w:r w:rsidRPr="00227E87">
        <w:t xml:space="preserve">  </w:t>
      </w:r>
    </w:p>
    <w:p w14:paraId="11C10FBC" w14:textId="24F9BB2A" w:rsidR="00B724C2" w:rsidRPr="00227E87" w:rsidRDefault="00B724C2" w:rsidP="00214C46">
      <w:pPr>
        <w:pStyle w:val="ListParagraph"/>
        <w:numPr>
          <w:ilvl w:val="0"/>
          <w:numId w:val="25"/>
        </w:numPr>
        <w:spacing w:before="240" w:after="240"/>
        <w:ind w:hanging="720"/>
        <w:contextualSpacing w:val="0"/>
      </w:pPr>
      <w:r w:rsidRPr="00227E87">
        <w:t xml:space="preserve">New paperwork will be completed whenever there are changes to an IHP, medication or dosage.  We will ensure that the old forms are clearly marked as </w:t>
      </w:r>
      <w:r w:rsidRPr="00227E87">
        <w:lastRenderedPageBreak/>
        <w:t>being no longer relevant and stored in line with the Denbighshire information retention policy.</w:t>
      </w:r>
    </w:p>
    <w:p w14:paraId="323B7952" w14:textId="0461529F" w:rsidR="00B724C2" w:rsidRPr="00227E87" w:rsidRDefault="00B724C2" w:rsidP="00214C46">
      <w:pPr>
        <w:pStyle w:val="ListParagraph"/>
        <w:numPr>
          <w:ilvl w:val="0"/>
          <w:numId w:val="25"/>
        </w:numPr>
        <w:spacing w:before="240" w:after="240"/>
        <w:ind w:hanging="720"/>
        <w:contextualSpacing w:val="0"/>
      </w:pPr>
      <w:r w:rsidRPr="00227E87">
        <w:t xml:space="preserve">The administration of </w:t>
      </w:r>
      <w:r w:rsidR="00B345B9">
        <w:t>ALL</w:t>
      </w:r>
      <w:r w:rsidRPr="00227E87">
        <w:t xml:space="preserve"> medication will be formally recorded using appendix 5.  This includes: emergency medication, non-prescribed medication (e.g. paracetamol) and controlled drugs.  </w:t>
      </w:r>
    </w:p>
    <w:p w14:paraId="4CCD9DB0" w14:textId="77777777" w:rsidR="00B724C2" w:rsidRPr="00227E87" w:rsidRDefault="00B724C2" w:rsidP="00255128">
      <w:pPr>
        <w:pStyle w:val="Heading1"/>
      </w:pPr>
      <w:r w:rsidRPr="00227E87">
        <w:t xml:space="preserve">8. </w:t>
      </w:r>
      <w:r w:rsidRPr="00227E87">
        <w:tab/>
        <w:t xml:space="preserve">Communication with parents/carers </w:t>
      </w:r>
    </w:p>
    <w:p w14:paraId="07274ACC" w14:textId="77777777" w:rsidR="00B724C2" w:rsidRPr="00227E87" w:rsidRDefault="00B724C2" w:rsidP="00214C46">
      <w:pPr>
        <w:pStyle w:val="ListParagraph"/>
        <w:numPr>
          <w:ilvl w:val="0"/>
          <w:numId w:val="26"/>
        </w:numPr>
        <w:spacing w:before="240" w:after="240"/>
        <w:ind w:hanging="720"/>
        <w:contextualSpacing w:val="0"/>
        <w:rPr>
          <w:rFonts w:cs="Arial"/>
          <w:highlight w:val="darkGray"/>
        </w:rPr>
      </w:pPr>
      <w:r w:rsidRPr="00227E87">
        <w:rPr>
          <w:highlight w:val="darkGray"/>
        </w:rPr>
        <w:t xml:space="preserve">State here how you communicate with parents/carers. </w:t>
      </w:r>
    </w:p>
    <w:p w14:paraId="096D3021" w14:textId="77777777" w:rsidR="00B724C2" w:rsidRPr="00227E87" w:rsidRDefault="00B724C2" w:rsidP="00255128">
      <w:pPr>
        <w:ind w:left="720"/>
        <w:rPr>
          <w:color w:val="000000" w:themeColor="text1"/>
          <w:highlight w:val="darkGray"/>
        </w:rPr>
      </w:pPr>
      <w:r w:rsidRPr="00227E87">
        <w:rPr>
          <w:color w:val="000000" w:themeColor="text1"/>
          <w:highlight w:val="darkGray"/>
        </w:rPr>
        <w:t>Note: schools should have a mechanism to communicate with parents/carers about their child’s medication on a daily basis.  Any communication should be on the same day and in writing (e.g. text or email) so that the school has a written record.</w:t>
      </w:r>
    </w:p>
    <w:p w14:paraId="3CDC286C" w14:textId="77777777" w:rsidR="00B724C2" w:rsidRPr="00227E87" w:rsidRDefault="00B724C2" w:rsidP="00255128">
      <w:pPr>
        <w:ind w:left="720"/>
        <w:rPr>
          <w:color w:val="000000" w:themeColor="text1"/>
          <w:highlight w:val="darkGray"/>
        </w:rPr>
      </w:pPr>
      <w:r w:rsidRPr="00227E87">
        <w:rPr>
          <w:color w:val="000000" w:themeColor="text1"/>
          <w:highlight w:val="darkGray"/>
        </w:rPr>
        <w:t xml:space="preserve">This is not always practical, and schools could consider having a system to inform parents/carers in writing by exception. For example: </w:t>
      </w:r>
    </w:p>
    <w:p w14:paraId="6507872E" w14:textId="77777777" w:rsidR="00B724C2" w:rsidRPr="00227E87" w:rsidRDefault="00B724C2" w:rsidP="00214C46">
      <w:pPr>
        <w:pStyle w:val="ListParagraph"/>
        <w:numPr>
          <w:ilvl w:val="0"/>
          <w:numId w:val="64"/>
        </w:numPr>
        <w:ind w:left="1276" w:hanging="425"/>
        <w:rPr>
          <w:rFonts w:cs="Arial"/>
          <w:highlight w:val="darkGray"/>
        </w:rPr>
      </w:pPr>
      <w:r w:rsidRPr="00227E87">
        <w:rPr>
          <w:highlight w:val="darkGray"/>
        </w:rPr>
        <w:t>A child has not had their routine medication administered and why (e.g. refused); this will be done on the same day that it happens</w:t>
      </w:r>
    </w:p>
    <w:p w14:paraId="6CD9E8A5" w14:textId="77777777" w:rsidR="00B724C2" w:rsidRPr="00227E87" w:rsidRDefault="00B724C2" w:rsidP="00214C46">
      <w:pPr>
        <w:pStyle w:val="ListParagraph"/>
        <w:numPr>
          <w:ilvl w:val="0"/>
          <w:numId w:val="64"/>
        </w:numPr>
        <w:ind w:left="1276" w:hanging="425"/>
        <w:rPr>
          <w:highlight w:val="darkGray"/>
        </w:rPr>
      </w:pPr>
      <w:r w:rsidRPr="00227E87">
        <w:rPr>
          <w:highlight w:val="darkGray"/>
        </w:rPr>
        <w:t>Child has had emergency medication administered, and the reason why; this will be done on the same day that it happens</w:t>
      </w:r>
    </w:p>
    <w:p w14:paraId="7EBEE239" w14:textId="77777777" w:rsidR="00B724C2" w:rsidRPr="00227E87" w:rsidRDefault="00B724C2" w:rsidP="00255128">
      <w:pPr>
        <w:ind w:left="720"/>
        <w:rPr>
          <w:rFonts w:cs="Arial"/>
          <w:color w:val="000000" w:themeColor="text1"/>
        </w:rPr>
      </w:pPr>
      <w:r w:rsidRPr="00227E87">
        <w:rPr>
          <w:rFonts w:cs="Arial"/>
          <w:color w:val="000000" w:themeColor="text1"/>
          <w:highlight w:val="darkGray"/>
        </w:rPr>
        <w:t>The school policy and information to parents/carers should state how the school communicates with parents/carers and that they will be informed by exception, stating the reasons.</w:t>
      </w:r>
      <w:r w:rsidRPr="00227E87">
        <w:rPr>
          <w:rFonts w:cs="Arial"/>
          <w:color w:val="000000" w:themeColor="text1"/>
        </w:rPr>
        <w:t xml:space="preserve"> </w:t>
      </w:r>
    </w:p>
    <w:p w14:paraId="7BF98E47" w14:textId="77777777" w:rsidR="00B724C2" w:rsidRPr="00227E87" w:rsidRDefault="00B724C2" w:rsidP="00255128">
      <w:pPr>
        <w:pStyle w:val="Heading1"/>
      </w:pPr>
      <w:r w:rsidRPr="00227E87">
        <w:t xml:space="preserve">9. </w:t>
      </w:r>
      <w:r w:rsidRPr="00227E87">
        <w:tab/>
        <w:t>Creating an accessible learning environment</w:t>
      </w:r>
    </w:p>
    <w:p w14:paraId="2FD43773" w14:textId="77777777" w:rsidR="00B724C2" w:rsidRPr="00227E87" w:rsidRDefault="00B724C2" w:rsidP="00255128">
      <w:pPr>
        <w:pStyle w:val="Heading2"/>
        <w:spacing w:before="240"/>
      </w:pPr>
      <w:r w:rsidRPr="00227E87">
        <w:t xml:space="preserve">9.1 </w:t>
      </w:r>
      <w:r w:rsidRPr="00227E87">
        <w:tab/>
        <w:t xml:space="preserve">Accessibility </w:t>
      </w:r>
    </w:p>
    <w:p w14:paraId="7B6001C7" w14:textId="77777777" w:rsidR="00B724C2" w:rsidRPr="00227E87" w:rsidRDefault="00B724C2" w:rsidP="00214C46">
      <w:pPr>
        <w:pStyle w:val="ListParagraph"/>
        <w:numPr>
          <w:ilvl w:val="0"/>
          <w:numId w:val="27"/>
        </w:numPr>
        <w:spacing w:before="240" w:after="240"/>
        <w:ind w:hanging="720"/>
        <w:contextualSpacing w:val="0"/>
      </w:pPr>
      <w:r w:rsidRPr="00227E87">
        <w:t>The local authority and the governing body will ensure our school is inclusive and accessible in the fullest sense to pupils with healthcare needs.  This includes the following (please refer to pages 11 – 13); this must be followed:</w:t>
      </w:r>
    </w:p>
    <w:p w14:paraId="51F25894" w14:textId="77777777" w:rsidR="00B724C2" w:rsidRPr="00227E87" w:rsidRDefault="00B724C2" w:rsidP="00214C46">
      <w:pPr>
        <w:pStyle w:val="ListParagraph"/>
        <w:numPr>
          <w:ilvl w:val="0"/>
          <w:numId w:val="28"/>
        </w:numPr>
        <w:spacing w:before="240" w:after="240"/>
        <w:ind w:left="993" w:hanging="284"/>
        <w:contextualSpacing w:val="0"/>
      </w:pPr>
      <w:r w:rsidRPr="00227E87">
        <w:t>Physical access to education setting buildings (this is the primary responsibility of the local authority);</w:t>
      </w:r>
    </w:p>
    <w:p w14:paraId="593CF68A" w14:textId="77777777" w:rsidR="00B724C2" w:rsidRPr="00227E87" w:rsidRDefault="00B724C2" w:rsidP="00214C46">
      <w:pPr>
        <w:pStyle w:val="ListParagraph"/>
        <w:numPr>
          <w:ilvl w:val="0"/>
          <w:numId w:val="28"/>
        </w:numPr>
        <w:spacing w:before="240" w:after="240"/>
        <w:ind w:left="993" w:hanging="284"/>
        <w:contextualSpacing w:val="0"/>
      </w:pPr>
      <w:r w:rsidRPr="00227E87">
        <w:t>Reasonable adjustments – auxiliary/equipment/services (this is the primary responsibility of the governing body and school);</w:t>
      </w:r>
    </w:p>
    <w:p w14:paraId="12CADEA2" w14:textId="77777777" w:rsidR="00B724C2" w:rsidRPr="00227E87" w:rsidRDefault="00B724C2" w:rsidP="00214C46">
      <w:pPr>
        <w:pStyle w:val="ListParagraph"/>
        <w:numPr>
          <w:ilvl w:val="0"/>
          <w:numId w:val="28"/>
        </w:numPr>
        <w:spacing w:before="240" w:after="240"/>
        <w:ind w:left="993" w:hanging="284"/>
        <w:contextualSpacing w:val="0"/>
      </w:pPr>
      <w:r w:rsidRPr="00227E87">
        <w:lastRenderedPageBreak/>
        <w:t>The governing body/schools with the support of the local authority will ensure that such equipment is regularly serviced;</w:t>
      </w:r>
    </w:p>
    <w:p w14:paraId="0BCB9FCE" w14:textId="77777777" w:rsidR="00B724C2" w:rsidRPr="00227E87" w:rsidRDefault="00B724C2" w:rsidP="00214C46">
      <w:pPr>
        <w:pStyle w:val="ListParagraph"/>
        <w:numPr>
          <w:ilvl w:val="0"/>
          <w:numId w:val="28"/>
        </w:numPr>
        <w:spacing w:before="240" w:after="240"/>
        <w:ind w:left="993" w:hanging="284"/>
        <w:contextualSpacing w:val="0"/>
      </w:pPr>
      <w:r w:rsidRPr="00227E87">
        <w:t>Day trips and residential visit (this is the primary responsibility of the governing body and school);</w:t>
      </w:r>
    </w:p>
    <w:p w14:paraId="1DBE6918" w14:textId="77777777" w:rsidR="00B724C2" w:rsidRPr="00227E87" w:rsidRDefault="00B724C2" w:rsidP="00214C46">
      <w:pPr>
        <w:pStyle w:val="ListParagraph"/>
        <w:numPr>
          <w:ilvl w:val="0"/>
          <w:numId w:val="28"/>
        </w:numPr>
        <w:spacing w:before="240" w:after="240"/>
        <w:ind w:left="993" w:hanging="284"/>
        <w:contextualSpacing w:val="0"/>
      </w:pPr>
      <w:r w:rsidRPr="00227E87">
        <w:t>Social interactions (this is the primary responsibility of the governing body and school);</w:t>
      </w:r>
    </w:p>
    <w:p w14:paraId="2CD28D98" w14:textId="77777777" w:rsidR="00B724C2" w:rsidRPr="00227E87" w:rsidRDefault="00B724C2" w:rsidP="00214C46">
      <w:pPr>
        <w:pStyle w:val="ListParagraph"/>
        <w:numPr>
          <w:ilvl w:val="0"/>
          <w:numId w:val="28"/>
        </w:numPr>
        <w:spacing w:before="240" w:after="240"/>
        <w:ind w:left="993" w:hanging="284"/>
        <w:contextualSpacing w:val="0"/>
      </w:pPr>
      <w:r w:rsidRPr="00227E87">
        <w:t>Exercise and physical activity (this is the primary responsibility of the school);</w:t>
      </w:r>
    </w:p>
    <w:p w14:paraId="248ECBD3" w14:textId="77777777" w:rsidR="00B724C2" w:rsidRPr="00227E87" w:rsidRDefault="00B724C2" w:rsidP="00214C46">
      <w:pPr>
        <w:pStyle w:val="ListParagraph"/>
        <w:numPr>
          <w:ilvl w:val="0"/>
          <w:numId w:val="28"/>
        </w:numPr>
        <w:spacing w:before="240" w:after="240"/>
        <w:ind w:left="993" w:hanging="284"/>
        <w:contextualSpacing w:val="0"/>
      </w:pPr>
      <w:r w:rsidRPr="00227E87">
        <w:t>Food management (this is the primary responsibility of the school); and</w:t>
      </w:r>
    </w:p>
    <w:p w14:paraId="152E1BB2" w14:textId="77777777" w:rsidR="00B724C2" w:rsidRPr="00227E87" w:rsidRDefault="00B724C2" w:rsidP="00214C46">
      <w:pPr>
        <w:pStyle w:val="ListParagraph"/>
        <w:numPr>
          <w:ilvl w:val="0"/>
          <w:numId w:val="28"/>
        </w:numPr>
        <w:spacing w:before="240" w:after="240"/>
        <w:ind w:left="993" w:hanging="284"/>
        <w:contextualSpacing w:val="0"/>
      </w:pPr>
      <w:r w:rsidRPr="00227E87">
        <w:t xml:space="preserve">Risk assessments (this is the primary responsibility of the school). </w:t>
      </w:r>
    </w:p>
    <w:p w14:paraId="31EDB5A1" w14:textId="77777777" w:rsidR="00076D72" w:rsidRDefault="00B724C2" w:rsidP="00B345B9">
      <w:pPr>
        <w:pStyle w:val="Heading2"/>
      </w:pPr>
      <w:r w:rsidRPr="00227E87">
        <w:t>9.2</w:t>
      </w:r>
      <w:r w:rsidRPr="00227E87">
        <w:tab/>
        <w:t xml:space="preserve">Qualifications, examinations and national curriculum assessments </w:t>
      </w:r>
    </w:p>
    <w:p w14:paraId="230CAF5F" w14:textId="0CEE6D8F" w:rsidR="00B724C2" w:rsidRPr="00490B1B" w:rsidRDefault="00980650" w:rsidP="00490B1B">
      <w:pPr>
        <w:rPr>
          <w:b/>
        </w:rPr>
      </w:pPr>
      <w:r w:rsidRPr="00490B1B">
        <w:rPr>
          <w:b/>
        </w:rPr>
        <w:t>(</w:t>
      </w:r>
      <w:r w:rsidR="00B724C2" w:rsidRPr="00490B1B">
        <w:rPr>
          <w:b/>
        </w:rPr>
        <w:t>p18 WG guidance)- this must be followed in accordance with the Welsh Government statutory guidance.</w:t>
      </w:r>
    </w:p>
    <w:p w14:paraId="3356E65D" w14:textId="7C4732AE" w:rsidR="00B724C2" w:rsidRPr="00B345B9" w:rsidRDefault="00B724C2" w:rsidP="00214C46">
      <w:pPr>
        <w:pStyle w:val="ListParagraph"/>
        <w:numPr>
          <w:ilvl w:val="0"/>
          <w:numId w:val="29"/>
        </w:numPr>
        <w:spacing w:before="240" w:after="240"/>
        <w:ind w:hanging="720"/>
        <w:contextualSpacing w:val="0"/>
      </w:pPr>
      <w:r w:rsidRPr="00227E87">
        <w:t xml:space="preserve">This is detailed on page 18 of the WG guidance, however we have a </w:t>
      </w:r>
      <w:r w:rsidRPr="00227E87">
        <w:rPr>
          <w:highlight w:val="darkGray"/>
        </w:rPr>
        <w:t xml:space="preserve">separate document (insert name) </w:t>
      </w:r>
      <w:r w:rsidRPr="00227E87">
        <w:t xml:space="preserve">describing the arrangements in this eventuality. </w:t>
      </w:r>
    </w:p>
    <w:p w14:paraId="27D05A40" w14:textId="77777777" w:rsidR="00B724C2" w:rsidRPr="00227E87" w:rsidRDefault="00B724C2" w:rsidP="00214C46">
      <w:pPr>
        <w:pStyle w:val="ListParagraph"/>
        <w:numPr>
          <w:ilvl w:val="0"/>
          <w:numId w:val="29"/>
        </w:numPr>
        <w:spacing w:before="240" w:after="240"/>
        <w:ind w:hanging="720"/>
        <w:contextualSpacing w:val="0"/>
      </w:pPr>
      <w:r w:rsidRPr="00227E87">
        <w:t xml:space="preserve">It is unacceptable practice to request adjustments or additional time at a late stage.  They will have to be applied for in good time.  Consideration must also be given to mock examinations or other tests. </w:t>
      </w:r>
    </w:p>
    <w:p w14:paraId="55BB9F49" w14:textId="77777777" w:rsidR="00490B1B" w:rsidRDefault="00B724C2" w:rsidP="00B345B9">
      <w:pPr>
        <w:pStyle w:val="Heading2"/>
      </w:pPr>
      <w:r w:rsidRPr="00227E87">
        <w:t>9.3</w:t>
      </w:r>
      <w:r w:rsidRPr="00227E87">
        <w:tab/>
        <w:t>Education other than that at school (</w:t>
      </w:r>
      <w:r w:rsidR="00490B1B">
        <w:t>EOTAS) (p19 - 20 WG guidance)</w:t>
      </w:r>
    </w:p>
    <w:p w14:paraId="7D1AF3AB" w14:textId="6F797F15" w:rsidR="00B724C2" w:rsidRPr="00490B1B" w:rsidRDefault="00490B1B" w:rsidP="00490B1B">
      <w:pPr>
        <w:rPr>
          <w:b/>
        </w:rPr>
      </w:pPr>
      <w:r w:rsidRPr="00490B1B">
        <w:rPr>
          <w:b/>
        </w:rPr>
        <w:t>T</w:t>
      </w:r>
      <w:r w:rsidR="00B724C2" w:rsidRPr="00490B1B">
        <w:rPr>
          <w:b/>
        </w:rPr>
        <w:t>his must be followed in accordance with the Welsh Government statutory guidance.</w:t>
      </w:r>
    </w:p>
    <w:p w14:paraId="20AAAA51" w14:textId="77777777" w:rsidR="00B724C2" w:rsidRPr="00227E87" w:rsidRDefault="00B724C2" w:rsidP="00214C46">
      <w:pPr>
        <w:pStyle w:val="ListParagraph"/>
        <w:numPr>
          <w:ilvl w:val="0"/>
          <w:numId w:val="30"/>
        </w:numPr>
        <w:spacing w:before="240" w:after="240"/>
        <w:ind w:hanging="720"/>
        <w:contextualSpacing w:val="0"/>
      </w:pPr>
      <w:r w:rsidRPr="00227E87">
        <w:t xml:space="preserve">This section describes the support available to pupils of compulsory school age who due to their healthcare needs, may not for any period attend a mainstream education setting. </w:t>
      </w:r>
    </w:p>
    <w:p w14:paraId="1E9A462B" w14:textId="77777777" w:rsidR="00B724C2" w:rsidRPr="00227E87" w:rsidRDefault="00B724C2" w:rsidP="00214C46">
      <w:pPr>
        <w:pStyle w:val="ListParagraph"/>
        <w:numPr>
          <w:ilvl w:val="0"/>
          <w:numId w:val="30"/>
        </w:numPr>
        <w:spacing w:before="240" w:after="240"/>
        <w:ind w:hanging="720"/>
        <w:contextualSpacing w:val="0"/>
      </w:pPr>
      <w:r w:rsidRPr="00227E87">
        <w:t>In the case of a short absence from school (less than 15 days), we will provide work to be completed at home, if the pupils condition permits, and will support the pupil to catch up on their return.</w:t>
      </w:r>
    </w:p>
    <w:p w14:paraId="73F52257" w14:textId="77777777" w:rsidR="00B724C2" w:rsidRPr="00227E87" w:rsidRDefault="00B724C2" w:rsidP="00214C46">
      <w:pPr>
        <w:pStyle w:val="ListParagraph"/>
        <w:numPr>
          <w:ilvl w:val="0"/>
          <w:numId w:val="30"/>
        </w:numPr>
        <w:spacing w:before="240" w:after="240"/>
        <w:ind w:hanging="720"/>
        <w:contextualSpacing w:val="0"/>
      </w:pPr>
      <w:r w:rsidRPr="00227E87">
        <w:lastRenderedPageBreak/>
        <w:t xml:space="preserve">In the eventuality that a pupil is absent for more than 15 days (consecutive or cumulative) we will work with the local authority to ensure the needs of the pupil are met.  </w:t>
      </w:r>
    </w:p>
    <w:p w14:paraId="382D685C" w14:textId="77777777" w:rsidR="00490B1B" w:rsidRDefault="00B724C2" w:rsidP="00B345B9">
      <w:pPr>
        <w:pStyle w:val="Heading2"/>
      </w:pPr>
      <w:r w:rsidRPr="00227E87">
        <w:t>9.4</w:t>
      </w:r>
      <w:r w:rsidRPr="00227E87">
        <w:tab/>
        <w:t xml:space="preserve">Integration </w:t>
      </w:r>
      <w:r w:rsidRPr="00227E87">
        <w:rPr>
          <w:rFonts w:cs="Arial"/>
          <w:i/>
        </w:rPr>
        <w:t>(p20 - 21 WG guidance)</w:t>
      </w:r>
    </w:p>
    <w:p w14:paraId="325E06FB" w14:textId="20A9E36C" w:rsidR="00B724C2" w:rsidRPr="00490B1B" w:rsidRDefault="00490B1B" w:rsidP="00490B1B">
      <w:pPr>
        <w:rPr>
          <w:rFonts w:cs="Arial"/>
          <w:b/>
          <w:i/>
        </w:rPr>
      </w:pPr>
      <w:r w:rsidRPr="00490B1B">
        <w:rPr>
          <w:b/>
        </w:rPr>
        <w:t>T</w:t>
      </w:r>
      <w:r w:rsidR="00B724C2" w:rsidRPr="00490B1B">
        <w:rPr>
          <w:b/>
        </w:rPr>
        <w:t>his must be followed in accordance with the Welsh Government statutory guidance.</w:t>
      </w:r>
    </w:p>
    <w:p w14:paraId="7FF8A7DC" w14:textId="77777777" w:rsidR="00980650" w:rsidRPr="00227E87" w:rsidRDefault="00B724C2" w:rsidP="00214C46">
      <w:pPr>
        <w:pStyle w:val="ListParagraph"/>
        <w:numPr>
          <w:ilvl w:val="0"/>
          <w:numId w:val="31"/>
        </w:numPr>
        <w:spacing w:before="240" w:after="240"/>
        <w:ind w:hanging="720"/>
        <w:contextualSpacing w:val="0"/>
      </w:pPr>
      <w:r w:rsidRPr="00227E87">
        <w:t xml:space="preserve">We have a key role to play in the successful integration after diagnosis or reintegration of pupils with healthcare needs.  We will be proactive and work with health professionals and the local authority as appropriate, as well as other pupils in supporting the transition.  We will train staff in a timely manner to assist the pupils return.  The support will be considered by key parties including the pupil and parent/carer, and will be reflected in the pupil’s IHP. </w:t>
      </w:r>
    </w:p>
    <w:p w14:paraId="131229B5" w14:textId="77777777" w:rsidR="00980650" w:rsidRPr="00227E87" w:rsidRDefault="00B724C2" w:rsidP="00214C46">
      <w:pPr>
        <w:pStyle w:val="ListParagraph"/>
        <w:numPr>
          <w:ilvl w:val="0"/>
          <w:numId w:val="31"/>
        </w:numPr>
        <w:spacing w:before="240" w:after="240"/>
        <w:ind w:hanging="720"/>
        <w:contextualSpacing w:val="0"/>
      </w:pPr>
      <w:r w:rsidRPr="00227E87">
        <w:t xml:space="preserve">When a pupil is discharged from hospital appropriate information should be provided to parent/carers which should be shared with us.  We will work with the parent/carer and the hospital to manage the pupils return. </w:t>
      </w:r>
    </w:p>
    <w:p w14:paraId="1DCC60B0" w14:textId="751DCB6E" w:rsidR="00B724C2" w:rsidRPr="00227E87" w:rsidRDefault="00B724C2" w:rsidP="00214C46">
      <w:pPr>
        <w:pStyle w:val="ListParagraph"/>
        <w:numPr>
          <w:ilvl w:val="0"/>
          <w:numId w:val="31"/>
        </w:numPr>
        <w:spacing w:before="240" w:after="240"/>
        <w:ind w:hanging="720"/>
        <w:contextualSpacing w:val="0"/>
      </w:pPr>
      <w:r w:rsidRPr="00227E87">
        <w:t xml:space="preserve">We will work with the local authority to follow up with the pupil after reintegration. </w:t>
      </w:r>
    </w:p>
    <w:p w14:paraId="44A60C4A" w14:textId="77777777" w:rsidR="00B724C2" w:rsidRPr="00227E87" w:rsidRDefault="00B724C2" w:rsidP="00255128">
      <w:pPr>
        <w:pStyle w:val="Heading2"/>
        <w:spacing w:before="240"/>
      </w:pPr>
      <w:r w:rsidRPr="00227E87">
        <w:t>9.5</w:t>
      </w:r>
      <w:r w:rsidRPr="00227E87">
        <w:tab/>
        <w:t xml:space="preserve">School transport </w:t>
      </w:r>
    </w:p>
    <w:p w14:paraId="3132503F" w14:textId="77777777" w:rsidR="00B724C2" w:rsidRPr="00227E87" w:rsidRDefault="00B724C2" w:rsidP="00214C46">
      <w:pPr>
        <w:pStyle w:val="ListParagraph"/>
        <w:numPr>
          <w:ilvl w:val="0"/>
          <w:numId w:val="32"/>
        </w:numPr>
        <w:spacing w:before="240" w:after="240"/>
        <w:ind w:hanging="720"/>
        <w:contextualSpacing w:val="0"/>
      </w:pPr>
      <w:r w:rsidRPr="00227E87">
        <w:t xml:space="preserve">For school transport relating to pupils with healthcare needs we will follow the local authority school transport policy. </w:t>
      </w:r>
    </w:p>
    <w:p w14:paraId="32EBCFFD" w14:textId="77777777" w:rsidR="00B724C2" w:rsidRPr="00227E87" w:rsidRDefault="00B724C2" w:rsidP="00214C46">
      <w:pPr>
        <w:pStyle w:val="ListParagraph"/>
        <w:numPr>
          <w:ilvl w:val="0"/>
          <w:numId w:val="32"/>
        </w:numPr>
        <w:spacing w:before="240" w:after="240"/>
        <w:ind w:hanging="720"/>
        <w:contextualSpacing w:val="0"/>
      </w:pPr>
      <w:r w:rsidRPr="00227E87">
        <w:t xml:space="preserve">Consideration will be given to the transportation of medication on a case by case basis. </w:t>
      </w:r>
    </w:p>
    <w:p w14:paraId="1B96FCBF" w14:textId="77777777" w:rsidR="00B724C2" w:rsidRPr="00227E87" w:rsidRDefault="00B724C2" w:rsidP="00255128">
      <w:pPr>
        <w:pStyle w:val="Heading1"/>
      </w:pPr>
      <w:r w:rsidRPr="00227E87">
        <w:t xml:space="preserve">10. </w:t>
      </w:r>
      <w:r w:rsidRPr="00227E87">
        <w:tab/>
        <w:t xml:space="preserve">Emergency procedures </w:t>
      </w:r>
    </w:p>
    <w:p w14:paraId="0A6AEB14" w14:textId="77777777" w:rsidR="00B724C2" w:rsidRPr="00227E87" w:rsidRDefault="00B724C2" w:rsidP="00214C46">
      <w:pPr>
        <w:pStyle w:val="ListParagraph"/>
        <w:numPr>
          <w:ilvl w:val="0"/>
          <w:numId w:val="33"/>
        </w:numPr>
        <w:spacing w:before="240" w:after="240"/>
        <w:ind w:hanging="720"/>
        <w:contextualSpacing w:val="0"/>
      </w:pPr>
      <w:r w:rsidRPr="00227E87">
        <w:t xml:space="preserve">We have a </w:t>
      </w:r>
      <w:r w:rsidRPr="00227E87">
        <w:rPr>
          <w:highlight w:val="darkGray"/>
        </w:rPr>
        <w:t>policy</w:t>
      </w:r>
      <w:r w:rsidRPr="00227E87">
        <w:t xml:space="preserve"> in place for dealing with emergency situations.  All staff know who is responsible for this policy, who our first aiders are and how to deal with common healthcare needs.</w:t>
      </w:r>
    </w:p>
    <w:p w14:paraId="38FF1D92" w14:textId="77777777" w:rsidR="00B724C2" w:rsidRPr="00227E87" w:rsidRDefault="00B724C2" w:rsidP="00214C46">
      <w:pPr>
        <w:pStyle w:val="ListParagraph"/>
        <w:numPr>
          <w:ilvl w:val="0"/>
          <w:numId w:val="33"/>
        </w:numPr>
        <w:spacing w:before="240" w:after="240"/>
        <w:ind w:hanging="720"/>
        <w:contextualSpacing w:val="0"/>
      </w:pPr>
      <w:r w:rsidRPr="00227E87">
        <w:t xml:space="preserve">In situations requiring emergency assistance we will call 999. </w:t>
      </w:r>
    </w:p>
    <w:p w14:paraId="5BC84D45" w14:textId="77777777" w:rsidR="00B724C2" w:rsidRPr="00227E87" w:rsidRDefault="00B724C2" w:rsidP="00214C46">
      <w:pPr>
        <w:pStyle w:val="ListParagraph"/>
        <w:numPr>
          <w:ilvl w:val="0"/>
          <w:numId w:val="33"/>
        </w:numPr>
        <w:spacing w:before="240" w:after="240"/>
        <w:ind w:hanging="720"/>
        <w:contextualSpacing w:val="0"/>
      </w:pPr>
      <w:r w:rsidRPr="00227E87">
        <w:t xml:space="preserve">The location of pupils’ healthcare records and emergency contact details will be known to staff. </w:t>
      </w:r>
    </w:p>
    <w:p w14:paraId="485DB501" w14:textId="77777777" w:rsidR="00B724C2" w:rsidRPr="00227E87" w:rsidRDefault="00B724C2" w:rsidP="00214C46">
      <w:pPr>
        <w:pStyle w:val="ListParagraph"/>
        <w:numPr>
          <w:ilvl w:val="0"/>
          <w:numId w:val="33"/>
        </w:numPr>
        <w:spacing w:before="240" w:after="240"/>
        <w:ind w:hanging="720"/>
        <w:contextualSpacing w:val="0"/>
      </w:pPr>
      <w:r w:rsidRPr="00227E87">
        <w:lastRenderedPageBreak/>
        <w:t>Other pupils in our school will be told what to do in an emergency, i.e. inform a member of staff immediately.</w:t>
      </w:r>
    </w:p>
    <w:p w14:paraId="6846B675" w14:textId="77777777" w:rsidR="00B724C2" w:rsidRPr="00227E87" w:rsidRDefault="00B724C2" w:rsidP="00214C46">
      <w:pPr>
        <w:pStyle w:val="ListParagraph"/>
        <w:numPr>
          <w:ilvl w:val="0"/>
          <w:numId w:val="33"/>
        </w:numPr>
        <w:spacing w:before="240" w:after="240"/>
        <w:ind w:hanging="720"/>
        <w:contextualSpacing w:val="0"/>
      </w:pPr>
      <w:r w:rsidRPr="00227E87">
        <w:t>If a pupil needs to be taken to hospital, a staff member will stay with them until a parent/carer arrives.  This includes accompanying them in the ambulance to the hospital.  The member of staff will take the appropriate paperwork with them.</w:t>
      </w:r>
    </w:p>
    <w:p w14:paraId="7BD29013" w14:textId="77777777" w:rsidR="00B724C2" w:rsidRPr="00227E87" w:rsidRDefault="00B724C2" w:rsidP="00255128">
      <w:pPr>
        <w:pStyle w:val="Heading1"/>
        <w:rPr>
          <w:rFonts w:cs="Arial"/>
        </w:rPr>
      </w:pPr>
      <w:r w:rsidRPr="00227E87">
        <w:t xml:space="preserve">11. </w:t>
      </w:r>
      <w:r w:rsidRPr="00227E87">
        <w:tab/>
        <w:t xml:space="preserve">Staff allocation and training  </w:t>
      </w:r>
    </w:p>
    <w:p w14:paraId="7496015E" w14:textId="77777777" w:rsidR="00980650" w:rsidRPr="00227E87" w:rsidRDefault="00B724C2" w:rsidP="00214C46">
      <w:pPr>
        <w:pStyle w:val="ListParagraph"/>
        <w:numPr>
          <w:ilvl w:val="0"/>
          <w:numId w:val="34"/>
        </w:numPr>
        <w:spacing w:before="240" w:after="240"/>
        <w:ind w:hanging="862"/>
        <w:contextualSpacing w:val="0"/>
      </w:pPr>
      <w:r w:rsidRPr="00227E87">
        <w:t>The governing body will ensure that staff that volunteer or that are contracted to manage healthcare needs of pupils have access to the appropriate training and guidance.</w:t>
      </w:r>
    </w:p>
    <w:p w14:paraId="52B047E6" w14:textId="35E02FC9" w:rsidR="00B724C2" w:rsidRPr="00227E87" w:rsidRDefault="00B724C2" w:rsidP="00214C46">
      <w:pPr>
        <w:pStyle w:val="ListParagraph"/>
        <w:numPr>
          <w:ilvl w:val="0"/>
          <w:numId w:val="34"/>
        </w:numPr>
        <w:spacing w:before="240" w:after="240"/>
        <w:ind w:hanging="862"/>
        <w:contextualSpacing w:val="0"/>
      </w:pPr>
      <w:r w:rsidRPr="00227E87">
        <w:t xml:space="preserve">This training will be sufficient to ensure that staff are competent, have confidence in their ability to support pupils and fulfil IHP requirements. </w:t>
      </w:r>
      <w:r w:rsidRPr="00227E87">
        <w:rPr>
          <w:highlight w:val="darkGray"/>
        </w:rPr>
        <w:t xml:space="preserve">WG states that you must set out here how a sufficient number of these staff will be identified and supported. </w:t>
      </w:r>
    </w:p>
    <w:p w14:paraId="0D3048D4" w14:textId="77777777" w:rsidR="00B724C2" w:rsidRPr="00227E87" w:rsidRDefault="00B724C2" w:rsidP="00214C46">
      <w:pPr>
        <w:pStyle w:val="ListParagraph"/>
        <w:numPr>
          <w:ilvl w:val="0"/>
          <w:numId w:val="34"/>
        </w:numPr>
        <w:spacing w:before="240" w:after="240"/>
        <w:ind w:hanging="862"/>
        <w:contextualSpacing w:val="0"/>
      </w:pPr>
      <w:r w:rsidRPr="00227E87">
        <w:t xml:space="preserve">The training will be rigorous to ensure that sufficient staff are competent to support a pupil’s healthcare needs e.g. should the usual member of staff be absent. </w:t>
      </w:r>
    </w:p>
    <w:p w14:paraId="4EABB67A" w14:textId="77777777" w:rsidR="00B724C2" w:rsidRPr="00227E87" w:rsidRDefault="00B724C2" w:rsidP="00214C46">
      <w:pPr>
        <w:pStyle w:val="ListParagraph"/>
        <w:numPr>
          <w:ilvl w:val="0"/>
          <w:numId w:val="34"/>
        </w:numPr>
        <w:spacing w:before="240" w:after="240"/>
        <w:ind w:hanging="862"/>
        <w:contextualSpacing w:val="0"/>
      </w:pPr>
      <w:r w:rsidRPr="00227E87">
        <w:t xml:space="preserve">Training may involve an input from the pupil and their parent/carers, but they will never be used as the sole provider of training. </w:t>
      </w:r>
    </w:p>
    <w:p w14:paraId="5F99DCC1" w14:textId="77777777" w:rsidR="00980650" w:rsidRPr="00227E87" w:rsidRDefault="00B724C2" w:rsidP="00214C46">
      <w:pPr>
        <w:pStyle w:val="ListParagraph"/>
        <w:numPr>
          <w:ilvl w:val="0"/>
          <w:numId w:val="34"/>
        </w:numPr>
        <w:spacing w:before="240" w:after="240"/>
        <w:ind w:hanging="862"/>
        <w:contextualSpacing w:val="0"/>
      </w:pPr>
      <w:r w:rsidRPr="00227E87">
        <w:t xml:space="preserve">If a pupil has a complex healthcare need, we will seek input and advice from the school nurse / specialist nurse / other healthcare professionals and the local authority in relation to training and support for staff.  NOTE: schools are encouraged to organise specialist nurse training by cluster where possible. </w:t>
      </w:r>
    </w:p>
    <w:p w14:paraId="57599CB2" w14:textId="630B63B8" w:rsidR="00B724C2" w:rsidRPr="00227E87" w:rsidRDefault="00B724C2" w:rsidP="00214C46">
      <w:pPr>
        <w:pStyle w:val="ListParagraph"/>
        <w:numPr>
          <w:ilvl w:val="0"/>
          <w:numId w:val="34"/>
        </w:numPr>
        <w:spacing w:before="240" w:after="240"/>
        <w:ind w:hanging="862"/>
        <w:contextualSpacing w:val="0"/>
      </w:pPr>
      <w:r w:rsidRPr="00227E87">
        <w:t xml:space="preserve">All staff will be made aware of our Managing Healthcare Needs Policy, common conditions (to ensure recognition of symptoms and understand where to seek appropriate assistance) and staff roles in carrying out healthcare arrangements.  </w:t>
      </w:r>
      <w:r w:rsidRPr="00227E87">
        <w:rPr>
          <w:highlight w:val="darkGray"/>
        </w:rPr>
        <w:t xml:space="preserve">State here how this is done e.g. training session (WG guidance says that this is needed in your policy).  For </w:t>
      </w:r>
      <w:r w:rsidR="00255128" w:rsidRPr="00227E87">
        <w:rPr>
          <w:highlight w:val="darkGray"/>
        </w:rPr>
        <w:t>example,</w:t>
      </w:r>
      <w:r w:rsidRPr="00227E87">
        <w:rPr>
          <w:highlight w:val="darkGray"/>
        </w:rPr>
        <w:t xml:space="preserve"> staff might receive training on the most common medical conditions. </w:t>
      </w:r>
    </w:p>
    <w:p w14:paraId="78998884" w14:textId="77777777" w:rsidR="00B724C2" w:rsidRPr="00227E87" w:rsidRDefault="00B724C2" w:rsidP="00214C46">
      <w:pPr>
        <w:pStyle w:val="ListParagraph"/>
        <w:numPr>
          <w:ilvl w:val="0"/>
          <w:numId w:val="34"/>
        </w:numPr>
        <w:spacing w:before="240" w:after="240"/>
        <w:ind w:hanging="862"/>
        <w:contextualSpacing w:val="0"/>
      </w:pPr>
      <w:r w:rsidRPr="00227E87">
        <w:t xml:space="preserve">New and temporary staff will be made aware of the preventative and emergency measures that are in place so that they can recognise the need for intervention and act quickly.  </w:t>
      </w:r>
      <w:r w:rsidRPr="00227E87">
        <w:rPr>
          <w:highlight w:val="darkGray"/>
        </w:rPr>
        <w:t>State here how this is done.</w:t>
      </w:r>
      <w:r w:rsidRPr="00227E87">
        <w:t xml:space="preserve"> </w:t>
      </w:r>
    </w:p>
    <w:p w14:paraId="51C26CC4" w14:textId="77777777" w:rsidR="00B724C2" w:rsidRPr="00227E87" w:rsidRDefault="00B724C2" w:rsidP="00214C46">
      <w:pPr>
        <w:pStyle w:val="ListParagraph"/>
        <w:numPr>
          <w:ilvl w:val="0"/>
          <w:numId w:val="34"/>
        </w:numPr>
        <w:spacing w:before="240" w:after="240"/>
        <w:ind w:hanging="862"/>
        <w:contextualSpacing w:val="0"/>
      </w:pPr>
      <w:r w:rsidRPr="00227E87">
        <w:lastRenderedPageBreak/>
        <w:t xml:space="preserve">The movement of trained staff will always be in conjuncture with the pupils they support. </w:t>
      </w:r>
    </w:p>
    <w:p w14:paraId="0DF31086" w14:textId="77777777" w:rsidR="00B724C2" w:rsidRPr="00227E87" w:rsidRDefault="00B724C2" w:rsidP="00214C46">
      <w:pPr>
        <w:pStyle w:val="ListParagraph"/>
        <w:numPr>
          <w:ilvl w:val="0"/>
          <w:numId w:val="34"/>
        </w:numPr>
        <w:spacing w:before="240" w:after="240"/>
        <w:ind w:hanging="862"/>
        <w:contextualSpacing w:val="0"/>
        <w:rPr>
          <w:highlight w:val="darkGray"/>
        </w:rPr>
      </w:pPr>
      <w:r w:rsidRPr="00227E87">
        <w:rPr>
          <w:highlight w:val="darkGray"/>
        </w:rPr>
        <w:t xml:space="preserve">State here your arrangements for when the trained staff usually responsible for administering medication aren’t available.  Note that this should be set out in the IHP, addressed in risk assessments and planning of off-site activities. </w:t>
      </w:r>
    </w:p>
    <w:p w14:paraId="2B97D997" w14:textId="77777777" w:rsidR="00B724C2" w:rsidRPr="00227E87" w:rsidRDefault="00B724C2" w:rsidP="00214C46">
      <w:pPr>
        <w:pStyle w:val="ListParagraph"/>
        <w:numPr>
          <w:ilvl w:val="0"/>
          <w:numId w:val="34"/>
        </w:numPr>
        <w:spacing w:before="240" w:after="240"/>
        <w:ind w:hanging="862"/>
        <w:contextualSpacing w:val="0"/>
      </w:pPr>
      <w:r w:rsidRPr="00227E87">
        <w:t xml:space="preserve">Staff will be asked to sign this policy to say that they have read, understood and will comply with it. </w:t>
      </w:r>
    </w:p>
    <w:p w14:paraId="76B7DB4A" w14:textId="77777777" w:rsidR="00B724C2" w:rsidRPr="00227E87" w:rsidRDefault="00B724C2" w:rsidP="00214C46">
      <w:pPr>
        <w:pStyle w:val="ListParagraph"/>
        <w:numPr>
          <w:ilvl w:val="0"/>
          <w:numId w:val="34"/>
        </w:numPr>
        <w:spacing w:before="240" w:after="240"/>
        <w:ind w:hanging="862"/>
        <w:contextualSpacing w:val="0"/>
      </w:pPr>
      <w:r w:rsidRPr="00227E87">
        <w:t xml:space="preserve">Training records will be maintained, appendix 4. </w:t>
      </w:r>
    </w:p>
    <w:p w14:paraId="0664B021" w14:textId="77777777" w:rsidR="00B724C2" w:rsidRPr="00227E87" w:rsidRDefault="00B724C2" w:rsidP="00255128">
      <w:pPr>
        <w:pStyle w:val="Heading1"/>
      </w:pPr>
      <w:r w:rsidRPr="00227E87">
        <w:t xml:space="preserve">12. </w:t>
      </w:r>
      <w:r w:rsidRPr="00227E87">
        <w:tab/>
        <w:t xml:space="preserve">Day trips, residential visits and work placements </w:t>
      </w:r>
    </w:p>
    <w:p w14:paraId="3AC17F5E" w14:textId="72DE83D7" w:rsidR="00B724C2" w:rsidRPr="00227E87" w:rsidRDefault="00B724C2" w:rsidP="00214C46">
      <w:pPr>
        <w:pStyle w:val="ListParagraph"/>
        <w:numPr>
          <w:ilvl w:val="0"/>
          <w:numId w:val="35"/>
        </w:numPr>
        <w:spacing w:before="240" w:after="240"/>
        <w:ind w:hanging="862"/>
        <w:contextualSpacing w:val="0"/>
      </w:pPr>
      <w:r w:rsidRPr="00227E87">
        <w:t>In line with statutory duties, the governing body actively supports all pupils with healthcare needs to participate in trips and visits.</w:t>
      </w:r>
    </w:p>
    <w:p w14:paraId="308FCC4F" w14:textId="54388220" w:rsidR="00B724C2" w:rsidRPr="00227E87" w:rsidRDefault="00B724C2" w:rsidP="00214C46">
      <w:pPr>
        <w:pStyle w:val="ListParagraph"/>
        <w:numPr>
          <w:ilvl w:val="0"/>
          <w:numId w:val="35"/>
        </w:numPr>
        <w:spacing w:before="240" w:after="240"/>
        <w:ind w:hanging="862"/>
        <w:contextualSpacing w:val="0"/>
      </w:pPr>
      <w:r w:rsidRPr="00227E87">
        <w:t xml:space="preserve">The managing healthcare needs policy and all appendices should apply to the school trip in the same way as it would in school, this also includes section 13.17 about non-prescribed medication.  </w:t>
      </w:r>
    </w:p>
    <w:p w14:paraId="1949F800" w14:textId="150918E0" w:rsidR="00B724C2" w:rsidRPr="00227E87" w:rsidRDefault="00B724C2" w:rsidP="00214C46">
      <w:pPr>
        <w:pStyle w:val="ListParagraph"/>
        <w:numPr>
          <w:ilvl w:val="0"/>
          <w:numId w:val="35"/>
        </w:numPr>
        <w:spacing w:before="240" w:after="240"/>
        <w:ind w:hanging="862"/>
        <w:contextualSpacing w:val="0"/>
        <w:rPr>
          <w:highlight w:val="darkGray"/>
        </w:rPr>
      </w:pPr>
      <w:r w:rsidRPr="00227E87">
        <w:rPr>
          <w:highlight w:val="darkGray"/>
        </w:rPr>
        <w:t xml:space="preserve">We will contact parents/carers in advance by meeting/letter as appropriate which will advise them about planning their child’s healthcare needs / medication for the trip/visit. </w:t>
      </w:r>
    </w:p>
    <w:p w14:paraId="52CFBE17" w14:textId="740ED37B" w:rsidR="00B724C2" w:rsidRPr="00227E87" w:rsidRDefault="00B724C2" w:rsidP="00214C46">
      <w:pPr>
        <w:pStyle w:val="ListParagraph"/>
        <w:numPr>
          <w:ilvl w:val="0"/>
          <w:numId w:val="35"/>
        </w:numPr>
        <w:spacing w:before="240" w:after="240"/>
        <w:ind w:hanging="862"/>
        <w:contextualSpacing w:val="0"/>
        <w:rPr>
          <w:highlight w:val="darkGray"/>
        </w:rPr>
      </w:pPr>
      <w:r w:rsidRPr="00227E87">
        <w:rPr>
          <w:highlight w:val="darkGray"/>
        </w:rPr>
        <w:t xml:space="preserve">All staff supporting a trip/residential visit, including any staff employed by an Independent Provider delivering the activity during the trip/residential visit, will be made of the pupil’s healthcare needs, with consideration for the GDPR/Data Protection Act 2018 and respecting a pupil’s right to privacy.  They will receive the required information to ensure staff are able to provide an equal experience for the pupil.  This information may include health and safety issues, what to do in an emergency and any other additional support, including medication and required equipment. </w:t>
      </w:r>
    </w:p>
    <w:p w14:paraId="055EAF2A" w14:textId="600D0298" w:rsidR="00B724C2" w:rsidRPr="00227E87" w:rsidRDefault="00B724C2" w:rsidP="00214C46">
      <w:pPr>
        <w:pStyle w:val="ListParagraph"/>
        <w:numPr>
          <w:ilvl w:val="0"/>
          <w:numId w:val="35"/>
        </w:numPr>
        <w:spacing w:before="240" w:after="240"/>
        <w:ind w:hanging="862"/>
        <w:contextualSpacing w:val="0"/>
        <w:rPr>
          <w:highlight w:val="darkGray"/>
        </w:rPr>
      </w:pPr>
      <w:r w:rsidRPr="00227E87">
        <w:rPr>
          <w:highlight w:val="darkGray"/>
        </w:rPr>
        <w:t xml:space="preserve">During a trip/visit, any medication which may be needed by a pupil will be carried by the member of staff with the relevant training, or by the pupil if they are competent to self-administer. </w:t>
      </w:r>
    </w:p>
    <w:p w14:paraId="6FA7497D" w14:textId="6DDDE939" w:rsidR="00B724C2" w:rsidRPr="00227E87" w:rsidRDefault="00B724C2" w:rsidP="00214C46">
      <w:pPr>
        <w:pStyle w:val="ListParagraph"/>
        <w:numPr>
          <w:ilvl w:val="0"/>
          <w:numId w:val="35"/>
        </w:numPr>
        <w:spacing w:before="240" w:after="240"/>
        <w:ind w:hanging="862"/>
        <w:contextualSpacing w:val="0"/>
        <w:rPr>
          <w:highlight w:val="darkGray"/>
        </w:rPr>
      </w:pPr>
      <w:r w:rsidRPr="00227E87">
        <w:rPr>
          <w:highlight w:val="darkGray"/>
        </w:rPr>
        <w:t xml:space="preserve">Pupils who may require their medication will be in a group which includes the trained member of staff carrying the medication where possible. </w:t>
      </w:r>
    </w:p>
    <w:p w14:paraId="7FBB2748" w14:textId="3C589525" w:rsidR="00B724C2" w:rsidRPr="00227E87" w:rsidRDefault="00B724C2" w:rsidP="00214C46">
      <w:pPr>
        <w:pStyle w:val="ListParagraph"/>
        <w:numPr>
          <w:ilvl w:val="0"/>
          <w:numId w:val="35"/>
        </w:numPr>
        <w:spacing w:before="240" w:after="240"/>
        <w:ind w:hanging="862"/>
        <w:contextualSpacing w:val="0"/>
        <w:rPr>
          <w:highlight w:val="darkGray"/>
        </w:rPr>
      </w:pPr>
      <w:r w:rsidRPr="00227E87">
        <w:rPr>
          <w:highlight w:val="darkGray"/>
        </w:rPr>
        <w:lastRenderedPageBreak/>
        <w:t xml:space="preserve">If a child turns up to go on a trip without their medication or not enough medication in line with this </w:t>
      </w:r>
      <w:r w:rsidR="00255128" w:rsidRPr="00227E87">
        <w:rPr>
          <w:highlight w:val="darkGray"/>
        </w:rPr>
        <w:t>policy,</w:t>
      </w:r>
      <w:r w:rsidRPr="00227E87">
        <w:rPr>
          <w:highlight w:val="darkGray"/>
        </w:rPr>
        <w:t xml:space="preserve"> then we will contact parents/carers to ask them to bring the medication to school.  If this is not possible, we will have to consider whether it is safe for the child to attend the trip/visit e.g. is the medication for emergencies, life controlling.  The head/delegated person will decide if it is safe for the pupil to attend. </w:t>
      </w:r>
    </w:p>
    <w:p w14:paraId="0BBC420C" w14:textId="77777777" w:rsidR="00B724C2" w:rsidRPr="00227E87" w:rsidRDefault="00B724C2" w:rsidP="00214C46">
      <w:pPr>
        <w:pStyle w:val="ListParagraph"/>
        <w:numPr>
          <w:ilvl w:val="0"/>
          <w:numId w:val="35"/>
        </w:numPr>
        <w:spacing w:before="240" w:after="240"/>
        <w:ind w:hanging="862"/>
        <w:contextualSpacing w:val="0"/>
      </w:pPr>
      <w:r w:rsidRPr="00227E87">
        <w:t xml:space="preserve">When a pupil participates in a work experience placement or similar, appropriate healthcare support will be been agreed and put in place. </w:t>
      </w:r>
    </w:p>
    <w:p w14:paraId="503E8BE4" w14:textId="77777777" w:rsidR="00B724C2" w:rsidRPr="00227E87" w:rsidRDefault="00B724C2" w:rsidP="00255128">
      <w:pPr>
        <w:pStyle w:val="Heading1"/>
      </w:pPr>
      <w:r w:rsidRPr="00227E87">
        <w:t xml:space="preserve">13. Medication </w:t>
      </w:r>
    </w:p>
    <w:p w14:paraId="0A899940" w14:textId="77777777" w:rsidR="00B724C2" w:rsidRPr="00490B1B" w:rsidRDefault="00B724C2" w:rsidP="00490B1B">
      <w:pPr>
        <w:rPr>
          <w:b/>
        </w:rPr>
      </w:pPr>
      <w:r w:rsidRPr="00490B1B">
        <w:rPr>
          <w:b/>
        </w:rPr>
        <w:t xml:space="preserve">Note: where medication is prescribed to be taken in frequencies which allow the daily course of medicine to be administered at home, parents/carers should seek to do so e.g. before and after school and in the evening.  There will be instances where this is not appropriate. </w:t>
      </w:r>
    </w:p>
    <w:p w14:paraId="5BC8E38C" w14:textId="77777777" w:rsidR="00B724C2" w:rsidRPr="00490B1B" w:rsidRDefault="00B724C2" w:rsidP="00490B1B">
      <w:pPr>
        <w:rPr>
          <w:b/>
        </w:rPr>
      </w:pPr>
      <w:r w:rsidRPr="00490B1B">
        <w:rPr>
          <w:b/>
        </w:rPr>
        <w:t>Note: pupils under 16 should never be given aspirin or its derivatives unless prescribed to them.</w:t>
      </w:r>
    </w:p>
    <w:p w14:paraId="44CE4DA6" w14:textId="5C796383" w:rsidR="00B724C2" w:rsidRPr="00227E87" w:rsidRDefault="00ED0209" w:rsidP="00255128">
      <w:pPr>
        <w:pStyle w:val="Heading2"/>
        <w:spacing w:before="240"/>
      </w:pPr>
      <w:r w:rsidRPr="00227E87">
        <w:t>13.1</w:t>
      </w:r>
      <w:r w:rsidRPr="00227E87">
        <w:tab/>
      </w:r>
      <w:r w:rsidR="00B724C2" w:rsidRPr="00227E87">
        <w:t>Supply of medication/devices</w:t>
      </w:r>
    </w:p>
    <w:p w14:paraId="5664E493" w14:textId="2D44E6D9" w:rsidR="00B724C2" w:rsidRPr="00227E87" w:rsidRDefault="00B724C2" w:rsidP="00214C46">
      <w:pPr>
        <w:pStyle w:val="ListParagraph"/>
        <w:numPr>
          <w:ilvl w:val="0"/>
          <w:numId w:val="36"/>
        </w:numPr>
        <w:spacing w:before="240" w:after="240"/>
        <w:ind w:hanging="862"/>
        <w:contextualSpacing w:val="0"/>
      </w:pPr>
      <w:r w:rsidRPr="00227E87">
        <w:t xml:space="preserve">We will </w:t>
      </w:r>
      <w:r w:rsidR="00B345B9">
        <w:t>NOT</w:t>
      </w:r>
      <w:r w:rsidRPr="00227E87">
        <w:t xml:space="preserve"> keep surplus volumes of medication in school, as stated in the consent form.  The exception being where it is in the best interests of the child.</w:t>
      </w:r>
    </w:p>
    <w:p w14:paraId="50FC495C" w14:textId="453F5AC1" w:rsidR="00B724C2" w:rsidRPr="00227E87" w:rsidRDefault="00B724C2" w:rsidP="00214C46">
      <w:pPr>
        <w:pStyle w:val="ListParagraph"/>
        <w:numPr>
          <w:ilvl w:val="0"/>
          <w:numId w:val="36"/>
        </w:numPr>
        <w:spacing w:before="240" w:after="240"/>
        <w:ind w:hanging="862"/>
        <w:contextualSpacing w:val="0"/>
      </w:pPr>
      <w:r w:rsidRPr="00227E87">
        <w:t xml:space="preserve">We will </w:t>
      </w:r>
      <w:r w:rsidR="00B345B9">
        <w:t>NEVER</w:t>
      </w:r>
      <w:r w:rsidRPr="00227E87">
        <w:t xml:space="preserve"> accept any medicines that have been taken out of the original container/packet.  Medication should be in the original container/packet, labelled with the name of the pupil, medication name, dosage and frequency, and expiry date. Staff will never transfer medication from its original container, unless the container breaks, the parent/carer will be informed and appropriate action will be taken.  </w:t>
      </w:r>
    </w:p>
    <w:p w14:paraId="1626D388" w14:textId="7AA7374D" w:rsidR="00D713C6" w:rsidRPr="00227E87" w:rsidRDefault="00B724C2" w:rsidP="00214C46">
      <w:pPr>
        <w:pStyle w:val="ListParagraph"/>
        <w:numPr>
          <w:ilvl w:val="0"/>
          <w:numId w:val="36"/>
        </w:numPr>
        <w:spacing w:before="240" w:after="240"/>
        <w:ind w:hanging="862"/>
        <w:contextualSpacing w:val="0"/>
      </w:pPr>
      <w:r w:rsidRPr="00227E87">
        <w:t>We only accept medication in the following con</w:t>
      </w:r>
      <w:r w:rsidR="00D713C6" w:rsidRPr="00227E87">
        <w:t>dition as per national guidance.  Medication must:</w:t>
      </w:r>
    </w:p>
    <w:p w14:paraId="6A8DCD6A" w14:textId="77777777" w:rsidR="00D713C6" w:rsidRPr="00227E87" w:rsidRDefault="00D713C6" w:rsidP="00214C46">
      <w:pPr>
        <w:pStyle w:val="ListParagraph"/>
        <w:numPr>
          <w:ilvl w:val="0"/>
          <w:numId w:val="37"/>
        </w:numPr>
        <w:tabs>
          <w:tab w:val="left" w:pos="993"/>
        </w:tabs>
        <w:spacing w:before="240" w:after="240"/>
        <w:ind w:left="993" w:hanging="284"/>
        <w:contextualSpacing w:val="0"/>
      </w:pPr>
      <w:r w:rsidRPr="00227E87">
        <w:t>be in date.</w:t>
      </w:r>
    </w:p>
    <w:p w14:paraId="5D0E4082" w14:textId="465AD01C" w:rsidR="00D713C6" w:rsidRPr="00227E87" w:rsidRDefault="00D713C6" w:rsidP="00214C46">
      <w:pPr>
        <w:pStyle w:val="ListParagraph"/>
        <w:numPr>
          <w:ilvl w:val="0"/>
          <w:numId w:val="37"/>
        </w:numPr>
        <w:tabs>
          <w:tab w:val="left" w:pos="993"/>
        </w:tabs>
        <w:spacing w:before="240" w:after="240"/>
        <w:ind w:left="993" w:hanging="284"/>
        <w:contextualSpacing w:val="0"/>
      </w:pPr>
      <w:r w:rsidRPr="00227E87">
        <w:t>have contents correctly and clearly labelled</w:t>
      </w:r>
      <w:r w:rsidR="00227E87" w:rsidRPr="00227E87">
        <w:t>.</w:t>
      </w:r>
    </w:p>
    <w:p w14:paraId="06CDB5BD" w14:textId="77777777" w:rsidR="00D713C6" w:rsidRPr="00227E87" w:rsidRDefault="00D713C6" w:rsidP="00214C46">
      <w:pPr>
        <w:pStyle w:val="ListParagraph"/>
        <w:numPr>
          <w:ilvl w:val="0"/>
          <w:numId w:val="37"/>
        </w:numPr>
        <w:tabs>
          <w:tab w:val="left" w:pos="993"/>
        </w:tabs>
        <w:spacing w:before="240" w:after="240"/>
        <w:ind w:left="993" w:hanging="284"/>
        <w:contextualSpacing w:val="0"/>
      </w:pPr>
      <w:r w:rsidRPr="00227E87">
        <w:t>be labelled with pupil’s name.</w:t>
      </w:r>
    </w:p>
    <w:p w14:paraId="1CC1C677" w14:textId="77777777" w:rsidR="00D713C6" w:rsidRPr="00227E87" w:rsidRDefault="00D713C6" w:rsidP="00214C46">
      <w:pPr>
        <w:pStyle w:val="ListParagraph"/>
        <w:numPr>
          <w:ilvl w:val="0"/>
          <w:numId w:val="37"/>
        </w:numPr>
        <w:tabs>
          <w:tab w:val="left" w:pos="993"/>
        </w:tabs>
        <w:spacing w:before="240" w:after="240"/>
        <w:ind w:left="993" w:hanging="284"/>
        <w:contextualSpacing w:val="0"/>
      </w:pPr>
      <w:r w:rsidRPr="00227E87">
        <w:lastRenderedPageBreak/>
        <w:t>be accompanied with written instructions for administration, dosage, frequency and storage.</w:t>
      </w:r>
    </w:p>
    <w:p w14:paraId="01363170" w14:textId="50E77C8D" w:rsidR="00D713C6" w:rsidRPr="00227E87" w:rsidRDefault="00D713C6" w:rsidP="00214C46">
      <w:pPr>
        <w:pStyle w:val="ListParagraph"/>
        <w:numPr>
          <w:ilvl w:val="0"/>
          <w:numId w:val="37"/>
        </w:numPr>
        <w:tabs>
          <w:tab w:val="left" w:pos="993"/>
        </w:tabs>
        <w:spacing w:before="240" w:after="240"/>
        <w:ind w:left="993" w:hanging="284"/>
        <w:contextualSpacing w:val="0"/>
      </w:pPr>
      <w:r w:rsidRPr="00227E87">
        <w:t>be in its original container/packaging as dispensed by the pharmacist (with the exception of insulin which is generally available via an insulin pen or pump.  Asthma inhalers and spacers must have the label attached to the inhaler).</w:t>
      </w:r>
    </w:p>
    <w:p w14:paraId="2AE53393" w14:textId="77777777" w:rsidR="00B724C2" w:rsidRPr="00227E87" w:rsidRDefault="00B724C2" w:rsidP="00255128">
      <w:pPr>
        <w:pStyle w:val="Heading2"/>
        <w:spacing w:before="240"/>
      </w:pPr>
      <w:r w:rsidRPr="00227E87">
        <w:t>13.2</w:t>
      </w:r>
      <w:r w:rsidRPr="00227E87">
        <w:tab/>
        <w:t>Accepting/returning medication (including transporting it to school)</w:t>
      </w:r>
    </w:p>
    <w:p w14:paraId="35F846F9" w14:textId="051A737F" w:rsidR="00B724C2" w:rsidRPr="00227E87" w:rsidRDefault="00B724C2" w:rsidP="00214C46">
      <w:pPr>
        <w:pStyle w:val="ListParagraph"/>
        <w:numPr>
          <w:ilvl w:val="0"/>
          <w:numId w:val="38"/>
        </w:numPr>
        <w:spacing w:before="240" w:after="240"/>
        <w:ind w:left="709" w:hanging="720"/>
        <w:contextualSpacing w:val="0"/>
        <w:rPr>
          <w:bCs/>
        </w:rPr>
      </w:pPr>
      <w:r w:rsidRPr="00227E87">
        <w:t xml:space="preserve">It is the </w:t>
      </w:r>
      <w:r w:rsidR="00255128" w:rsidRPr="00227E87">
        <w:t>parents’</w:t>
      </w:r>
      <w:r w:rsidRPr="00227E87">
        <w:t>/carers responsibility to get their child’s medication to school.</w:t>
      </w:r>
    </w:p>
    <w:p w14:paraId="54F68419" w14:textId="77777777" w:rsidR="00B724C2" w:rsidRPr="00227E87" w:rsidRDefault="00B724C2" w:rsidP="00214C46">
      <w:pPr>
        <w:pStyle w:val="ListParagraph"/>
        <w:numPr>
          <w:ilvl w:val="0"/>
          <w:numId w:val="38"/>
        </w:numPr>
        <w:spacing w:before="240" w:after="240"/>
        <w:ind w:left="709" w:hanging="720"/>
        <w:contextualSpacing w:val="0"/>
        <w:rPr>
          <w:bCs/>
          <w:highlight w:val="darkGray"/>
        </w:rPr>
      </w:pPr>
      <w:r w:rsidRPr="00227E87">
        <w:rPr>
          <w:highlight w:val="darkGray"/>
        </w:rPr>
        <w:t>We will discuss with parents/carers how the medication with be transported to school and this will be reflected in the consent form (appendix 2).</w:t>
      </w:r>
    </w:p>
    <w:p w14:paraId="19DCD37C" w14:textId="77777777" w:rsidR="00B724C2" w:rsidRPr="00227E87" w:rsidRDefault="00B724C2" w:rsidP="00214C46">
      <w:pPr>
        <w:pStyle w:val="ListParagraph"/>
        <w:numPr>
          <w:ilvl w:val="0"/>
          <w:numId w:val="38"/>
        </w:numPr>
        <w:spacing w:before="240" w:after="240"/>
        <w:ind w:left="709" w:hanging="720"/>
        <w:contextualSpacing w:val="0"/>
        <w:rPr>
          <w:bCs/>
        </w:rPr>
      </w:pPr>
      <w:r w:rsidRPr="00227E87">
        <w:rPr>
          <w:bCs/>
        </w:rPr>
        <w:t xml:space="preserve">Medication will only be returned to parent/carer personally. </w:t>
      </w:r>
    </w:p>
    <w:p w14:paraId="5E0051B8" w14:textId="45CA98AB" w:rsidR="00B724C2" w:rsidRPr="00227E87" w:rsidRDefault="00B724C2" w:rsidP="00214C46">
      <w:pPr>
        <w:pStyle w:val="ListParagraph"/>
        <w:numPr>
          <w:ilvl w:val="0"/>
          <w:numId w:val="38"/>
        </w:numPr>
        <w:spacing w:before="240" w:after="240"/>
        <w:ind w:left="709" w:hanging="720"/>
        <w:contextualSpacing w:val="0"/>
        <w:rPr>
          <w:bCs/>
          <w:highlight w:val="darkGray"/>
        </w:rPr>
      </w:pPr>
      <w:r w:rsidRPr="00227E87">
        <w:rPr>
          <w:highlight w:val="darkGray"/>
        </w:rPr>
        <w:t xml:space="preserve">Secondary schools: Older children may be able to carry/administer their own </w:t>
      </w:r>
      <w:r w:rsidR="00255128" w:rsidRPr="00227E87">
        <w:rPr>
          <w:highlight w:val="darkGray"/>
        </w:rPr>
        <w:t>medication;</w:t>
      </w:r>
      <w:r w:rsidRPr="00227E87">
        <w:rPr>
          <w:highlight w:val="darkGray"/>
        </w:rPr>
        <w:t xml:space="preserve"> </w:t>
      </w:r>
      <w:r w:rsidR="00255128" w:rsidRPr="00227E87">
        <w:rPr>
          <w:highlight w:val="darkGray"/>
        </w:rPr>
        <w:t>however,</w:t>
      </w:r>
      <w:r w:rsidRPr="00227E87">
        <w:rPr>
          <w:highlight w:val="darkGray"/>
        </w:rPr>
        <w:t xml:space="preserve"> parents/carers consent must be obtained first. </w:t>
      </w:r>
    </w:p>
    <w:p w14:paraId="4D4BF2A2" w14:textId="77777777" w:rsidR="00B724C2" w:rsidRPr="00227E87" w:rsidRDefault="00B724C2" w:rsidP="00255128">
      <w:pPr>
        <w:pStyle w:val="Heading2"/>
        <w:spacing w:before="240"/>
      </w:pPr>
      <w:r w:rsidRPr="00227E87">
        <w:t>13.3</w:t>
      </w:r>
      <w:r w:rsidRPr="00227E87">
        <w:tab/>
        <w:t xml:space="preserve">Storage </w:t>
      </w:r>
    </w:p>
    <w:p w14:paraId="75A8152D" w14:textId="613053F4" w:rsidR="00B724C2" w:rsidRPr="00227E87" w:rsidRDefault="00B724C2" w:rsidP="00214C46">
      <w:pPr>
        <w:pStyle w:val="ListParagraph"/>
        <w:numPr>
          <w:ilvl w:val="0"/>
          <w:numId w:val="39"/>
        </w:numPr>
        <w:spacing w:before="240" w:after="240"/>
        <w:ind w:left="646" w:hanging="646"/>
        <w:contextualSpacing w:val="0"/>
      </w:pPr>
      <w:r w:rsidRPr="00227E87">
        <w:t xml:space="preserve">The </w:t>
      </w:r>
      <w:r w:rsidRPr="00227E87">
        <w:rPr>
          <w:highlight w:val="darkGray"/>
        </w:rPr>
        <w:t>head</w:t>
      </w:r>
      <w:r w:rsidR="00D713C6" w:rsidRPr="00227E87">
        <w:rPr>
          <w:highlight w:val="darkGray"/>
        </w:rPr>
        <w:t xml:space="preserve"> </w:t>
      </w:r>
      <w:r w:rsidRPr="00227E87">
        <w:rPr>
          <w:highlight w:val="darkGray"/>
        </w:rPr>
        <w:t xml:space="preserve">teacher/delegated person </w:t>
      </w:r>
      <w:r w:rsidRPr="00227E87">
        <w:t>has the ultimate responsibility for ensuring that medicines are stored safely in the school.</w:t>
      </w:r>
    </w:p>
    <w:p w14:paraId="043A87B1" w14:textId="2C36A35F" w:rsidR="00B724C2" w:rsidRPr="00227E87" w:rsidRDefault="00B724C2" w:rsidP="00214C46">
      <w:pPr>
        <w:pStyle w:val="ListParagraph"/>
        <w:numPr>
          <w:ilvl w:val="0"/>
          <w:numId w:val="39"/>
        </w:numPr>
        <w:spacing w:before="240" w:after="240"/>
        <w:ind w:left="646" w:hanging="646"/>
        <w:contextualSpacing w:val="0"/>
      </w:pPr>
      <w:r w:rsidRPr="00227E87">
        <w:t xml:space="preserve">The </w:t>
      </w:r>
      <w:r w:rsidRPr="00227E87">
        <w:rPr>
          <w:highlight w:val="darkGray"/>
        </w:rPr>
        <w:t>head</w:t>
      </w:r>
      <w:r w:rsidR="00D713C6" w:rsidRPr="00227E87">
        <w:rPr>
          <w:highlight w:val="darkGray"/>
        </w:rPr>
        <w:t xml:space="preserve"> </w:t>
      </w:r>
      <w:r w:rsidRPr="00227E87">
        <w:rPr>
          <w:highlight w:val="darkGray"/>
        </w:rPr>
        <w:t xml:space="preserve">teacher/delegated person </w:t>
      </w:r>
      <w:r w:rsidRPr="00227E87">
        <w:t>will ensure that health risks arising from medicines are controlled in line with the Care of Substances Hazardous to Health Regulations 2002 (COSHH).</w:t>
      </w:r>
    </w:p>
    <w:p w14:paraId="0DF4DBA5" w14:textId="0DAB71A7" w:rsidR="00B724C2" w:rsidRPr="00227E87" w:rsidRDefault="00B724C2" w:rsidP="00214C46">
      <w:pPr>
        <w:pStyle w:val="ListParagraph"/>
        <w:numPr>
          <w:ilvl w:val="0"/>
          <w:numId w:val="39"/>
        </w:numPr>
        <w:spacing w:before="240" w:after="240"/>
        <w:ind w:left="646" w:hanging="646"/>
        <w:contextualSpacing w:val="0"/>
      </w:pPr>
      <w:r w:rsidRPr="00227E87">
        <w:t xml:space="preserve">The </w:t>
      </w:r>
      <w:r w:rsidRPr="00227E87">
        <w:rPr>
          <w:highlight w:val="darkGray"/>
        </w:rPr>
        <w:t>head</w:t>
      </w:r>
      <w:r w:rsidR="00D713C6" w:rsidRPr="00227E87">
        <w:rPr>
          <w:highlight w:val="darkGray"/>
        </w:rPr>
        <w:t xml:space="preserve"> </w:t>
      </w:r>
      <w:r w:rsidRPr="00227E87">
        <w:rPr>
          <w:highlight w:val="darkGray"/>
        </w:rPr>
        <w:t>teacher/delegated person</w:t>
      </w:r>
      <w:r w:rsidRPr="00227E87">
        <w:t xml:space="preserve"> will ensure secure and appropriate storage of medication. </w:t>
      </w:r>
    </w:p>
    <w:p w14:paraId="287BA7E5" w14:textId="629B2CC1" w:rsidR="00B724C2" w:rsidRPr="00227E87" w:rsidRDefault="00B724C2" w:rsidP="00775B1E">
      <w:pPr>
        <w:pStyle w:val="Heading2"/>
        <w:jc w:val="center"/>
      </w:pPr>
      <w:r w:rsidRPr="00227E87">
        <w:t>Table 1 – storage of medication (including controlled drugs)</w:t>
      </w:r>
    </w:p>
    <w:p w14:paraId="2AE4C3F9" w14:textId="00710B54" w:rsidR="00B724C2" w:rsidRDefault="00B724C2" w:rsidP="00255128">
      <w:pPr>
        <w:jc w:val="center"/>
        <w:rPr>
          <w:b/>
          <w:color w:val="000000" w:themeColor="text1"/>
        </w:rPr>
      </w:pPr>
      <w:r w:rsidRPr="00227E87">
        <w:rPr>
          <w:b/>
          <w:color w:val="000000" w:themeColor="text1"/>
        </w:rPr>
        <w:t>Note: we will never store medication under any circumstances in a first aid box.</w:t>
      </w:r>
    </w:p>
    <w:p w14:paraId="431E10BD" w14:textId="419C87EA" w:rsidR="00A61A62" w:rsidRDefault="00A61A62" w:rsidP="008D79C9">
      <w:pPr>
        <w:pBdr>
          <w:top w:val="single" w:sz="4" w:space="1" w:color="auto"/>
          <w:left w:val="single" w:sz="4" w:space="4" w:color="auto"/>
          <w:bottom w:val="single" w:sz="4" w:space="1" w:color="auto"/>
          <w:right w:val="single" w:sz="4" w:space="4" w:color="auto"/>
        </w:pBdr>
        <w:rPr>
          <w:b/>
          <w:color w:val="000000" w:themeColor="text1"/>
        </w:rPr>
      </w:pPr>
      <w:r>
        <w:rPr>
          <w:b/>
          <w:color w:val="000000" w:themeColor="text1"/>
        </w:rPr>
        <w:t>MEDICATION TYPE: NON EMERGENCY MEDICATION</w:t>
      </w:r>
    </w:p>
    <w:p w14:paraId="132D39A8" w14:textId="6797B368" w:rsidR="00A61A62" w:rsidRDefault="00A61A62" w:rsidP="008D79C9">
      <w:pPr>
        <w:pStyle w:val="DCCTableStyle"/>
        <w:pBdr>
          <w:top w:val="single" w:sz="4" w:space="1" w:color="auto"/>
          <w:left w:val="single" w:sz="4" w:space="4" w:color="auto"/>
          <w:bottom w:val="single" w:sz="4" w:space="1" w:color="auto"/>
          <w:right w:val="single" w:sz="4" w:space="4" w:color="auto"/>
        </w:pBdr>
        <w:spacing w:before="240" w:after="240" w:line="360" w:lineRule="auto"/>
        <w:rPr>
          <w:b/>
          <w:color w:val="000000" w:themeColor="text1"/>
        </w:rPr>
      </w:pPr>
      <w:r w:rsidRPr="00227E87">
        <w:rPr>
          <w:color w:val="000000" w:themeColor="text1"/>
        </w:rPr>
        <w:t>All non-emergency medication will be kept in a secure place with appropriate temperature or light controls.  If it is a controlled drug, additional security measures and controls are advisable.</w:t>
      </w:r>
    </w:p>
    <w:p w14:paraId="1BAEEF3C" w14:textId="17F226D7" w:rsidR="00A61A62" w:rsidRPr="00A61A62" w:rsidRDefault="00783897" w:rsidP="008D79C9">
      <w:pPr>
        <w:pBdr>
          <w:top w:val="single" w:sz="4" w:space="1" w:color="auto"/>
          <w:left w:val="single" w:sz="4" w:space="4" w:color="auto"/>
          <w:bottom w:val="single" w:sz="4" w:space="1" w:color="auto"/>
          <w:right w:val="single" w:sz="4" w:space="4" w:color="auto"/>
        </w:pBdr>
        <w:rPr>
          <w:b/>
          <w:color w:val="000000" w:themeColor="text1"/>
        </w:rPr>
      </w:pPr>
      <w:r>
        <w:rPr>
          <w:b/>
          <w:color w:val="000000" w:themeColor="text1"/>
          <w:highlight w:val="darkGray"/>
        </w:rPr>
        <w:lastRenderedPageBreak/>
        <w:t>Location(s) =</w:t>
      </w:r>
    </w:p>
    <w:p w14:paraId="1C18C759" w14:textId="77777777" w:rsidR="00A61A62" w:rsidRDefault="00A61A62" w:rsidP="008D79C9">
      <w:pPr>
        <w:rPr>
          <w:b/>
          <w:color w:val="000000" w:themeColor="text1"/>
        </w:rPr>
      </w:pPr>
    </w:p>
    <w:p w14:paraId="5FCBAEED" w14:textId="37426437" w:rsidR="00A61A62" w:rsidRDefault="00A61A62" w:rsidP="008D79C9">
      <w:pPr>
        <w:pBdr>
          <w:top w:val="single" w:sz="4" w:space="1" w:color="auto"/>
          <w:left w:val="single" w:sz="4" w:space="4" w:color="auto"/>
          <w:bottom w:val="single" w:sz="4" w:space="1" w:color="auto"/>
          <w:right w:val="single" w:sz="4" w:space="4" w:color="auto"/>
        </w:pBdr>
        <w:rPr>
          <w:b/>
          <w:color w:val="000000" w:themeColor="text1"/>
        </w:rPr>
      </w:pPr>
      <w:r>
        <w:rPr>
          <w:b/>
          <w:color w:val="000000" w:themeColor="text1"/>
        </w:rPr>
        <w:t xml:space="preserve">MEDICATION TYPE: REFRIGERATED </w:t>
      </w:r>
    </w:p>
    <w:p w14:paraId="6C358366" w14:textId="77777777" w:rsidR="00A61A62" w:rsidRPr="00227E87" w:rsidRDefault="00A61A62" w:rsidP="008D79C9">
      <w:pPr>
        <w:pStyle w:val="DCCTableStyle"/>
        <w:pBdr>
          <w:top w:val="single" w:sz="4" w:space="1" w:color="auto"/>
          <w:left w:val="single" w:sz="4" w:space="4" w:color="auto"/>
          <w:bottom w:val="single" w:sz="4" w:space="1" w:color="auto"/>
          <w:right w:val="single" w:sz="4" w:space="4" w:color="auto"/>
        </w:pBdr>
        <w:spacing w:before="240" w:after="240" w:line="360" w:lineRule="auto"/>
        <w:rPr>
          <w:color w:val="000000" w:themeColor="text1"/>
        </w:rPr>
      </w:pPr>
      <w:r w:rsidRPr="00227E87">
        <w:rPr>
          <w:color w:val="000000" w:themeColor="text1"/>
        </w:rPr>
        <w:t xml:space="preserve">Some medicines need to be refrigerated. The refrigerator temperature will need to be regularly monitored to ensure it is in line with storage requirements. </w:t>
      </w:r>
    </w:p>
    <w:p w14:paraId="5BFEC4E8" w14:textId="77777777" w:rsidR="00A61A62" w:rsidRPr="00227E87" w:rsidRDefault="00A61A62" w:rsidP="008D79C9">
      <w:pPr>
        <w:pStyle w:val="DCCTableStyle"/>
        <w:pBdr>
          <w:top w:val="single" w:sz="4" w:space="1" w:color="auto"/>
          <w:left w:val="single" w:sz="4" w:space="4" w:color="auto"/>
          <w:bottom w:val="single" w:sz="4" w:space="1" w:color="auto"/>
          <w:right w:val="single" w:sz="4" w:space="4" w:color="auto"/>
        </w:pBdr>
        <w:spacing w:before="240" w:after="240" w:line="360" w:lineRule="auto"/>
        <w:rPr>
          <w:color w:val="000000" w:themeColor="text1"/>
        </w:rPr>
      </w:pPr>
      <w:r w:rsidRPr="00227E87">
        <w:rPr>
          <w:color w:val="000000" w:themeColor="text1"/>
        </w:rPr>
        <w:t xml:space="preserve">Medicines can be kept in a refrigerator containing food, but should be in an airtight container and clearly labelled. </w:t>
      </w:r>
    </w:p>
    <w:p w14:paraId="616ECD32" w14:textId="7FDF8E46" w:rsidR="00A61A62" w:rsidRDefault="00A61A62" w:rsidP="008D79C9">
      <w:pPr>
        <w:pBdr>
          <w:top w:val="single" w:sz="4" w:space="1" w:color="auto"/>
          <w:left w:val="single" w:sz="4" w:space="4" w:color="auto"/>
          <w:bottom w:val="single" w:sz="4" w:space="1" w:color="auto"/>
          <w:right w:val="single" w:sz="4" w:space="4" w:color="auto"/>
        </w:pBdr>
        <w:rPr>
          <w:color w:val="000000" w:themeColor="text1"/>
        </w:rPr>
      </w:pPr>
      <w:r w:rsidRPr="00227E87">
        <w:rPr>
          <w:color w:val="000000" w:themeColor="text1"/>
        </w:rPr>
        <w:t>A lockable medical refrigerator should be considered if there is a need to store large quantities of medicine.</w:t>
      </w:r>
    </w:p>
    <w:p w14:paraId="3E6212F5" w14:textId="43067113" w:rsidR="00A61A62" w:rsidRDefault="00A61A62" w:rsidP="008D79C9">
      <w:pPr>
        <w:pBdr>
          <w:top w:val="single" w:sz="4" w:space="1" w:color="auto"/>
          <w:left w:val="single" w:sz="4" w:space="4" w:color="auto"/>
          <w:bottom w:val="single" w:sz="4" w:space="1" w:color="auto"/>
          <w:right w:val="single" w:sz="4" w:space="4" w:color="auto"/>
        </w:pBdr>
        <w:rPr>
          <w:b/>
          <w:color w:val="000000" w:themeColor="text1"/>
        </w:rPr>
      </w:pPr>
      <w:r w:rsidRPr="00A61A62">
        <w:rPr>
          <w:b/>
          <w:color w:val="000000" w:themeColor="text1"/>
          <w:highlight w:val="darkGray"/>
        </w:rPr>
        <w:t>Location(s) =</w:t>
      </w:r>
    </w:p>
    <w:p w14:paraId="2D8EDDE5" w14:textId="77777777" w:rsidR="004244EE" w:rsidRDefault="004244EE" w:rsidP="008D79C9">
      <w:pPr>
        <w:rPr>
          <w:b/>
          <w:color w:val="000000" w:themeColor="text1"/>
        </w:rPr>
      </w:pPr>
    </w:p>
    <w:p w14:paraId="1D303FDF" w14:textId="36E941D2" w:rsidR="00A61A62" w:rsidRDefault="00A61A62" w:rsidP="008D79C9">
      <w:pPr>
        <w:pBdr>
          <w:top w:val="single" w:sz="4" w:space="1" w:color="auto"/>
          <w:left w:val="single" w:sz="4" w:space="4" w:color="auto"/>
          <w:bottom w:val="single" w:sz="4" w:space="1" w:color="auto"/>
          <w:right w:val="single" w:sz="4" w:space="4" w:color="auto"/>
        </w:pBdr>
        <w:rPr>
          <w:b/>
          <w:color w:val="000000" w:themeColor="text1"/>
        </w:rPr>
      </w:pPr>
      <w:r>
        <w:rPr>
          <w:b/>
          <w:color w:val="000000" w:themeColor="text1"/>
        </w:rPr>
        <w:t>MEDICATION TYPE: EMERGENCY MEDICATION</w:t>
      </w:r>
    </w:p>
    <w:p w14:paraId="0BDB2B2B" w14:textId="77777777" w:rsidR="00A61A62" w:rsidRPr="00227E87" w:rsidRDefault="00A61A62" w:rsidP="008D79C9">
      <w:pPr>
        <w:pStyle w:val="DCCTableStyle"/>
        <w:pBdr>
          <w:top w:val="single" w:sz="4" w:space="1" w:color="auto"/>
          <w:left w:val="single" w:sz="4" w:space="4" w:color="auto"/>
          <w:bottom w:val="single" w:sz="4" w:space="1" w:color="auto"/>
          <w:right w:val="single" w:sz="4" w:space="4" w:color="auto"/>
        </w:pBdr>
        <w:spacing w:before="240" w:after="240" w:line="360" w:lineRule="auto"/>
        <w:rPr>
          <w:color w:val="000000" w:themeColor="text1"/>
        </w:rPr>
      </w:pPr>
      <w:r w:rsidRPr="00227E87">
        <w:rPr>
          <w:color w:val="000000" w:themeColor="text1"/>
        </w:rPr>
        <w:t xml:space="preserve">Emergency medication must be readily available to pupils who require it at all times during the day or at off-site activities. </w:t>
      </w:r>
    </w:p>
    <w:p w14:paraId="7213CD03" w14:textId="77777777" w:rsidR="00A61A62" w:rsidRPr="00227E87" w:rsidRDefault="00A61A62" w:rsidP="008D79C9">
      <w:pPr>
        <w:pStyle w:val="DCCTableStyle"/>
        <w:pBdr>
          <w:top w:val="single" w:sz="4" w:space="1" w:color="auto"/>
          <w:left w:val="single" w:sz="4" w:space="4" w:color="auto"/>
          <w:bottom w:val="single" w:sz="4" w:space="1" w:color="auto"/>
          <w:right w:val="single" w:sz="4" w:space="4" w:color="auto"/>
        </w:pBdr>
        <w:spacing w:before="240" w:after="240" w:line="360" w:lineRule="auto"/>
        <w:rPr>
          <w:color w:val="000000" w:themeColor="text1"/>
        </w:rPr>
      </w:pPr>
      <w:r w:rsidRPr="00227E87">
        <w:rPr>
          <w:color w:val="000000" w:themeColor="text1"/>
        </w:rPr>
        <w:t xml:space="preserve">All staff will be made aware of the location of emergency medication. </w:t>
      </w:r>
    </w:p>
    <w:p w14:paraId="7CACD55C" w14:textId="77777777" w:rsidR="00A61A62" w:rsidRPr="00227E87" w:rsidRDefault="00A61A62" w:rsidP="008D79C9">
      <w:pPr>
        <w:pStyle w:val="DCCTableStyle"/>
        <w:pBdr>
          <w:top w:val="single" w:sz="4" w:space="1" w:color="auto"/>
          <w:left w:val="single" w:sz="4" w:space="4" w:color="auto"/>
          <w:bottom w:val="single" w:sz="4" w:space="1" w:color="auto"/>
          <w:right w:val="single" w:sz="4" w:space="4" w:color="auto"/>
        </w:pBdr>
        <w:spacing w:before="240" w:after="240" w:line="360" w:lineRule="auto"/>
        <w:rPr>
          <w:color w:val="000000" w:themeColor="text1"/>
        </w:rPr>
      </w:pPr>
      <w:r w:rsidRPr="00227E87">
        <w:rPr>
          <w:color w:val="000000" w:themeColor="text1"/>
        </w:rPr>
        <w:t xml:space="preserve">Medicines and devices such as asthma inhalers, blood glucose testing meters and adrenaline auto-injectors (pens) should be readily available to pupils and not locked away. This is particularly important to consider when outside of the education setting’s premises, e.g. on trips. </w:t>
      </w:r>
    </w:p>
    <w:p w14:paraId="71880531" w14:textId="77777777" w:rsidR="00A61A62" w:rsidRPr="00227E87" w:rsidRDefault="00A61A62" w:rsidP="008D79C9">
      <w:pPr>
        <w:pStyle w:val="DCCTableStyle"/>
        <w:pBdr>
          <w:top w:val="single" w:sz="4" w:space="1" w:color="auto"/>
          <w:left w:val="single" w:sz="4" w:space="4" w:color="auto"/>
          <w:bottom w:val="single" w:sz="4" w:space="1" w:color="auto"/>
          <w:right w:val="single" w:sz="4" w:space="4" w:color="auto"/>
        </w:pBdr>
        <w:spacing w:before="240" w:after="240" w:line="360" w:lineRule="auto"/>
        <w:rPr>
          <w:color w:val="000000" w:themeColor="text1"/>
        </w:rPr>
      </w:pPr>
      <w:r w:rsidRPr="00227E87">
        <w:rPr>
          <w:color w:val="000000" w:themeColor="text1"/>
        </w:rPr>
        <w:t>If the emergency medication is a controlled drug it should be kept as securely as possible so as to minimise the risk of unauthorised access</w:t>
      </w:r>
      <w:r>
        <w:rPr>
          <w:color w:val="000000" w:themeColor="text1"/>
        </w:rPr>
        <w:t xml:space="preserve"> </w:t>
      </w:r>
      <w:r w:rsidRPr="00227E87">
        <w:rPr>
          <w:color w:val="000000" w:themeColor="text1"/>
        </w:rPr>
        <w:t>while also allowing quick access if this might be necessary in an emergency. For example, keys should not be held personally by a member of staff.</w:t>
      </w:r>
    </w:p>
    <w:p w14:paraId="2D3248EB" w14:textId="77777777" w:rsidR="00A61A62" w:rsidRDefault="00A61A62" w:rsidP="008D79C9">
      <w:pPr>
        <w:pStyle w:val="DCCTableStyle"/>
        <w:pBdr>
          <w:top w:val="single" w:sz="4" w:space="1" w:color="auto"/>
          <w:left w:val="single" w:sz="4" w:space="4" w:color="auto"/>
          <w:bottom w:val="single" w:sz="4" w:space="1" w:color="auto"/>
          <w:right w:val="single" w:sz="4" w:space="4" w:color="auto"/>
        </w:pBdr>
        <w:spacing w:before="240" w:after="240" w:line="360" w:lineRule="auto"/>
        <w:rPr>
          <w:color w:val="000000" w:themeColor="text1"/>
        </w:rPr>
      </w:pPr>
      <w:r w:rsidRPr="00227E87">
        <w:rPr>
          <w:color w:val="000000" w:themeColor="text1"/>
          <w:highlight w:val="darkGray"/>
        </w:rPr>
        <w:t xml:space="preserve">A pupil who has been prescribed a controlled drug may legally have it in their possession, if they are competent to do so, and they must not pass it to another pupil or other unauthorised person. Monitoring may be necessary.  </w:t>
      </w:r>
    </w:p>
    <w:p w14:paraId="25C08A94" w14:textId="701693D5" w:rsidR="00A61A62" w:rsidRDefault="00A61A62" w:rsidP="008D79C9">
      <w:pPr>
        <w:pStyle w:val="DCCTableStyle"/>
        <w:pBdr>
          <w:top w:val="single" w:sz="4" w:space="1" w:color="auto"/>
          <w:left w:val="single" w:sz="4" w:space="4" w:color="auto"/>
          <w:bottom w:val="single" w:sz="4" w:space="1" w:color="auto"/>
          <w:right w:val="single" w:sz="4" w:space="4" w:color="auto"/>
        </w:pBdr>
        <w:spacing w:before="240" w:after="240" w:line="360" w:lineRule="auto"/>
        <w:rPr>
          <w:b/>
          <w:color w:val="000000" w:themeColor="text1"/>
        </w:rPr>
      </w:pPr>
      <w:r w:rsidRPr="00227E87">
        <w:rPr>
          <w:color w:val="000000" w:themeColor="text1"/>
        </w:rPr>
        <w:t>Where staff administer emergency medication to a pupil, this will be recorded.</w:t>
      </w:r>
    </w:p>
    <w:p w14:paraId="31E6C4CB" w14:textId="325E322B" w:rsidR="00A61A62" w:rsidRPr="00A61A62" w:rsidRDefault="00A61A62" w:rsidP="008D79C9">
      <w:pPr>
        <w:pBdr>
          <w:top w:val="single" w:sz="4" w:space="1" w:color="auto"/>
          <w:left w:val="single" w:sz="4" w:space="4" w:color="auto"/>
          <w:bottom w:val="single" w:sz="4" w:space="1" w:color="auto"/>
          <w:right w:val="single" w:sz="4" w:space="4" w:color="auto"/>
        </w:pBdr>
        <w:rPr>
          <w:b/>
          <w:color w:val="000000" w:themeColor="text1"/>
        </w:rPr>
      </w:pPr>
      <w:r w:rsidRPr="00A61A62">
        <w:rPr>
          <w:b/>
          <w:color w:val="000000" w:themeColor="text1"/>
          <w:highlight w:val="darkGray"/>
        </w:rPr>
        <w:lastRenderedPageBreak/>
        <w:t>Location(s) =</w:t>
      </w:r>
    </w:p>
    <w:p w14:paraId="2EE0C118" w14:textId="77777777" w:rsidR="00A61A62" w:rsidRDefault="00A61A62" w:rsidP="008D79C9">
      <w:pPr>
        <w:rPr>
          <w:color w:val="000000" w:themeColor="text1"/>
        </w:rPr>
      </w:pPr>
    </w:p>
    <w:p w14:paraId="2D8522C1" w14:textId="77777777" w:rsidR="00A61A62" w:rsidRPr="00A61A62" w:rsidRDefault="00A61A62" w:rsidP="008D79C9">
      <w:pPr>
        <w:pBdr>
          <w:top w:val="single" w:sz="4" w:space="1" w:color="auto"/>
          <w:left w:val="single" w:sz="4" w:space="4" w:color="auto"/>
          <w:bottom w:val="single" w:sz="4" w:space="1" w:color="auto"/>
          <w:right w:val="single" w:sz="4" w:space="4" w:color="auto"/>
        </w:pBdr>
        <w:rPr>
          <w:b/>
          <w:color w:val="000000" w:themeColor="text1"/>
        </w:rPr>
      </w:pPr>
      <w:r w:rsidRPr="00A61A62">
        <w:rPr>
          <w:b/>
          <w:color w:val="000000" w:themeColor="text1"/>
        </w:rPr>
        <w:t xml:space="preserve">MEDICATION TYPE: Asthma inhalers </w:t>
      </w:r>
    </w:p>
    <w:p w14:paraId="210ADCC8" w14:textId="798926DB" w:rsidR="00A61A62" w:rsidRDefault="00A61A62" w:rsidP="008D79C9">
      <w:pPr>
        <w:pBdr>
          <w:top w:val="single" w:sz="4" w:space="1" w:color="auto"/>
          <w:left w:val="single" w:sz="4" w:space="4" w:color="auto"/>
          <w:bottom w:val="single" w:sz="4" w:space="1" w:color="auto"/>
          <w:right w:val="single" w:sz="4" w:space="4" w:color="auto"/>
        </w:pBdr>
        <w:rPr>
          <w:color w:val="000000" w:themeColor="text1"/>
        </w:rPr>
      </w:pPr>
      <w:r w:rsidRPr="00227E87">
        <w:rPr>
          <w:color w:val="000000" w:themeColor="text1"/>
        </w:rPr>
        <w:t>Asthma inhalers will be stored in a clean dust free container.</w:t>
      </w:r>
    </w:p>
    <w:p w14:paraId="1DA4A3E2" w14:textId="6ADFC157" w:rsidR="00A61A62" w:rsidRDefault="00A61A62" w:rsidP="008D79C9">
      <w:pPr>
        <w:pBdr>
          <w:top w:val="single" w:sz="4" w:space="1" w:color="auto"/>
          <w:left w:val="single" w:sz="4" w:space="4" w:color="auto"/>
          <w:bottom w:val="single" w:sz="4" w:space="1" w:color="auto"/>
          <w:right w:val="single" w:sz="4" w:space="4" w:color="auto"/>
        </w:pBdr>
        <w:rPr>
          <w:b/>
          <w:color w:val="000000" w:themeColor="text1"/>
        </w:rPr>
      </w:pPr>
      <w:r w:rsidRPr="00A61A62">
        <w:rPr>
          <w:b/>
          <w:color w:val="000000" w:themeColor="text1"/>
          <w:highlight w:val="darkGray"/>
        </w:rPr>
        <w:t>Location(s) =</w:t>
      </w:r>
    </w:p>
    <w:p w14:paraId="1C75E4FC" w14:textId="77777777" w:rsidR="00A61A62" w:rsidRPr="00A61A62" w:rsidRDefault="00A61A62" w:rsidP="00255128">
      <w:pPr>
        <w:pStyle w:val="Heading2"/>
        <w:spacing w:before="240"/>
        <w:rPr>
          <w:b w:val="0"/>
          <w:sz w:val="24"/>
          <w:szCs w:val="24"/>
        </w:rPr>
      </w:pPr>
    </w:p>
    <w:p w14:paraId="3854E5CE" w14:textId="0E278069" w:rsidR="00B724C2" w:rsidRPr="00227E87" w:rsidRDefault="00B724C2" w:rsidP="00255128">
      <w:pPr>
        <w:pStyle w:val="Heading2"/>
        <w:spacing w:before="240"/>
      </w:pPr>
      <w:r w:rsidRPr="00227E87">
        <w:t>13.4</w:t>
      </w:r>
      <w:r w:rsidRPr="00227E87">
        <w:tab/>
        <w:t>Access</w:t>
      </w:r>
    </w:p>
    <w:p w14:paraId="2C00E2A2" w14:textId="77777777" w:rsidR="00B724C2" w:rsidRPr="00227E87" w:rsidRDefault="00B724C2" w:rsidP="00214C46">
      <w:pPr>
        <w:pStyle w:val="ListParagraph"/>
        <w:numPr>
          <w:ilvl w:val="0"/>
          <w:numId w:val="40"/>
        </w:numPr>
        <w:spacing w:before="240" w:after="240"/>
        <w:ind w:hanging="862"/>
        <w:contextualSpacing w:val="0"/>
      </w:pPr>
      <w:r w:rsidRPr="00227E87">
        <w:t xml:space="preserve">It is important for pupils to told and know where their medication is stored and how to access it.  </w:t>
      </w:r>
    </w:p>
    <w:p w14:paraId="685280EB" w14:textId="25091799" w:rsidR="00B724C2" w:rsidRDefault="00B724C2" w:rsidP="00214C46">
      <w:pPr>
        <w:pStyle w:val="ListParagraph"/>
        <w:numPr>
          <w:ilvl w:val="0"/>
          <w:numId w:val="40"/>
        </w:numPr>
        <w:spacing w:before="240" w:after="240"/>
        <w:ind w:hanging="862"/>
        <w:contextualSpacing w:val="0"/>
      </w:pPr>
      <w:r w:rsidRPr="00227E87">
        <w:t xml:space="preserve">We will inform all staff where pupils’ medication is stored and how they can access it in accordance with the Data Protection Act 1998 (point 6 and 7). </w:t>
      </w:r>
    </w:p>
    <w:p w14:paraId="40289B40" w14:textId="6FA3ED07" w:rsidR="00B724C2" w:rsidRPr="00227E87" w:rsidRDefault="00ED0209" w:rsidP="00255128">
      <w:pPr>
        <w:pStyle w:val="Heading2"/>
        <w:spacing w:before="240"/>
      </w:pPr>
      <w:r w:rsidRPr="00227E87">
        <w:t>13.5</w:t>
      </w:r>
      <w:r w:rsidRPr="00227E87">
        <w:tab/>
      </w:r>
      <w:r w:rsidR="00B724C2" w:rsidRPr="00227E87">
        <w:t xml:space="preserve">Disposal </w:t>
      </w:r>
    </w:p>
    <w:p w14:paraId="4708DB9F" w14:textId="77777777" w:rsidR="00B724C2" w:rsidRPr="00227E87" w:rsidRDefault="00B724C2" w:rsidP="00214C46">
      <w:pPr>
        <w:pStyle w:val="ListParagraph"/>
        <w:numPr>
          <w:ilvl w:val="0"/>
          <w:numId w:val="41"/>
        </w:numPr>
        <w:spacing w:before="240" w:after="240"/>
        <w:ind w:left="646" w:hanging="788"/>
        <w:contextualSpacing w:val="0"/>
        <w:rPr>
          <w:b/>
          <w:highlight w:val="darkGray"/>
          <w:u w:val="single"/>
        </w:rPr>
      </w:pPr>
      <w:r w:rsidRPr="00227E87">
        <w:t xml:space="preserve">When no longer required, we will return medication to the parents/carers to arrange for their safe disposal, </w:t>
      </w:r>
      <w:r w:rsidRPr="00227E87">
        <w:rPr>
          <w:highlight w:val="darkGray"/>
        </w:rPr>
        <w:t xml:space="preserve">e.g. at the end of every term/annually or when the medicines are out of date. </w:t>
      </w:r>
    </w:p>
    <w:p w14:paraId="1DD3311A" w14:textId="77777777" w:rsidR="00B724C2" w:rsidRPr="00227E87" w:rsidRDefault="00B724C2" w:rsidP="00214C46">
      <w:pPr>
        <w:pStyle w:val="ListParagraph"/>
        <w:numPr>
          <w:ilvl w:val="0"/>
          <w:numId w:val="41"/>
        </w:numPr>
        <w:spacing w:before="240" w:after="240"/>
        <w:ind w:left="646" w:hanging="788"/>
        <w:contextualSpacing w:val="0"/>
        <w:rPr>
          <w:b/>
          <w:u w:val="single"/>
        </w:rPr>
      </w:pPr>
      <w:r w:rsidRPr="00227E87">
        <w:t>In the event that the parents/carers are unavailable, then we will seek advice from our school nurse on the disposal of unused medication left in school.  If they are unavailable, the medication will be handed into a local pharmacy.</w:t>
      </w:r>
    </w:p>
    <w:p w14:paraId="4EFBFB6B" w14:textId="77777777" w:rsidR="00B724C2" w:rsidRPr="00227E87" w:rsidRDefault="00B724C2" w:rsidP="00214C46">
      <w:pPr>
        <w:pStyle w:val="ListParagraph"/>
        <w:numPr>
          <w:ilvl w:val="0"/>
          <w:numId w:val="41"/>
        </w:numPr>
        <w:spacing w:before="240" w:after="240"/>
        <w:ind w:left="646" w:hanging="788"/>
        <w:contextualSpacing w:val="0"/>
        <w:rPr>
          <w:b/>
          <w:u w:val="single"/>
        </w:rPr>
      </w:pPr>
      <w:r w:rsidRPr="00227E87">
        <w:t>We will always use sharps boxes for the disposal of needles and other sharps and dispose of appropriately.</w:t>
      </w:r>
    </w:p>
    <w:p w14:paraId="33E91BE7" w14:textId="77777777" w:rsidR="00B724C2" w:rsidRPr="00227E87" w:rsidRDefault="00B724C2" w:rsidP="00255128">
      <w:pPr>
        <w:pStyle w:val="Heading2"/>
        <w:spacing w:before="240"/>
      </w:pPr>
      <w:r w:rsidRPr="00227E87">
        <w:t>13.6</w:t>
      </w:r>
      <w:r w:rsidRPr="00227E87">
        <w:tab/>
        <w:t xml:space="preserve">Administration </w:t>
      </w:r>
    </w:p>
    <w:p w14:paraId="10E03334" w14:textId="424345FF" w:rsidR="00B724C2" w:rsidRPr="008D79C9" w:rsidRDefault="00B724C2" w:rsidP="00214C46">
      <w:pPr>
        <w:pStyle w:val="ListParagraph"/>
        <w:numPr>
          <w:ilvl w:val="0"/>
          <w:numId w:val="42"/>
        </w:numPr>
        <w:spacing w:before="240" w:after="240"/>
        <w:ind w:hanging="862"/>
        <w:contextualSpacing w:val="0"/>
      </w:pPr>
      <w:r w:rsidRPr="008D79C9">
        <w:t xml:space="preserve">Where a pupil is under 16, assistance or administration of prescribed or non-prescribed medicines requires written parent/carer consent, unless </w:t>
      </w:r>
      <w:proofErr w:type="spellStart"/>
      <w:r w:rsidRPr="008D79C9">
        <w:t>Gillick</w:t>
      </w:r>
      <w:proofErr w:type="spellEnd"/>
      <w:r w:rsidRPr="008D79C9">
        <w:t xml:space="preserve"> competence is recorded.</w:t>
      </w:r>
    </w:p>
    <w:p w14:paraId="6EEE6877" w14:textId="57AFD19A" w:rsidR="00B724C2" w:rsidRPr="00227E87" w:rsidRDefault="00B724C2" w:rsidP="00214C46">
      <w:pPr>
        <w:pStyle w:val="ListParagraph"/>
        <w:numPr>
          <w:ilvl w:val="0"/>
          <w:numId w:val="42"/>
        </w:numPr>
        <w:spacing w:before="240" w:after="240"/>
        <w:ind w:hanging="862"/>
        <w:contextualSpacing w:val="0"/>
      </w:pPr>
      <w:r w:rsidRPr="00227E87">
        <w:t xml:space="preserve">Parents/carers must make a formal request with their written consent for the school for staff to administer </w:t>
      </w:r>
      <w:r w:rsidR="00187E48" w:rsidRPr="00227E87">
        <w:t>ANY</w:t>
      </w:r>
      <w:r w:rsidRPr="00227E87">
        <w:t xml:space="preserve"> medication to their child, including when it forms part of an IHP (appendix 2). </w:t>
      </w:r>
    </w:p>
    <w:p w14:paraId="4B2A8DC6" w14:textId="77777777" w:rsidR="00B724C2" w:rsidRPr="00227E87" w:rsidRDefault="00B724C2" w:rsidP="00214C46">
      <w:pPr>
        <w:pStyle w:val="ListParagraph"/>
        <w:numPr>
          <w:ilvl w:val="0"/>
          <w:numId w:val="42"/>
        </w:numPr>
        <w:spacing w:before="240" w:after="240"/>
        <w:ind w:hanging="862"/>
        <w:contextualSpacing w:val="0"/>
      </w:pPr>
      <w:r w:rsidRPr="00227E87">
        <w:lastRenderedPageBreak/>
        <w:t xml:space="preserve">One consent form must be completed for each medication. </w:t>
      </w:r>
    </w:p>
    <w:p w14:paraId="69DF689E" w14:textId="6F4DE7C9" w:rsidR="00B724C2" w:rsidRPr="00227E87" w:rsidRDefault="00B724C2" w:rsidP="00214C46">
      <w:pPr>
        <w:pStyle w:val="ListParagraph"/>
        <w:numPr>
          <w:ilvl w:val="0"/>
          <w:numId w:val="42"/>
        </w:numPr>
        <w:spacing w:before="240" w:after="240"/>
        <w:ind w:hanging="862"/>
        <w:contextualSpacing w:val="0"/>
      </w:pPr>
      <w:r w:rsidRPr="00227E87">
        <w:t xml:space="preserve">It is necessary for the </w:t>
      </w:r>
      <w:r w:rsidRPr="00227E87">
        <w:rPr>
          <w:highlight w:val="darkGray"/>
        </w:rPr>
        <w:t>head</w:t>
      </w:r>
      <w:r w:rsidR="00D713C6" w:rsidRPr="00227E87">
        <w:rPr>
          <w:highlight w:val="darkGray"/>
        </w:rPr>
        <w:t xml:space="preserve"> </w:t>
      </w:r>
      <w:r w:rsidRPr="00227E87">
        <w:rPr>
          <w:highlight w:val="darkGray"/>
        </w:rPr>
        <w:t>teacher / delegated person</w:t>
      </w:r>
      <w:r w:rsidRPr="00227E87">
        <w:t xml:space="preserve"> to formally agree to the request to administer medication and the completed and signed paperwork must in place before it can be administered (appendix 2).   In the head</w:t>
      </w:r>
      <w:r w:rsidR="00D713C6" w:rsidRPr="00227E87">
        <w:t xml:space="preserve"> </w:t>
      </w:r>
      <w:r w:rsidRPr="00227E87">
        <w:t>teachers</w:t>
      </w:r>
      <w:r w:rsidR="00187E48" w:rsidRPr="00227E87">
        <w:t>’</w:t>
      </w:r>
      <w:r w:rsidRPr="00227E87">
        <w:t xml:space="preserve"> absence </w:t>
      </w:r>
      <w:r w:rsidR="00C81AC2" w:rsidRPr="00C81AC2">
        <w:rPr>
          <w:highlight w:val="darkGray"/>
        </w:rPr>
        <w:t>INSERT NAME</w:t>
      </w:r>
      <w:r w:rsidRPr="00227E87">
        <w:t xml:space="preserve"> will take on this responsibility. In the interim, parents/carers will be permitted to administer the medication themselves. </w:t>
      </w:r>
    </w:p>
    <w:p w14:paraId="61A4480E" w14:textId="462FB906" w:rsidR="00B724C2" w:rsidRPr="00227E87" w:rsidRDefault="00B724C2" w:rsidP="00214C46">
      <w:pPr>
        <w:pStyle w:val="ListParagraph"/>
        <w:numPr>
          <w:ilvl w:val="0"/>
          <w:numId w:val="42"/>
        </w:numPr>
        <w:spacing w:before="240" w:after="240"/>
        <w:ind w:hanging="862"/>
        <w:contextualSpacing w:val="0"/>
      </w:pPr>
      <w:r w:rsidRPr="00227E87">
        <w:t xml:space="preserve">In line with WG guidance only the suitably trained staff will administer medication in accordance with the pupils current IHP and/or the completed administration of medication consent form. </w:t>
      </w:r>
    </w:p>
    <w:p w14:paraId="766D3D9D" w14:textId="77777777" w:rsidR="00B724C2" w:rsidRPr="00227E87" w:rsidRDefault="00B724C2" w:rsidP="00214C46">
      <w:pPr>
        <w:pStyle w:val="ListParagraph"/>
        <w:numPr>
          <w:ilvl w:val="0"/>
          <w:numId w:val="42"/>
        </w:numPr>
        <w:spacing w:before="240" w:after="240"/>
        <w:ind w:hanging="862"/>
        <w:contextualSpacing w:val="0"/>
      </w:pPr>
      <w:r w:rsidRPr="00227E87">
        <w:t xml:space="preserve">If the trained or approved members of staff who are usually responsible for administering medication to a pupil are not available, the pupil’s IHP will set out how alternative arrangements to provide support will take place.  </w:t>
      </w:r>
    </w:p>
    <w:p w14:paraId="7713E7E6" w14:textId="77777777" w:rsidR="00187E48" w:rsidRPr="00227E87" w:rsidRDefault="00D713C6" w:rsidP="007A1BCF">
      <w:pPr>
        <w:pStyle w:val="ListParagraph"/>
        <w:numPr>
          <w:ilvl w:val="0"/>
          <w:numId w:val="0"/>
        </w:numPr>
        <w:pBdr>
          <w:top w:val="single" w:sz="4" w:space="1" w:color="auto"/>
          <w:left w:val="single" w:sz="4" w:space="4" w:color="auto"/>
          <w:bottom w:val="single" w:sz="4" w:space="1" w:color="auto"/>
          <w:right w:val="single" w:sz="4" w:space="4" w:color="auto"/>
        </w:pBdr>
        <w:spacing w:before="240" w:after="240"/>
        <w:ind w:left="720"/>
        <w:contextualSpacing w:val="0"/>
        <w:rPr>
          <w:sz w:val="22"/>
          <w:szCs w:val="22"/>
          <w:highlight w:val="darkGray"/>
        </w:rPr>
      </w:pPr>
      <w:r w:rsidRPr="00227E87">
        <w:rPr>
          <w:sz w:val="22"/>
          <w:szCs w:val="22"/>
        </w:rPr>
        <w:t>Lead person to approve medication administration requests:</w:t>
      </w:r>
    </w:p>
    <w:p w14:paraId="551171DE" w14:textId="1CA4BDD9" w:rsidR="00D713C6" w:rsidRPr="00227E87" w:rsidRDefault="00D713C6" w:rsidP="007A1BCF">
      <w:pPr>
        <w:pBdr>
          <w:top w:val="single" w:sz="4" w:space="1" w:color="auto"/>
          <w:left w:val="single" w:sz="4" w:space="4" w:color="auto"/>
          <w:bottom w:val="single" w:sz="4" w:space="1" w:color="auto"/>
          <w:right w:val="single" w:sz="4" w:space="4" w:color="auto"/>
        </w:pBdr>
        <w:ind w:left="720"/>
        <w:rPr>
          <w:color w:val="000000" w:themeColor="text1"/>
          <w:highlight w:val="darkGray"/>
        </w:rPr>
      </w:pPr>
      <w:r w:rsidRPr="00227E87">
        <w:rPr>
          <w:color w:val="000000" w:themeColor="text1"/>
          <w:highlight w:val="darkGray"/>
        </w:rPr>
        <w:t>Head teacher/delegated person</w:t>
      </w:r>
    </w:p>
    <w:p w14:paraId="17A3F353" w14:textId="3E4FC865" w:rsidR="00D713C6" w:rsidRPr="00227E87" w:rsidRDefault="00D713C6" w:rsidP="007A1BCF">
      <w:pPr>
        <w:pBdr>
          <w:top w:val="single" w:sz="4" w:space="1" w:color="auto"/>
          <w:left w:val="single" w:sz="4" w:space="4" w:color="auto"/>
          <w:bottom w:val="single" w:sz="4" w:space="1" w:color="auto"/>
          <w:right w:val="single" w:sz="4" w:space="4" w:color="auto"/>
        </w:pBdr>
        <w:ind w:left="720"/>
        <w:rPr>
          <w:color w:val="000000" w:themeColor="text1"/>
        </w:rPr>
      </w:pPr>
      <w:r w:rsidRPr="00227E87">
        <w:rPr>
          <w:color w:val="000000" w:themeColor="text1"/>
        </w:rPr>
        <w:t xml:space="preserve">In </w:t>
      </w:r>
      <w:r w:rsidR="00255128" w:rsidRPr="00227E87">
        <w:rPr>
          <w:color w:val="000000" w:themeColor="text1"/>
        </w:rPr>
        <w:t>head teacher</w:t>
      </w:r>
      <w:r w:rsidRPr="00227E87">
        <w:rPr>
          <w:color w:val="000000" w:themeColor="text1"/>
        </w:rPr>
        <w:t xml:space="preserve">/delegated </w:t>
      </w:r>
      <w:r w:rsidR="00255128" w:rsidRPr="00227E87">
        <w:rPr>
          <w:color w:val="000000" w:themeColor="text1"/>
        </w:rPr>
        <w:t>persons’</w:t>
      </w:r>
      <w:r w:rsidRPr="00227E87">
        <w:rPr>
          <w:color w:val="000000" w:themeColor="text1"/>
        </w:rPr>
        <w:t xml:space="preserve"> absence named person to approve medication administration requests:</w:t>
      </w:r>
      <w:r w:rsidRPr="00227E87">
        <w:rPr>
          <w:color w:val="000000" w:themeColor="text1"/>
        </w:rPr>
        <w:tab/>
      </w:r>
    </w:p>
    <w:p w14:paraId="31728827" w14:textId="572D2092" w:rsidR="00B724C2" w:rsidRPr="00227E87" w:rsidRDefault="00D713C6" w:rsidP="007A1BCF">
      <w:pPr>
        <w:pBdr>
          <w:top w:val="single" w:sz="4" w:space="1" w:color="auto"/>
          <w:left w:val="single" w:sz="4" w:space="4" w:color="auto"/>
          <w:bottom w:val="single" w:sz="4" w:space="1" w:color="auto"/>
          <w:right w:val="single" w:sz="4" w:space="4" w:color="auto"/>
        </w:pBdr>
        <w:ind w:left="720"/>
        <w:rPr>
          <w:color w:val="000000" w:themeColor="text1"/>
          <w:highlight w:val="darkGray"/>
        </w:rPr>
      </w:pPr>
      <w:r w:rsidRPr="00227E87">
        <w:rPr>
          <w:color w:val="000000" w:themeColor="text1"/>
          <w:highlight w:val="darkGray"/>
        </w:rPr>
        <w:t xml:space="preserve">Insert name </w:t>
      </w:r>
    </w:p>
    <w:p w14:paraId="0DE6AF71" w14:textId="63598185" w:rsidR="00B724C2" w:rsidRPr="00227E87" w:rsidRDefault="00B724C2" w:rsidP="00214C46">
      <w:pPr>
        <w:pStyle w:val="ListParagraph"/>
        <w:numPr>
          <w:ilvl w:val="0"/>
          <w:numId w:val="42"/>
        </w:numPr>
        <w:spacing w:before="240" w:after="240"/>
        <w:ind w:hanging="862"/>
        <w:contextualSpacing w:val="0"/>
        <w:rPr>
          <w:highlight w:val="darkGray"/>
        </w:rPr>
      </w:pPr>
      <w:r w:rsidRPr="00227E87">
        <w:rPr>
          <w:highlight w:val="darkGray"/>
        </w:rPr>
        <w:t xml:space="preserve">In line with good practice we will endeavour to have two members of staff present when administering medication, and two signatures will be recorded.  NOTE this is not a legal requirement. </w:t>
      </w:r>
    </w:p>
    <w:p w14:paraId="471D30FD" w14:textId="77777777" w:rsidR="00187E48" w:rsidRPr="00227E87" w:rsidRDefault="00B724C2" w:rsidP="00214C46">
      <w:pPr>
        <w:pStyle w:val="ListParagraph"/>
        <w:numPr>
          <w:ilvl w:val="0"/>
          <w:numId w:val="42"/>
        </w:numPr>
        <w:spacing w:before="240" w:after="240"/>
        <w:ind w:hanging="862"/>
        <w:contextualSpacing w:val="0"/>
      </w:pPr>
      <w:r w:rsidRPr="00227E87">
        <w:t xml:space="preserve">When medication administration procedures require an adult of the same gender as the pupil and a second signature we will endeavour to address this, and it will be noted in the IHP and/or medication consent form.  </w:t>
      </w:r>
    </w:p>
    <w:p w14:paraId="5290C74F" w14:textId="13B5F8F9" w:rsidR="00B724C2" w:rsidRPr="008D79C9" w:rsidRDefault="00B724C2" w:rsidP="00214C46">
      <w:pPr>
        <w:pStyle w:val="ListParagraph"/>
        <w:numPr>
          <w:ilvl w:val="0"/>
          <w:numId w:val="42"/>
        </w:numPr>
        <w:spacing w:before="240" w:after="240"/>
        <w:ind w:hanging="862"/>
        <w:contextualSpacing w:val="0"/>
      </w:pPr>
      <w:r w:rsidRPr="008D79C9">
        <w:rPr>
          <w:rFonts w:cs="Arial"/>
        </w:rPr>
        <w:t xml:space="preserve">If the treatment is invasive or intimate we will follow our </w:t>
      </w:r>
      <w:hyperlink r:id="rId20" w:history="1">
        <w:r w:rsidRPr="008D79C9">
          <w:rPr>
            <w:rStyle w:val="Hyperlink"/>
            <w:rFonts w:cs="Arial"/>
            <w:color w:val="000000" w:themeColor="text1"/>
            <w:highlight w:val="darkGray"/>
            <w:u w:val="none"/>
          </w:rPr>
          <w:t>intimate care policy</w:t>
        </w:r>
      </w:hyperlink>
      <w:r w:rsidRPr="008D79C9">
        <w:rPr>
          <w:rFonts w:cs="Arial"/>
        </w:rPr>
        <w:t xml:space="preserve"> unless alternative arrangements are agreed, and this will be recorded in or attached to the pupils IHP.  </w:t>
      </w:r>
    </w:p>
    <w:p w14:paraId="4F7CD006" w14:textId="77E72585" w:rsidR="00B724C2" w:rsidRPr="00227E87" w:rsidRDefault="00B724C2" w:rsidP="00214C46">
      <w:pPr>
        <w:pStyle w:val="ListParagraph"/>
        <w:numPr>
          <w:ilvl w:val="0"/>
          <w:numId w:val="42"/>
        </w:numPr>
        <w:spacing w:before="240" w:after="240"/>
        <w:ind w:hanging="862"/>
        <w:contextualSpacing w:val="0"/>
      </w:pPr>
      <w:r w:rsidRPr="00227E87">
        <w:t xml:space="preserve">When administering the medication to a pupil, the staff will re-check the following each time: </w:t>
      </w:r>
    </w:p>
    <w:p w14:paraId="15E62BC1" w14:textId="77777777" w:rsidR="00D713C6" w:rsidRPr="00227E87" w:rsidRDefault="00D713C6" w:rsidP="007A1BCF">
      <w:pPr>
        <w:pStyle w:val="ListParagraph"/>
        <w:numPr>
          <w:ilvl w:val="0"/>
          <w:numId w:val="43"/>
        </w:numPr>
        <w:pBdr>
          <w:top w:val="single" w:sz="4" w:space="1" w:color="auto"/>
          <w:left w:val="single" w:sz="4" w:space="4" w:color="auto"/>
          <w:bottom w:val="single" w:sz="4" w:space="1" w:color="auto"/>
          <w:right w:val="single" w:sz="4" w:space="4" w:color="auto"/>
        </w:pBdr>
        <w:tabs>
          <w:tab w:val="left" w:pos="993"/>
        </w:tabs>
        <w:spacing w:before="240" w:after="240"/>
        <w:ind w:hanging="11"/>
        <w:contextualSpacing w:val="0"/>
      </w:pPr>
      <w:r w:rsidRPr="00227E87">
        <w:t xml:space="preserve">Check consent form first. </w:t>
      </w:r>
    </w:p>
    <w:p w14:paraId="3A295538" w14:textId="77777777" w:rsidR="00D713C6" w:rsidRPr="00227E87" w:rsidRDefault="00D713C6" w:rsidP="007A1BCF">
      <w:pPr>
        <w:pStyle w:val="ListParagraph"/>
        <w:numPr>
          <w:ilvl w:val="0"/>
          <w:numId w:val="43"/>
        </w:numPr>
        <w:pBdr>
          <w:top w:val="single" w:sz="4" w:space="1" w:color="auto"/>
          <w:left w:val="single" w:sz="4" w:space="4" w:color="auto"/>
          <w:bottom w:val="single" w:sz="4" w:space="1" w:color="auto"/>
          <w:right w:val="single" w:sz="4" w:space="4" w:color="auto"/>
        </w:pBdr>
        <w:tabs>
          <w:tab w:val="left" w:pos="993"/>
        </w:tabs>
        <w:spacing w:before="240" w:after="240"/>
        <w:ind w:hanging="11"/>
        <w:contextualSpacing w:val="0"/>
      </w:pPr>
      <w:r w:rsidRPr="00227E87">
        <w:lastRenderedPageBreak/>
        <w:t>Medication must be in its original container/packet* with the label attached;</w:t>
      </w:r>
    </w:p>
    <w:p w14:paraId="5EB71178" w14:textId="77777777" w:rsidR="00D713C6" w:rsidRPr="00227E87" w:rsidRDefault="00D713C6" w:rsidP="007A1BCF">
      <w:pPr>
        <w:pStyle w:val="ListParagraph"/>
        <w:numPr>
          <w:ilvl w:val="0"/>
          <w:numId w:val="43"/>
        </w:numPr>
        <w:pBdr>
          <w:top w:val="single" w:sz="4" w:space="1" w:color="auto"/>
          <w:left w:val="single" w:sz="4" w:space="4" w:color="auto"/>
          <w:bottom w:val="single" w:sz="4" w:space="1" w:color="auto"/>
          <w:right w:val="single" w:sz="4" w:space="4" w:color="auto"/>
        </w:pBdr>
        <w:tabs>
          <w:tab w:val="left" w:pos="993"/>
        </w:tabs>
        <w:spacing w:before="240" w:after="240"/>
        <w:ind w:hanging="11"/>
        <w:contextualSpacing w:val="0"/>
      </w:pPr>
      <w:r w:rsidRPr="00227E87">
        <w:t>If prescribed, it must have been dispensed by a pharmacist;</w:t>
      </w:r>
    </w:p>
    <w:p w14:paraId="3026176A" w14:textId="77777777" w:rsidR="00D713C6" w:rsidRPr="00227E87" w:rsidRDefault="00D713C6" w:rsidP="007A1BCF">
      <w:pPr>
        <w:pStyle w:val="ListParagraph"/>
        <w:numPr>
          <w:ilvl w:val="0"/>
          <w:numId w:val="43"/>
        </w:numPr>
        <w:pBdr>
          <w:top w:val="single" w:sz="4" w:space="1" w:color="auto"/>
          <w:left w:val="single" w:sz="4" w:space="4" w:color="auto"/>
          <w:bottom w:val="single" w:sz="4" w:space="1" w:color="auto"/>
          <w:right w:val="single" w:sz="4" w:space="4" w:color="auto"/>
        </w:pBdr>
        <w:tabs>
          <w:tab w:val="left" w:pos="993"/>
        </w:tabs>
        <w:spacing w:before="240" w:after="240"/>
        <w:ind w:hanging="11"/>
        <w:contextualSpacing w:val="0"/>
      </w:pPr>
      <w:r w:rsidRPr="00227E87">
        <w:t>Must have the expiry date and be in date;</w:t>
      </w:r>
    </w:p>
    <w:p w14:paraId="405D09C9" w14:textId="77777777" w:rsidR="00D713C6" w:rsidRPr="00227E87" w:rsidRDefault="00D713C6" w:rsidP="007A1BCF">
      <w:pPr>
        <w:pStyle w:val="ListParagraph"/>
        <w:numPr>
          <w:ilvl w:val="0"/>
          <w:numId w:val="43"/>
        </w:numPr>
        <w:pBdr>
          <w:top w:val="single" w:sz="4" w:space="1" w:color="auto"/>
          <w:left w:val="single" w:sz="4" w:space="4" w:color="auto"/>
          <w:bottom w:val="single" w:sz="4" w:space="1" w:color="auto"/>
          <w:right w:val="single" w:sz="4" w:space="4" w:color="auto"/>
        </w:pBdr>
        <w:tabs>
          <w:tab w:val="left" w:pos="993"/>
        </w:tabs>
        <w:spacing w:before="240" w:after="240"/>
        <w:ind w:hanging="11"/>
        <w:contextualSpacing w:val="0"/>
      </w:pPr>
      <w:r w:rsidRPr="00227E87">
        <w:t>Must have the name of the child;</w:t>
      </w:r>
    </w:p>
    <w:p w14:paraId="4C4D3A69" w14:textId="77777777" w:rsidR="00D713C6" w:rsidRPr="00227E87" w:rsidRDefault="00D713C6" w:rsidP="007A1BCF">
      <w:pPr>
        <w:pStyle w:val="ListParagraph"/>
        <w:numPr>
          <w:ilvl w:val="0"/>
          <w:numId w:val="43"/>
        </w:numPr>
        <w:pBdr>
          <w:top w:val="single" w:sz="4" w:space="1" w:color="auto"/>
          <w:left w:val="single" w:sz="4" w:space="4" w:color="auto"/>
          <w:bottom w:val="single" w:sz="4" w:space="1" w:color="auto"/>
          <w:right w:val="single" w:sz="4" w:space="4" w:color="auto"/>
        </w:pBdr>
        <w:tabs>
          <w:tab w:val="left" w:pos="993"/>
        </w:tabs>
        <w:spacing w:before="240" w:after="240"/>
        <w:ind w:hanging="11"/>
        <w:contextualSpacing w:val="0"/>
      </w:pPr>
      <w:r w:rsidRPr="00227E87">
        <w:t>Must have the name of the medicine;</w:t>
      </w:r>
    </w:p>
    <w:p w14:paraId="49C6B88B" w14:textId="77777777" w:rsidR="00D713C6" w:rsidRPr="00227E87" w:rsidRDefault="00D713C6" w:rsidP="007A1BCF">
      <w:pPr>
        <w:pStyle w:val="ListParagraph"/>
        <w:numPr>
          <w:ilvl w:val="0"/>
          <w:numId w:val="43"/>
        </w:numPr>
        <w:pBdr>
          <w:top w:val="single" w:sz="4" w:space="1" w:color="auto"/>
          <w:left w:val="single" w:sz="4" w:space="4" w:color="auto"/>
          <w:bottom w:val="single" w:sz="4" w:space="1" w:color="auto"/>
          <w:right w:val="single" w:sz="4" w:space="4" w:color="auto"/>
        </w:pBdr>
        <w:tabs>
          <w:tab w:val="left" w:pos="993"/>
        </w:tabs>
        <w:spacing w:before="240" w:after="240"/>
        <w:ind w:hanging="11"/>
        <w:contextualSpacing w:val="0"/>
      </w:pPr>
      <w:r w:rsidRPr="00227E87">
        <w:t xml:space="preserve">Must have the dosage size and frequency; </w:t>
      </w:r>
    </w:p>
    <w:p w14:paraId="67A283A3" w14:textId="77777777" w:rsidR="00D713C6" w:rsidRPr="00227E87" w:rsidRDefault="00D713C6" w:rsidP="007A1BCF">
      <w:pPr>
        <w:pStyle w:val="ListParagraph"/>
        <w:numPr>
          <w:ilvl w:val="0"/>
          <w:numId w:val="43"/>
        </w:numPr>
        <w:pBdr>
          <w:top w:val="single" w:sz="4" w:space="1" w:color="auto"/>
          <w:left w:val="single" w:sz="4" w:space="4" w:color="auto"/>
          <w:bottom w:val="single" w:sz="4" w:space="1" w:color="auto"/>
          <w:right w:val="single" w:sz="4" w:space="4" w:color="auto"/>
        </w:pBdr>
        <w:tabs>
          <w:tab w:val="left" w:pos="993"/>
        </w:tabs>
        <w:spacing w:before="240" w:after="240"/>
        <w:ind w:hanging="11"/>
        <w:contextualSpacing w:val="0"/>
      </w:pPr>
      <w:r w:rsidRPr="00227E87">
        <w:t>The medication has been stored according to the storage instructions;</w:t>
      </w:r>
    </w:p>
    <w:p w14:paraId="60A0E791" w14:textId="168F54C9" w:rsidR="00D713C6" w:rsidRPr="00227E87" w:rsidRDefault="00D713C6" w:rsidP="007A1BCF">
      <w:pPr>
        <w:pStyle w:val="ListParagraph"/>
        <w:numPr>
          <w:ilvl w:val="0"/>
          <w:numId w:val="43"/>
        </w:numPr>
        <w:pBdr>
          <w:top w:val="single" w:sz="4" w:space="1" w:color="auto"/>
          <w:left w:val="single" w:sz="4" w:space="4" w:color="auto"/>
          <w:bottom w:val="single" w:sz="4" w:space="1" w:color="auto"/>
          <w:right w:val="single" w:sz="4" w:space="4" w:color="auto"/>
        </w:pBdr>
        <w:tabs>
          <w:tab w:val="left" w:pos="993"/>
        </w:tabs>
        <w:spacing w:before="240" w:after="240"/>
        <w:ind w:hanging="11"/>
        <w:contextualSpacing w:val="0"/>
      </w:pPr>
      <w:r w:rsidRPr="00227E87">
        <w:t xml:space="preserve">How much medication is </w:t>
      </w:r>
      <w:r w:rsidR="00255128" w:rsidRPr="00227E87">
        <w:t>left?</w:t>
      </w:r>
    </w:p>
    <w:p w14:paraId="17E0A056" w14:textId="77777777" w:rsidR="00D713C6" w:rsidRPr="00227E87" w:rsidRDefault="00D713C6" w:rsidP="007A1BCF">
      <w:pPr>
        <w:pStyle w:val="ListParagraph"/>
        <w:numPr>
          <w:ilvl w:val="0"/>
          <w:numId w:val="43"/>
        </w:numPr>
        <w:pBdr>
          <w:top w:val="single" w:sz="4" w:space="1" w:color="auto"/>
          <w:left w:val="single" w:sz="4" w:space="4" w:color="auto"/>
          <w:bottom w:val="single" w:sz="4" w:space="1" w:color="auto"/>
          <w:right w:val="single" w:sz="4" w:space="4" w:color="auto"/>
        </w:pBdr>
        <w:tabs>
          <w:tab w:val="left" w:pos="993"/>
        </w:tabs>
        <w:spacing w:before="240" w:after="240"/>
        <w:ind w:hanging="11"/>
        <w:contextualSpacing w:val="0"/>
      </w:pPr>
      <w:r w:rsidRPr="00227E87">
        <w:t>Check the maximum dosage</w:t>
      </w:r>
    </w:p>
    <w:p w14:paraId="1F73C3FC" w14:textId="77777777" w:rsidR="00D713C6" w:rsidRPr="00227E87" w:rsidRDefault="00D713C6" w:rsidP="007A1BCF">
      <w:pPr>
        <w:pStyle w:val="ListParagraph"/>
        <w:numPr>
          <w:ilvl w:val="0"/>
          <w:numId w:val="43"/>
        </w:numPr>
        <w:pBdr>
          <w:top w:val="single" w:sz="4" w:space="1" w:color="auto"/>
          <w:left w:val="single" w:sz="4" w:space="4" w:color="auto"/>
          <w:bottom w:val="single" w:sz="4" w:space="1" w:color="auto"/>
          <w:right w:val="single" w:sz="4" w:space="4" w:color="auto"/>
        </w:pBdr>
        <w:tabs>
          <w:tab w:val="left" w:pos="993"/>
        </w:tabs>
        <w:spacing w:before="240" w:after="240"/>
        <w:ind w:hanging="11"/>
        <w:contextualSpacing w:val="0"/>
      </w:pPr>
      <w:r w:rsidRPr="00227E87">
        <w:t>Check the amount and time of any prior dosage administered.</w:t>
      </w:r>
    </w:p>
    <w:p w14:paraId="1F8C11FE" w14:textId="2974D9A1" w:rsidR="00D713C6" w:rsidRPr="00227E87" w:rsidRDefault="00D713C6" w:rsidP="007A1BCF">
      <w:pPr>
        <w:pStyle w:val="ListParagraph"/>
        <w:numPr>
          <w:ilvl w:val="0"/>
          <w:numId w:val="42"/>
        </w:numPr>
        <w:tabs>
          <w:tab w:val="left" w:pos="993"/>
        </w:tabs>
        <w:ind w:hanging="862"/>
      </w:pPr>
      <w:r w:rsidRPr="00227E87">
        <w:t>If there is a problem, contact head</w:t>
      </w:r>
      <w:r w:rsidR="00187E48" w:rsidRPr="00227E87">
        <w:t xml:space="preserve"> </w:t>
      </w:r>
      <w:r w:rsidRPr="00227E87">
        <w:t>teacher/delegated person and then parent/carer.</w:t>
      </w:r>
    </w:p>
    <w:p w14:paraId="135135CA" w14:textId="6B4AF17E" w:rsidR="00B724C2" w:rsidRPr="007A1BCF" w:rsidRDefault="00D713C6" w:rsidP="00B345B9">
      <w:pPr>
        <w:tabs>
          <w:tab w:val="left" w:pos="993"/>
        </w:tabs>
        <w:rPr>
          <w:b/>
        </w:rPr>
      </w:pPr>
      <w:r w:rsidRPr="007A1BCF">
        <w:rPr>
          <w:b/>
        </w:rPr>
        <w:t>*Some medicines, such as insulin, may not be within the original packaging but in a pen or a pump.</w:t>
      </w:r>
    </w:p>
    <w:p w14:paraId="05A2B168" w14:textId="26D1DFBC" w:rsidR="00B724C2" w:rsidRPr="00227E87" w:rsidRDefault="00B724C2" w:rsidP="00214C46">
      <w:pPr>
        <w:pStyle w:val="ListParagraph"/>
        <w:numPr>
          <w:ilvl w:val="0"/>
          <w:numId w:val="42"/>
        </w:numPr>
        <w:spacing w:before="240" w:after="240"/>
        <w:ind w:hanging="862"/>
        <w:contextualSpacing w:val="0"/>
      </w:pPr>
      <w:r w:rsidRPr="00227E87">
        <w:t xml:space="preserve">The member of staff administering medication will monitor that the drug has been taken. </w:t>
      </w:r>
    </w:p>
    <w:p w14:paraId="3FCB3194" w14:textId="7C0F8E96" w:rsidR="00B724C2" w:rsidRPr="00227E87" w:rsidRDefault="00B724C2" w:rsidP="00214C46">
      <w:pPr>
        <w:pStyle w:val="ListParagraph"/>
        <w:numPr>
          <w:ilvl w:val="0"/>
          <w:numId w:val="42"/>
        </w:numPr>
        <w:spacing w:before="240" w:after="240"/>
        <w:ind w:hanging="862"/>
        <w:contextualSpacing w:val="0"/>
      </w:pPr>
      <w:r w:rsidRPr="00227E87">
        <w:t>The administration of all medication will be recorded using the form in appendix 5.</w:t>
      </w:r>
    </w:p>
    <w:p w14:paraId="7139DEF1" w14:textId="77777777" w:rsidR="00B724C2" w:rsidRPr="00227E87" w:rsidRDefault="00B724C2" w:rsidP="00214C46">
      <w:pPr>
        <w:pStyle w:val="ListParagraph"/>
        <w:numPr>
          <w:ilvl w:val="0"/>
          <w:numId w:val="42"/>
        </w:numPr>
        <w:spacing w:before="240" w:after="240"/>
        <w:ind w:hanging="862"/>
        <w:contextualSpacing w:val="0"/>
      </w:pPr>
      <w:r w:rsidRPr="00227E87">
        <w:t xml:space="preserve">First dose – it is recommended that the first dose of any new medication (except emergency medication) is not administered by the school in case of any adverse effects. </w:t>
      </w:r>
    </w:p>
    <w:p w14:paraId="06CCFE7D" w14:textId="77777777" w:rsidR="00B724C2" w:rsidRPr="00227E87" w:rsidRDefault="00B724C2" w:rsidP="00255128">
      <w:pPr>
        <w:pStyle w:val="Heading2"/>
        <w:spacing w:before="240"/>
      </w:pPr>
      <w:r w:rsidRPr="00227E87">
        <w:t>13.7</w:t>
      </w:r>
      <w:r w:rsidRPr="00227E87">
        <w:tab/>
        <w:t xml:space="preserve">Self-medication </w:t>
      </w:r>
    </w:p>
    <w:p w14:paraId="0B81AD98" w14:textId="0934259F" w:rsidR="00B724C2" w:rsidRPr="00227E87" w:rsidRDefault="00B724C2" w:rsidP="00214C46">
      <w:pPr>
        <w:pStyle w:val="ListParagraph"/>
        <w:numPr>
          <w:ilvl w:val="0"/>
          <w:numId w:val="44"/>
        </w:numPr>
        <w:spacing w:before="240" w:after="240"/>
        <w:ind w:hanging="720"/>
        <w:contextualSpacing w:val="0"/>
      </w:pPr>
      <w:r w:rsidRPr="00227E87">
        <w:t xml:space="preserve">Unless there is an agreed plan for the pupil to self-medicate (16 years and above or </w:t>
      </w:r>
      <w:proofErr w:type="spellStart"/>
      <w:r w:rsidRPr="00227E87">
        <w:t>Gillick</w:t>
      </w:r>
      <w:proofErr w:type="spellEnd"/>
      <w:r w:rsidRPr="00227E87">
        <w:t xml:space="preserve"> competent), all medication will be administered by a member of staff.  The formal request for a pupil to self-medicate (included in appendix 2) from the parents / carers must be made before such practice is allowed.  In other cases, it will be supervised in accordance with the IHP.  </w:t>
      </w:r>
    </w:p>
    <w:p w14:paraId="14F576BA" w14:textId="1D35481C" w:rsidR="00B724C2" w:rsidRPr="00227E87" w:rsidRDefault="00B724C2" w:rsidP="00214C46">
      <w:pPr>
        <w:pStyle w:val="ListParagraph"/>
        <w:numPr>
          <w:ilvl w:val="0"/>
          <w:numId w:val="44"/>
        </w:numPr>
        <w:spacing w:before="240" w:after="240"/>
        <w:ind w:hanging="720"/>
        <w:contextualSpacing w:val="0"/>
      </w:pPr>
      <w:r w:rsidRPr="00227E87">
        <w:lastRenderedPageBreak/>
        <w:t xml:space="preserve">In line with good practice, pupils will be asked to only carry enough medication for that day. </w:t>
      </w:r>
    </w:p>
    <w:p w14:paraId="27D86B47" w14:textId="77777777" w:rsidR="00B724C2" w:rsidRPr="00227E87" w:rsidRDefault="00B724C2" w:rsidP="00214C46">
      <w:pPr>
        <w:pStyle w:val="ListParagraph"/>
        <w:numPr>
          <w:ilvl w:val="0"/>
          <w:numId w:val="44"/>
        </w:numPr>
        <w:spacing w:before="240" w:after="240"/>
        <w:ind w:hanging="720"/>
        <w:contextualSpacing w:val="0"/>
      </w:pPr>
      <w:r w:rsidRPr="00227E87">
        <w:t xml:space="preserve">Without exception, pupils must not share their medication for any reason with another pupil.  This will be made clear to all pupils.  This will be treated as misuse in line with our substance misuse policy. </w:t>
      </w:r>
    </w:p>
    <w:p w14:paraId="349854FE" w14:textId="77777777" w:rsidR="00B724C2" w:rsidRPr="00227E87" w:rsidRDefault="00B724C2" w:rsidP="00255128">
      <w:pPr>
        <w:pStyle w:val="Heading2"/>
        <w:spacing w:before="240"/>
      </w:pPr>
      <w:r w:rsidRPr="00227E87">
        <w:t xml:space="preserve">13.8 </w:t>
      </w:r>
      <w:r w:rsidRPr="00227E87">
        <w:tab/>
        <w:t xml:space="preserve">Change of dose / medication </w:t>
      </w:r>
    </w:p>
    <w:p w14:paraId="530151B7" w14:textId="3FE52969" w:rsidR="00B724C2" w:rsidRPr="00227E87" w:rsidRDefault="00B724C2" w:rsidP="00214C46">
      <w:pPr>
        <w:pStyle w:val="ListParagraph"/>
        <w:numPr>
          <w:ilvl w:val="0"/>
          <w:numId w:val="45"/>
        </w:numPr>
        <w:spacing w:before="240" w:after="240"/>
        <w:ind w:hanging="720"/>
        <w:contextualSpacing w:val="0"/>
        <w:rPr>
          <w:rFonts w:cs="Arial"/>
        </w:rPr>
      </w:pPr>
      <w:r w:rsidRPr="00227E87">
        <w:t>When we receive instruction for medication dosage change, we will not change on parents</w:t>
      </w:r>
      <w:r w:rsidR="00187E48" w:rsidRPr="00227E87">
        <w:t>’</w:t>
      </w:r>
      <w:r w:rsidRPr="00227E87">
        <w:t xml:space="preserve">/carers instruction alone – we will require evidence from the health professional. </w:t>
      </w:r>
    </w:p>
    <w:p w14:paraId="06A3A616" w14:textId="4AD17739" w:rsidR="00B724C2" w:rsidRPr="00227E87" w:rsidRDefault="00B724C2" w:rsidP="00214C46">
      <w:pPr>
        <w:pStyle w:val="ListParagraph"/>
        <w:numPr>
          <w:ilvl w:val="0"/>
          <w:numId w:val="45"/>
        </w:numPr>
        <w:spacing w:before="240" w:after="240"/>
        <w:ind w:hanging="720"/>
        <w:contextualSpacing w:val="0"/>
        <w:rPr>
          <w:rFonts w:cs="Arial"/>
        </w:rPr>
      </w:pPr>
      <w:r w:rsidRPr="00227E87">
        <w:rPr>
          <w:rFonts w:cs="Arial"/>
        </w:rPr>
        <w:t xml:space="preserve">If a change in dose is requested by a pupil, parent/carer or a health professional; the change must </w:t>
      </w:r>
      <w:r w:rsidR="00187E48" w:rsidRPr="00227E87">
        <w:rPr>
          <w:rFonts w:cs="Arial"/>
        </w:rPr>
        <w:t xml:space="preserve">be </w:t>
      </w:r>
      <w:r w:rsidRPr="00227E87">
        <w:rPr>
          <w:rFonts w:cs="Arial"/>
        </w:rPr>
        <w:t xml:space="preserve">confirmed in writing by the health professional and a new medication consent form must be completed by the parent/carer before we will administer a change in dose to a pupil. </w:t>
      </w:r>
    </w:p>
    <w:p w14:paraId="31D3C644" w14:textId="03F80851" w:rsidR="00B724C2" w:rsidRPr="00227E87" w:rsidRDefault="00B724C2" w:rsidP="00214C46">
      <w:pPr>
        <w:pStyle w:val="ListParagraph"/>
        <w:numPr>
          <w:ilvl w:val="0"/>
          <w:numId w:val="45"/>
        </w:numPr>
        <w:spacing w:before="240" w:after="240"/>
        <w:ind w:hanging="720"/>
        <w:contextualSpacing w:val="0"/>
        <w:rPr>
          <w:rFonts w:cs="Arial"/>
        </w:rPr>
      </w:pPr>
      <w:r w:rsidRPr="00227E87">
        <w:rPr>
          <w:rFonts w:cs="Arial"/>
        </w:rPr>
        <w:t>If the relevant paperwork is not provided on a given day and places a pupil at risk, the head</w:t>
      </w:r>
      <w:r w:rsidR="00187E48" w:rsidRPr="00227E87">
        <w:rPr>
          <w:rFonts w:cs="Arial"/>
        </w:rPr>
        <w:t xml:space="preserve"> </w:t>
      </w:r>
      <w:r w:rsidRPr="00227E87">
        <w:rPr>
          <w:rFonts w:cs="Arial"/>
        </w:rPr>
        <w:t xml:space="preserve">teacher/delegated person will risk assess and has the right to refuse to admit the pupil into the school until the said paperwork is provided in accordance with this policy. </w:t>
      </w:r>
    </w:p>
    <w:p w14:paraId="2469F818" w14:textId="77777777" w:rsidR="00B724C2" w:rsidRPr="00227E87" w:rsidRDefault="00B724C2" w:rsidP="00255128">
      <w:pPr>
        <w:pStyle w:val="Heading2"/>
        <w:spacing w:before="240"/>
      </w:pPr>
      <w:r w:rsidRPr="00227E87">
        <w:t>13.9</w:t>
      </w:r>
      <w:r w:rsidRPr="00227E87">
        <w:tab/>
        <w:t>Adverse effects</w:t>
      </w:r>
    </w:p>
    <w:p w14:paraId="105F7EF2" w14:textId="566E1612" w:rsidR="00B724C2" w:rsidRPr="00227E87" w:rsidRDefault="00B724C2" w:rsidP="00214C46">
      <w:pPr>
        <w:pStyle w:val="ListParagraph"/>
        <w:numPr>
          <w:ilvl w:val="0"/>
          <w:numId w:val="46"/>
        </w:numPr>
        <w:spacing w:before="240" w:after="240"/>
        <w:ind w:hanging="720"/>
        <w:contextualSpacing w:val="0"/>
      </w:pPr>
      <w:r w:rsidRPr="00227E87">
        <w:t xml:space="preserve">If a pupil experiences adverse effects following the administration of </w:t>
      </w:r>
      <w:r w:rsidR="00255128" w:rsidRPr="00227E87">
        <w:t>medication,</w:t>
      </w:r>
      <w:r w:rsidRPr="00227E87">
        <w:t xml:space="preserve"> we will administer first aid or contact the emergency services as required and will contact the parents/carers immediately.  The adverse effect will be recorded on the medication recording sheet in appendix 5.  </w:t>
      </w:r>
    </w:p>
    <w:p w14:paraId="3A95D5AB" w14:textId="77777777" w:rsidR="00B724C2" w:rsidRPr="00227E87" w:rsidRDefault="00B724C2" w:rsidP="00255128">
      <w:pPr>
        <w:pStyle w:val="Heading2"/>
        <w:spacing w:before="240"/>
        <w:ind w:hanging="142"/>
      </w:pPr>
      <w:r w:rsidRPr="00227E87">
        <w:t>13.10</w:t>
      </w:r>
      <w:r w:rsidRPr="00227E87">
        <w:tab/>
        <w:t>Medication errors</w:t>
      </w:r>
    </w:p>
    <w:p w14:paraId="34F318F7" w14:textId="109D2CEB" w:rsidR="00B724C2" w:rsidRPr="00227E87" w:rsidRDefault="00B724C2" w:rsidP="00214C46">
      <w:pPr>
        <w:pStyle w:val="ListParagraph"/>
        <w:numPr>
          <w:ilvl w:val="0"/>
          <w:numId w:val="47"/>
        </w:numPr>
        <w:spacing w:before="240" w:after="240"/>
        <w:ind w:hanging="862"/>
        <w:contextualSpacing w:val="0"/>
      </w:pPr>
      <w:r w:rsidRPr="00227E87">
        <w:t>If we forget to administer medication, administer medication late, provide an incorrect dose of medication, provide an additional dose, administer medication without consent, administer medication by an untrained member of staff or administer medication to the incorrect child, then we will report to the head</w:t>
      </w:r>
      <w:r w:rsidR="00187E48" w:rsidRPr="00227E87">
        <w:t xml:space="preserve"> </w:t>
      </w:r>
      <w:r w:rsidRPr="00227E87">
        <w:t xml:space="preserve">teacher/delegated person and seek advice from a healthcare professional or treat the pupil in line with our medical emergency procedures if required.  We will contact parents/carers immediately and will complete the incident form, appendix 7.  </w:t>
      </w:r>
    </w:p>
    <w:p w14:paraId="6D11903F" w14:textId="3B51DEF9" w:rsidR="00B724C2" w:rsidRPr="00227E87" w:rsidRDefault="00187E48" w:rsidP="00255128">
      <w:pPr>
        <w:pStyle w:val="Heading2"/>
        <w:spacing w:before="240"/>
        <w:ind w:hanging="142"/>
      </w:pPr>
      <w:r w:rsidRPr="00227E87">
        <w:lastRenderedPageBreak/>
        <w:t>13.11</w:t>
      </w:r>
      <w:r w:rsidRPr="00227E87">
        <w:tab/>
      </w:r>
      <w:r w:rsidR="00B724C2" w:rsidRPr="00227E87">
        <w:t xml:space="preserve">Medication refusal or misuse  </w:t>
      </w:r>
    </w:p>
    <w:p w14:paraId="698DD8EC" w14:textId="508EF991" w:rsidR="00B724C2" w:rsidRPr="00227E87" w:rsidRDefault="00B724C2" w:rsidP="00214C46">
      <w:pPr>
        <w:pStyle w:val="ListParagraph"/>
        <w:numPr>
          <w:ilvl w:val="0"/>
          <w:numId w:val="48"/>
        </w:numPr>
        <w:spacing w:before="240" w:after="240"/>
        <w:ind w:hanging="1004"/>
        <w:contextualSpacing w:val="0"/>
      </w:pPr>
      <w:r w:rsidRPr="00227E87">
        <w:t xml:space="preserve">If a pupil refuses to take their medication, then they will not be forced to take it, unless in an emergency situation. </w:t>
      </w:r>
    </w:p>
    <w:p w14:paraId="6AA66703" w14:textId="4D2EBF8C" w:rsidR="00B724C2" w:rsidRPr="00227E87" w:rsidRDefault="00B724C2" w:rsidP="00214C46">
      <w:pPr>
        <w:pStyle w:val="ListParagraph"/>
        <w:numPr>
          <w:ilvl w:val="0"/>
          <w:numId w:val="48"/>
        </w:numPr>
        <w:spacing w:before="240" w:after="240"/>
        <w:ind w:hanging="1004"/>
        <w:contextualSpacing w:val="0"/>
      </w:pPr>
      <w:r w:rsidRPr="00227E87">
        <w:t>If a pupil refuses medication in an emergency situation (for example: adrenaline injection in the case of anaphylaxis), then professional medical help will be requested and the parents/carers informed immediately.</w:t>
      </w:r>
    </w:p>
    <w:p w14:paraId="5B96E4C0" w14:textId="3934004F" w:rsidR="00B724C2" w:rsidRPr="00227E87" w:rsidRDefault="00B724C2" w:rsidP="00214C46">
      <w:pPr>
        <w:pStyle w:val="ListParagraph"/>
        <w:numPr>
          <w:ilvl w:val="0"/>
          <w:numId w:val="48"/>
        </w:numPr>
        <w:spacing w:before="240" w:after="240"/>
        <w:ind w:hanging="1004"/>
        <w:contextualSpacing w:val="0"/>
      </w:pPr>
      <w:r w:rsidRPr="00227E87">
        <w:t>Without exception, pupils must not share their medication for any reason with another pupil.  This will be made clear to all pupils.  This will be treated as misuse in line with our substance misuse policy.</w:t>
      </w:r>
    </w:p>
    <w:p w14:paraId="14D40092" w14:textId="137F8D47" w:rsidR="00B724C2" w:rsidRPr="00227E87" w:rsidRDefault="00B724C2" w:rsidP="00214C46">
      <w:pPr>
        <w:pStyle w:val="ListParagraph"/>
        <w:numPr>
          <w:ilvl w:val="0"/>
          <w:numId w:val="48"/>
        </w:numPr>
        <w:spacing w:before="240" w:after="240"/>
        <w:ind w:hanging="1004"/>
        <w:contextualSpacing w:val="0"/>
      </w:pPr>
      <w:r w:rsidRPr="00227E87">
        <w:t xml:space="preserve">If a pupil refuses or misuses any medication, their parent/carer will be informed as soon as possible and we will also ask parents/carers to seek health care advice as appropriate.  If parents/carers cannot be contacted immediately, staff may need to seek immediate health care advice or contact the emergency services if needed. </w:t>
      </w:r>
    </w:p>
    <w:p w14:paraId="24269E55" w14:textId="77777777" w:rsidR="00B724C2" w:rsidRPr="00227E87" w:rsidRDefault="00B724C2" w:rsidP="00214C46">
      <w:pPr>
        <w:pStyle w:val="ListParagraph"/>
        <w:numPr>
          <w:ilvl w:val="0"/>
          <w:numId w:val="48"/>
        </w:numPr>
        <w:spacing w:before="240" w:after="240"/>
        <w:ind w:hanging="1004"/>
        <w:contextualSpacing w:val="0"/>
      </w:pPr>
      <w:r w:rsidRPr="00227E87">
        <w:t xml:space="preserve">When informing parents/carers it is considered best practice to also have this in writing.  We will also record the refusal/misuse in appendix 5. </w:t>
      </w:r>
    </w:p>
    <w:p w14:paraId="7894ECAE" w14:textId="77777777" w:rsidR="00B724C2" w:rsidRPr="00227E87" w:rsidRDefault="00B724C2" w:rsidP="00255128">
      <w:pPr>
        <w:pStyle w:val="Heading2"/>
        <w:spacing w:before="240"/>
        <w:ind w:hanging="142"/>
      </w:pPr>
      <w:r w:rsidRPr="00227E87">
        <w:t>13.12</w:t>
      </w:r>
      <w:r w:rsidRPr="00227E87">
        <w:tab/>
        <w:t xml:space="preserve">Covert medication </w:t>
      </w:r>
    </w:p>
    <w:p w14:paraId="0448CC32" w14:textId="77777777" w:rsidR="00B724C2" w:rsidRPr="00227E87" w:rsidRDefault="00B724C2" w:rsidP="00214C46">
      <w:pPr>
        <w:pStyle w:val="ListParagraph"/>
        <w:numPr>
          <w:ilvl w:val="0"/>
          <w:numId w:val="49"/>
        </w:numPr>
        <w:spacing w:before="240" w:after="240"/>
        <w:ind w:hanging="1004"/>
        <w:contextualSpacing w:val="0"/>
      </w:pPr>
      <w:r w:rsidRPr="00227E87">
        <w:t>Covert administration of medication will be done under strict guidelines and supervised with an appropriate timeline outlined.  A consent form (appendix 9) must be completed, with consent from a health professional which clearly outlines the reasons and why it is in the best interest of the pupil.</w:t>
      </w:r>
    </w:p>
    <w:p w14:paraId="77CE4CBD" w14:textId="77777777" w:rsidR="00B724C2" w:rsidRPr="00227E87" w:rsidRDefault="00B724C2" w:rsidP="00255128">
      <w:pPr>
        <w:pStyle w:val="Heading2"/>
        <w:spacing w:before="240"/>
        <w:ind w:hanging="142"/>
      </w:pPr>
      <w:r w:rsidRPr="00227E87">
        <w:t>13.13</w:t>
      </w:r>
      <w:r w:rsidRPr="00227E87">
        <w:tab/>
        <w:t xml:space="preserve">Medication that has run out or expired </w:t>
      </w:r>
    </w:p>
    <w:p w14:paraId="2C30A01A" w14:textId="0CE64CD5" w:rsidR="00B724C2" w:rsidRPr="00227E87" w:rsidRDefault="00B724C2" w:rsidP="00214C46">
      <w:pPr>
        <w:pStyle w:val="ListParagraph"/>
        <w:numPr>
          <w:ilvl w:val="0"/>
          <w:numId w:val="50"/>
        </w:numPr>
        <w:spacing w:before="240" w:after="240"/>
        <w:ind w:hanging="862"/>
        <w:contextualSpacing w:val="0"/>
      </w:pPr>
      <w:r w:rsidRPr="00227E87">
        <w:t xml:space="preserve">If a pupil's medication runs out or expires, it is the responsibility of the parent/carer to monitor and to replenish it.  This is clearly stated in the medication consent form (appendix 2); </w:t>
      </w:r>
      <w:r w:rsidRPr="00227E87">
        <w:rPr>
          <w:highlight w:val="darkGray"/>
        </w:rPr>
        <w:t>and parents/carers will be informed of this in our prospectus and website</w:t>
      </w:r>
      <w:r w:rsidRPr="00227E87">
        <w:t xml:space="preserve">. </w:t>
      </w:r>
    </w:p>
    <w:p w14:paraId="607ADD1C" w14:textId="4A288F13" w:rsidR="00B724C2" w:rsidRPr="00227E87" w:rsidRDefault="00B724C2" w:rsidP="00214C46">
      <w:pPr>
        <w:pStyle w:val="ListParagraph"/>
        <w:numPr>
          <w:ilvl w:val="0"/>
          <w:numId w:val="50"/>
        </w:numPr>
        <w:spacing w:before="240" w:after="240"/>
        <w:ind w:hanging="862"/>
        <w:contextualSpacing w:val="0"/>
      </w:pPr>
      <w:r w:rsidRPr="00227E87">
        <w:t xml:space="preserve">However, our safeguarding responsibilities and duties under the Social Services and Well-Being Act mean that it is good practice for us to regularly check the expiry dates of any medication stored in school.  Medication dates and quantities will be checked every </w:t>
      </w:r>
      <w:r w:rsidR="00C81AC2" w:rsidRPr="00C81AC2">
        <w:rPr>
          <w:highlight w:val="darkGray"/>
        </w:rPr>
        <w:t>INSERT HOW OFTEN</w:t>
      </w:r>
      <w:r w:rsidRPr="00227E87">
        <w:t xml:space="preserve"> and the appropriate action taken. </w:t>
      </w:r>
    </w:p>
    <w:p w14:paraId="648168F1" w14:textId="27DAA588" w:rsidR="00B724C2" w:rsidRPr="00227E87" w:rsidRDefault="00B724C2" w:rsidP="00255128">
      <w:pPr>
        <w:pStyle w:val="Heading2"/>
        <w:spacing w:before="240"/>
        <w:ind w:hanging="142"/>
      </w:pPr>
      <w:r w:rsidRPr="00227E87">
        <w:lastRenderedPageBreak/>
        <w:t>13</w:t>
      </w:r>
      <w:r w:rsidR="00255128" w:rsidRPr="00227E87">
        <w:t>.14</w:t>
      </w:r>
      <w:r w:rsidRPr="00227E87">
        <w:tab/>
        <w:t xml:space="preserve">Asthma and Anaphylaxis </w:t>
      </w:r>
    </w:p>
    <w:p w14:paraId="771CC392" w14:textId="69F510F5" w:rsidR="00255128" w:rsidRPr="00227E87" w:rsidRDefault="00A9229C" w:rsidP="00214C46">
      <w:pPr>
        <w:pStyle w:val="ListParagraph"/>
        <w:numPr>
          <w:ilvl w:val="0"/>
          <w:numId w:val="51"/>
        </w:numPr>
        <w:spacing w:before="240" w:after="240"/>
        <w:ind w:hanging="862"/>
        <w:contextualSpacing w:val="0"/>
        <w:rPr>
          <w:rFonts w:cs="Arial"/>
        </w:rPr>
      </w:pPr>
      <w:hyperlink r:id="rId21" w:history="1">
        <w:r w:rsidR="00B724C2" w:rsidRPr="008D79C9">
          <w:rPr>
            <w:rStyle w:val="Hyperlink"/>
            <w:rFonts w:cs="Arial"/>
            <w:color w:val="0070C0"/>
          </w:rPr>
          <w:t>Guidance on the use of emergency salbutamol inhalers in schools in Wales.  Welsh Government circular no: 015/2014</w:t>
        </w:r>
      </w:hyperlink>
      <w:r w:rsidR="00B724C2" w:rsidRPr="00227E87">
        <w:rPr>
          <w:rFonts w:cs="Arial"/>
        </w:rPr>
        <w:t xml:space="preserve"> states that schools are now permitted to buy, hold and use ‘emergency’ inhalers in school.  </w:t>
      </w:r>
      <w:r w:rsidR="00B724C2" w:rsidRPr="00227E87">
        <w:rPr>
          <w:rFonts w:cs="Arial"/>
          <w:highlight w:val="darkGray"/>
        </w:rPr>
        <w:t>Insert details here about whether you have an emergency inhaler.  You MUST write a separate policy if you have an emergency inhaler in school.  Consent for pupils to use the emergency inhaler will be obtained separately in line with the Welsh Government guidance</w:t>
      </w:r>
      <w:r w:rsidR="00B724C2" w:rsidRPr="00227E87">
        <w:rPr>
          <w:rFonts w:cs="Arial"/>
        </w:rPr>
        <w:t xml:space="preserve">. </w:t>
      </w:r>
    </w:p>
    <w:p w14:paraId="79E29297" w14:textId="3A40304D" w:rsidR="00B724C2" w:rsidRPr="00227E87" w:rsidRDefault="00A9229C" w:rsidP="00214C46">
      <w:pPr>
        <w:pStyle w:val="ListParagraph"/>
        <w:numPr>
          <w:ilvl w:val="0"/>
          <w:numId w:val="51"/>
        </w:numPr>
        <w:spacing w:before="240" w:after="240"/>
        <w:ind w:hanging="862"/>
        <w:contextualSpacing w:val="0"/>
        <w:rPr>
          <w:rFonts w:cs="Arial"/>
        </w:rPr>
      </w:pPr>
      <w:hyperlink r:id="rId22" w:history="1">
        <w:r w:rsidR="00B724C2" w:rsidRPr="008D79C9">
          <w:rPr>
            <w:rStyle w:val="Hyperlink"/>
            <w:rFonts w:cs="Arial"/>
          </w:rPr>
          <w:t>Guidance on the use of emergency adrenaline auto-injectors in schools in Wales</w:t>
        </w:r>
      </w:hyperlink>
      <w:r w:rsidR="00B724C2" w:rsidRPr="00227E87">
        <w:rPr>
          <w:rFonts w:cs="Arial"/>
        </w:rPr>
        <w:t xml:space="preserve"> states that schools are permitted to buy, hold and use emergency </w:t>
      </w:r>
      <w:r w:rsidR="00187E48" w:rsidRPr="00227E87">
        <w:rPr>
          <w:rFonts w:cs="Arial"/>
        </w:rPr>
        <w:t>adrenaline</w:t>
      </w:r>
      <w:r w:rsidR="00B724C2" w:rsidRPr="00227E87">
        <w:rPr>
          <w:rFonts w:cs="Arial"/>
        </w:rPr>
        <w:t xml:space="preserve"> auto-injectors in school.  Separate policy will be w</w:t>
      </w:r>
      <w:r w:rsidR="00187E48" w:rsidRPr="00227E87">
        <w:rPr>
          <w:rFonts w:cs="Arial"/>
        </w:rPr>
        <w:t>r</w:t>
      </w:r>
      <w:r w:rsidR="00B724C2" w:rsidRPr="00227E87">
        <w:rPr>
          <w:rFonts w:cs="Arial"/>
        </w:rPr>
        <w:t xml:space="preserve">itten. </w:t>
      </w:r>
    </w:p>
    <w:p w14:paraId="041EB34E" w14:textId="1CD081D1" w:rsidR="00B724C2" w:rsidRPr="00227E87" w:rsidRDefault="00B724C2" w:rsidP="00255128">
      <w:pPr>
        <w:pStyle w:val="Heading2"/>
        <w:spacing w:before="240"/>
        <w:ind w:hanging="142"/>
      </w:pPr>
      <w:r w:rsidRPr="00227E87">
        <w:t>13.1</w:t>
      </w:r>
      <w:r w:rsidR="00255128" w:rsidRPr="00227E87">
        <w:t>5</w:t>
      </w:r>
      <w:r w:rsidRPr="00227E87">
        <w:tab/>
        <w:t xml:space="preserve">Controlled drugs </w:t>
      </w:r>
    </w:p>
    <w:p w14:paraId="03A84E80" w14:textId="31C9BDDA" w:rsidR="00B724C2" w:rsidRPr="00227E87" w:rsidRDefault="00B724C2" w:rsidP="00214C46">
      <w:pPr>
        <w:pStyle w:val="ListParagraph"/>
        <w:numPr>
          <w:ilvl w:val="0"/>
          <w:numId w:val="52"/>
        </w:numPr>
        <w:spacing w:before="240" w:after="240"/>
        <w:ind w:hanging="862"/>
        <w:contextualSpacing w:val="0"/>
      </w:pPr>
      <w:r w:rsidRPr="00227E87">
        <w:t>Drugs such as Ritalin are controlled by the misuse of drugs act.  Therefore</w:t>
      </w:r>
      <w:r w:rsidR="00187E48" w:rsidRPr="00227E87">
        <w:t>,</w:t>
      </w:r>
      <w:r w:rsidRPr="00227E87">
        <w:t xml:space="preserve"> it is imperative that they are managed between the school and the parents/carers, including transportation to school.  </w:t>
      </w:r>
    </w:p>
    <w:p w14:paraId="6AD82B16" w14:textId="77777777" w:rsidR="00B724C2" w:rsidRPr="00227E87" w:rsidRDefault="00B724C2" w:rsidP="00214C46">
      <w:pPr>
        <w:pStyle w:val="ListParagraph"/>
        <w:numPr>
          <w:ilvl w:val="0"/>
          <w:numId w:val="52"/>
        </w:numPr>
        <w:spacing w:before="240" w:after="240"/>
        <w:ind w:hanging="862"/>
        <w:contextualSpacing w:val="0"/>
      </w:pPr>
      <w:r w:rsidRPr="00227E87">
        <w:t>Ideally controlled drugs will only be brought in to school on a daily basis by parents/carers, but certainly no more than a week’s supply as indicated in the consent form (appendix 2), with the exception where it is in the best interests of the child.  We will always record the amount of medication handed over to us or back to the parent/carer (appendix 5).</w:t>
      </w:r>
    </w:p>
    <w:p w14:paraId="2D014EBB" w14:textId="77777777" w:rsidR="00490B1B" w:rsidRDefault="00B724C2" w:rsidP="00255128">
      <w:pPr>
        <w:pStyle w:val="Heading2"/>
        <w:spacing w:before="240"/>
        <w:ind w:hanging="142"/>
      </w:pPr>
      <w:r w:rsidRPr="00227E87">
        <w:t>1</w:t>
      </w:r>
      <w:r w:rsidR="00255128" w:rsidRPr="00227E87">
        <w:t>3.16</w:t>
      </w:r>
      <w:r w:rsidRPr="00227E87">
        <w:tab/>
        <w:t xml:space="preserve">Non-prescribed medication </w:t>
      </w:r>
    </w:p>
    <w:p w14:paraId="01F9D9BE" w14:textId="30865896" w:rsidR="00B724C2" w:rsidRPr="00490B1B" w:rsidRDefault="00B724C2" w:rsidP="00490B1B">
      <w:pPr>
        <w:rPr>
          <w:b/>
        </w:rPr>
      </w:pPr>
      <w:r w:rsidRPr="00490B1B">
        <w:rPr>
          <w:b/>
        </w:rPr>
        <w:t xml:space="preserve">(e.g. over the counter such as pain killers, </w:t>
      </w:r>
      <w:r w:rsidR="00255128" w:rsidRPr="00490B1B">
        <w:rPr>
          <w:b/>
        </w:rPr>
        <w:t>hay fever</w:t>
      </w:r>
      <w:r w:rsidRPr="00490B1B">
        <w:rPr>
          <w:b/>
        </w:rPr>
        <w:t>, homeopathic)</w:t>
      </w:r>
    </w:p>
    <w:p w14:paraId="7BEF8059" w14:textId="040881FE" w:rsidR="00B724C2" w:rsidRPr="00227E87" w:rsidRDefault="00B724C2" w:rsidP="00214C46">
      <w:pPr>
        <w:pStyle w:val="ListParagraph"/>
        <w:numPr>
          <w:ilvl w:val="0"/>
          <w:numId w:val="53"/>
        </w:numPr>
        <w:spacing w:before="240" w:after="240"/>
        <w:ind w:hanging="862"/>
        <w:contextualSpacing w:val="0"/>
      </w:pPr>
      <w:r w:rsidRPr="00227E87">
        <w:t xml:space="preserve">Schools can choose to administer non-prescribed medication so long as the process for administering it is the same as prescribed medication i.e. completion of appendix 2.   Any non-prescribed medication, should be provided by the parent/carer to the school in an untampered container/packet. </w:t>
      </w:r>
    </w:p>
    <w:p w14:paraId="7BE5843E" w14:textId="5FB7BD0D" w:rsidR="00B724C2" w:rsidRPr="00227E87" w:rsidRDefault="00B724C2" w:rsidP="00214C46">
      <w:pPr>
        <w:pStyle w:val="ListParagraph"/>
        <w:numPr>
          <w:ilvl w:val="0"/>
          <w:numId w:val="53"/>
        </w:numPr>
        <w:spacing w:before="240" w:after="240"/>
        <w:ind w:hanging="862"/>
        <w:contextualSpacing w:val="0"/>
      </w:pPr>
      <w:r w:rsidRPr="00227E87">
        <w:t xml:space="preserve">Pupils are not permitted to carry non-prescribed medication in school unless prior consent has been obtained (appendix 2). </w:t>
      </w:r>
    </w:p>
    <w:p w14:paraId="2F0F3044" w14:textId="27039063" w:rsidR="00B724C2" w:rsidRPr="005212A2" w:rsidRDefault="00B724C2" w:rsidP="00214C46">
      <w:pPr>
        <w:pStyle w:val="ListParagraph"/>
        <w:numPr>
          <w:ilvl w:val="0"/>
          <w:numId w:val="53"/>
        </w:numPr>
        <w:spacing w:before="240" w:after="240"/>
        <w:ind w:hanging="862"/>
        <w:contextualSpacing w:val="0"/>
        <w:rPr>
          <w:b/>
        </w:rPr>
      </w:pPr>
      <w:r w:rsidRPr="005212A2">
        <w:rPr>
          <w:b/>
          <w:bCs/>
        </w:rPr>
        <w:t>Schools should NOT hold their own supply of non-prescribed medi</w:t>
      </w:r>
      <w:r w:rsidR="00783897" w:rsidRPr="005212A2">
        <w:rPr>
          <w:b/>
          <w:bCs/>
        </w:rPr>
        <w:t>cation to administer to pupils.</w:t>
      </w:r>
    </w:p>
    <w:p w14:paraId="74BB7059" w14:textId="4347B3E5" w:rsidR="00B724C2" w:rsidRPr="00227E87" w:rsidRDefault="00783897" w:rsidP="00255128">
      <w:pPr>
        <w:pStyle w:val="Heading1"/>
      </w:pPr>
      <w:r>
        <w:lastRenderedPageBreak/>
        <w:t>14. Complaints procedure</w:t>
      </w:r>
    </w:p>
    <w:p w14:paraId="55D209C1" w14:textId="17A2D7AA" w:rsidR="005C4F72" w:rsidRDefault="00B724C2" w:rsidP="00214C46">
      <w:pPr>
        <w:pStyle w:val="ListParagraph"/>
        <w:numPr>
          <w:ilvl w:val="0"/>
          <w:numId w:val="54"/>
        </w:numPr>
        <w:spacing w:before="240" w:after="240"/>
        <w:ind w:hanging="862"/>
        <w:contextualSpacing w:val="0"/>
      </w:pPr>
      <w:r w:rsidRPr="00227E87">
        <w:t xml:space="preserve">If a pupil or parent/carer is not satisfied with our health care </w:t>
      </w:r>
      <w:r w:rsidR="00187E48" w:rsidRPr="00227E87">
        <w:t>arrangements,</w:t>
      </w:r>
      <w:r w:rsidRPr="00227E87">
        <w:t xml:space="preserve"> they are entitled to make a complaint.  Our complaints procedure is outlined </w:t>
      </w:r>
      <w:r w:rsidRPr="00227E87">
        <w:rPr>
          <w:highlight w:val="darkGray"/>
        </w:rPr>
        <w:t>state where.</w:t>
      </w:r>
      <w:r w:rsidRPr="00227E87">
        <w:t xml:space="preserve"> </w:t>
      </w:r>
    </w:p>
    <w:p w14:paraId="599F5C7B" w14:textId="12935D4A" w:rsidR="00B724C2" w:rsidRPr="00227E87" w:rsidRDefault="00B724C2" w:rsidP="00214C46">
      <w:pPr>
        <w:pStyle w:val="ListParagraph"/>
        <w:numPr>
          <w:ilvl w:val="0"/>
          <w:numId w:val="54"/>
        </w:numPr>
        <w:spacing w:before="240" w:after="240"/>
        <w:ind w:hanging="862"/>
        <w:contextualSpacing w:val="0"/>
        <w:rPr>
          <w:highlight w:val="darkGray"/>
        </w:rPr>
      </w:pPr>
      <w:r w:rsidRPr="00227E87">
        <w:rPr>
          <w:highlight w:val="darkGray"/>
        </w:rPr>
        <w:t>Insert here a summary about your complaint procedure: e.g. how complaints can be escalated from teacher to head</w:t>
      </w:r>
      <w:r w:rsidR="00187E48" w:rsidRPr="00227E87">
        <w:rPr>
          <w:highlight w:val="darkGray"/>
        </w:rPr>
        <w:t xml:space="preserve"> </w:t>
      </w:r>
      <w:r w:rsidRPr="00227E87">
        <w:rPr>
          <w:highlight w:val="darkGray"/>
        </w:rPr>
        <w:t xml:space="preserve">teacher, then to the governing body, and then to the local authority.  </w:t>
      </w:r>
    </w:p>
    <w:p w14:paraId="42AF508F" w14:textId="77777777" w:rsidR="00B724C2" w:rsidRPr="00227E87" w:rsidRDefault="00B724C2" w:rsidP="00214C46">
      <w:pPr>
        <w:pStyle w:val="ListParagraph"/>
        <w:numPr>
          <w:ilvl w:val="0"/>
          <w:numId w:val="54"/>
        </w:numPr>
        <w:spacing w:before="240" w:after="240"/>
        <w:ind w:hanging="862"/>
        <w:contextualSpacing w:val="0"/>
      </w:pPr>
      <w:r w:rsidRPr="00227E87">
        <w:t>If the complaint is Equality Act 2010/disability related, then consideration of a challenge to the Special Education Needs Tribunal for Wales (SENTW) can be made.</w:t>
      </w:r>
    </w:p>
    <w:p w14:paraId="07B3687D" w14:textId="77777777" w:rsidR="00B724C2" w:rsidRPr="00227E87" w:rsidRDefault="00B724C2" w:rsidP="00255128">
      <w:pPr>
        <w:pStyle w:val="Heading1"/>
      </w:pPr>
      <w:r w:rsidRPr="00227E87">
        <w:t xml:space="preserve">15. Reviewing the policy </w:t>
      </w:r>
    </w:p>
    <w:p w14:paraId="30B2F7F3" w14:textId="2C225DDE" w:rsidR="00783897" w:rsidRDefault="00B724C2" w:rsidP="00755A49">
      <w:pPr>
        <w:pStyle w:val="ListParagraph"/>
        <w:numPr>
          <w:ilvl w:val="0"/>
          <w:numId w:val="69"/>
        </w:numPr>
        <w:ind w:hanging="862"/>
      </w:pPr>
      <w:r w:rsidRPr="00227E87">
        <w:t xml:space="preserve">We will review the policy every </w:t>
      </w:r>
      <w:r w:rsidR="00C81AC2" w:rsidRPr="00755A49">
        <w:rPr>
          <w:highlight w:val="darkGray"/>
        </w:rPr>
        <w:t>INSERT NUMBER</w:t>
      </w:r>
      <w:r w:rsidRPr="00227E87">
        <w:t xml:space="preserve"> years or sooner should the need arise.</w:t>
      </w:r>
    </w:p>
    <w:p w14:paraId="5073BF7A" w14:textId="58AB0C68" w:rsidR="00783897" w:rsidRDefault="00783897" w:rsidP="00783897"/>
    <w:p w14:paraId="3507C57A" w14:textId="43728C9E" w:rsidR="00783897" w:rsidRDefault="00783897">
      <w:pPr>
        <w:spacing w:before="0" w:after="0" w:line="240" w:lineRule="auto"/>
      </w:pPr>
      <w:r>
        <w:br w:type="page"/>
      </w:r>
    </w:p>
    <w:p w14:paraId="78DA7D6C" w14:textId="77777777" w:rsidR="00783897" w:rsidRPr="00E70C5C" w:rsidRDefault="00783897" w:rsidP="00783897">
      <w:pPr>
        <w:pStyle w:val="Heading1"/>
      </w:pPr>
      <w:r>
        <w:lastRenderedPageBreak/>
        <w:t>Appendix</w:t>
      </w:r>
      <w:r w:rsidRPr="00E70C5C">
        <w:t xml:space="preserve"> 1</w:t>
      </w:r>
    </w:p>
    <w:p w14:paraId="710AA0E7" w14:textId="77777777" w:rsidR="00783897" w:rsidRPr="00E70C5C" w:rsidRDefault="00783897" w:rsidP="00783897">
      <w:pPr>
        <w:pStyle w:val="Heading1"/>
      </w:pPr>
      <w:r w:rsidRPr="00E70C5C">
        <w:t xml:space="preserve">Ysgol </w:t>
      </w:r>
      <w:r w:rsidRPr="00C81AC2">
        <w:rPr>
          <w:highlight w:val="darkGray"/>
        </w:rPr>
        <w:t>INSERT SCHOOL NAME</w:t>
      </w:r>
    </w:p>
    <w:p w14:paraId="3FCBA3BF" w14:textId="77777777" w:rsidR="00783897" w:rsidRPr="00E70C5C" w:rsidRDefault="00783897" w:rsidP="00783897">
      <w:pPr>
        <w:pStyle w:val="Heading1"/>
      </w:pPr>
      <w:r w:rsidRPr="00E70C5C">
        <w:t xml:space="preserve">Contacting Emergency Services </w:t>
      </w:r>
      <w:r>
        <w:t xml:space="preserve">- </w:t>
      </w:r>
      <w:r w:rsidRPr="00E70C5C">
        <w:t>Request for an Ambulance</w:t>
      </w:r>
    </w:p>
    <w:p w14:paraId="7E50F66C" w14:textId="77777777" w:rsidR="00ED510F" w:rsidRPr="00ED510F" w:rsidRDefault="00783897" w:rsidP="00ED510F">
      <w:pPr>
        <w:rPr>
          <w:sz w:val="32"/>
          <w:szCs w:val="32"/>
        </w:rPr>
      </w:pPr>
      <w:r w:rsidRPr="00ED510F">
        <w:rPr>
          <w:sz w:val="32"/>
          <w:szCs w:val="32"/>
        </w:rPr>
        <w:t xml:space="preserve">Dial </w:t>
      </w:r>
      <w:r w:rsidRPr="00ED510F">
        <w:rPr>
          <w:bCs/>
          <w:sz w:val="32"/>
          <w:szCs w:val="32"/>
        </w:rPr>
        <w:t>999</w:t>
      </w:r>
      <w:r w:rsidRPr="00ED510F">
        <w:rPr>
          <w:sz w:val="32"/>
          <w:szCs w:val="32"/>
        </w:rPr>
        <w:t>, ask for an ambulance, and be ready with the following information where possible:</w:t>
      </w:r>
    </w:p>
    <w:p w14:paraId="4E954CB9" w14:textId="61DD3541" w:rsidR="00783897" w:rsidRPr="00ED510F" w:rsidRDefault="00783897" w:rsidP="003D2177">
      <w:pPr>
        <w:pStyle w:val="ListParagraph"/>
        <w:numPr>
          <w:ilvl w:val="0"/>
          <w:numId w:val="66"/>
        </w:numPr>
        <w:ind w:hanging="720"/>
        <w:rPr>
          <w:sz w:val="32"/>
          <w:szCs w:val="32"/>
        </w:rPr>
      </w:pPr>
      <w:r w:rsidRPr="00ED510F">
        <w:rPr>
          <w:sz w:val="32"/>
          <w:szCs w:val="32"/>
        </w:rPr>
        <w:t>State your telephone number [</w:t>
      </w:r>
      <w:r w:rsidRPr="00ED510F">
        <w:rPr>
          <w:sz w:val="32"/>
          <w:szCs w:val="32"/>
          <w:highlight w:val="darkGray"/>
        </w:rPr>
        <w:t>insert phone number</w:t>
      </w:r>
      <w:r w:rsidRPr="00ED510F">
        <w:rPr>
          <w:sz w:val="32"/>
          <w:szCs w:val="32"/>
        </w:rPr>
        <w:t xml:space="preserve">]. </w:t>
      </w:r>
    </w:p>
    <w:p w14:paraId="50AD4453" w14:textId="77777777" w:rsidR="00783897" w:rsidRPr="00E70C5C" w:rsidRDefault="00783897" w:rsidP="00783897">
      <w:pPr>
        <w:pStyle w:val="ListParagraph"/>
        <w:ind w:hanging="720"/>
        <w:rPr>
          <w:sz w:val="32"/>
          <w:szCs w:val="32"/>
        </w:rPr>
      </w:pPr>
      <w:r w:rsidRPr="00E70C5C">
        <w:rPr>
          <w:sz w:val="32"/>
          <w:szCs w:val="32"/>
        </w:rPr>
        <w:t>Give your location as follows [</w:t>
      </w:r>
      <w:r w:rsidRPr="00E70C5C">
        <w:rPr>
          <w:sz w:val="32"/>
          <w:szCs w:val="32"/>
          <w:highlight w:val="darkGray"/>
        </w:rPr>
        <w:t>insert your address</w:t>
      </w:r>
      <w:r w:rsidRPr="00E70C5C">
        <w:rPr>
          <w:sz w:val="32"/>
          <w:szCs w:val="32"/>
        </w:rPr>
        <w:t>].</w:t>
      </w:r>
    </w:p>
    <w:p w14:paraId="22230C4E" w14:textId="77777777" w:rsidR="00783897" w:rsidRPr="00E70C5C" w:rsidRDefault="00783897" w:rsidP="00783897">
      <w:pPr>
        <w:pStyle w:val="ListParagraph"/>
        <w:ind w:hanging="720"/>
        <w:rPr>
          <w:sz w:val="32"/>
          <w:szCs w:val="32"/>
        </w:rPr>
      </w:pPr>
      <w:r w:rsidRPr="00E70C5C">
        <w:rPr>
          <w:sz w:val="32"/>
          <w:szCs w:val="32"/>
        </w:rPr>
        <w:t>State that the postcode is [</w:t>
      </w:r>
      <w:r w:rsidRPr="00E70C5C">
        <w:rPr>
          <w:sz w:val="32"/>
          <w:szCs w:val="32"/>
          <w:highlight w:val="darkGray"/>
        </w:rPr>
        <w:t>insert your address</w:t>
      </w:r>
      <w:r w:rsidRPr="00E70C5C">
        <w:rPr>
          <w:sz w:val="32"/>
          <w:szCs w:val="32"/>
        </w:rPr>
        <w:t>].</w:t>
      </w:r>
    </w:p>
    <w:p w14:paraId="359BD23F" w14:textId="77777777" w:rsidR="00783897" w:rsidRPr="00E70C5C" w:rsidRDefault="00783897" w:rsidP="00783897">
      <w:pPr>
        <w:pStyle w:val="ListParagraph"/>
        <w:ind w:hanging="720"/>
        <w:rPr>
          <w:sz w:val="32"/>
          <w:szCs w:val="32"/>
        </w:rPr>
      </w:pPr>
      <w:r w:rsidRPr="00E70C5C">
        <w:rPr>
          <w:sz w:val="32"/>
          <w:szCs w:val="32"/>
        </w:rPr>
        <w:t>Give the exact location in the education setting [</w:t>
      </w:r>
      <w:r w:rsidRPr="00E70C5C">
        <w:rPr>
          <w:sz w:val="32"/>
          <w:szCs w:val="32"/>
          <w:highlight w:val="darkGray"/>
        </w:rPr>
        <w:t>insert a brief description]</w:t>
      </w:r>
      <w:r w:rsidRPr="00E70C5C">
        <w:rPr>
          <w:sz w:val="32"/>
          <w:szCs w:val="32"/>
        </w:rPr>
        <w:t>.</w:t>
      </w:r>
    </w:p>
    <w:p w14:paraId="35DD806C" w14:textId="77777777" w:rsidR="00783897" w:rsidRPr="00E70C5C" w:rsidRDefault="00783897" w:rsidP="00783897">
      <w:pPr>
        <w:pStyle w:val="ListParagraph"/>
        <w:ind w:hanging="720"/>
        <w:rPr>
          <w:sz w:val="32"/>
          <w:szCs w:val="32"/>
        </w:rPr>
      </w:pPr>
      <w:r w:rsidRPr="00E70C5C">
        <w:rPr>
          <w:sz w:val="32"/>
          <w:szCs w:val="32"/>
        </w:rPr>
        <w:t>Give your name.</w:t>
      </w:r>
    </w:p>
    <w:p w14:paraId="0D94784B" w14:textId="77777777" w:rsidR="00783897" w:rsidRPr="00E70C5C" w:rsidRDefault="00783897" w:rsidP="00783897">
      <w:pPr>
        <w:pStyle w:val="ListParagraph"/>
        <w:ind w:hanging="720"/>
        <w:rPr>
          <w:sz w:val="32"/>
          <w:szCs w:val="32"/>
        </w:rPr>
      </w:pPr>
      <w:r w:rsidRPr="00E70C5C">
        <w:rPr>
          <w:sz w:val="32"/>
          <w:szCs w:val="32"/>
        </w:rPr>
        <w:t>Give the name of the pupil and a brief description of symptoms.</w:t>
      </w:r>
    </w:p>
    <w:p w14:paraId="13D78C8C" w14:textId="77777777" w:rsidR="00783897" w:rsidRPr="00E70C5C" w:rsidRDefault="00783897" w:rsidP="00783897">
      <w:pPr>
        <w:pStyle w:val="ListParagraph"/>
        <w:ind w:hanging="720"/>
        <w:rPr>
          <w:sz w:val="32"/>
          <w:szCs w:val="32"/>
        </w:rPr>
      </w:pPr>
      <w:r w:rsidRPr="00E70C5C">
        <w:rPr>
          <w:sz w:val="32"/>
          <w:szCs w:val="32"/>
        </w:rPr>
        <w:t>Inform Ambulance Control of the best entrance and state that the crew will be met and taken to [</w:t>
      </w:r>
      <w:r w:rsidRPr="00E70C5C">
        <w:rPr>
          <w:sz w:val="32"/>
          <w:szCs w:val="32"/>
          <w:highlight w:val="darkGray"/>
        </w:rPr>
        <w:t>name location</w:t>
      </w:r>
      <w:r w:rsidRPr="00E70C5C">
        <w:rPr>
          <w:sz w:val="32"/>
          <w:szCs w:val="32"/>
        </w:rPr>
        <w:t>].</w:t>
      </w:r>
    </w:p>
    <w:p w14:paraId="4F378C48" w14:textId="77777777" w:rsidR="00783897" w:rsidRPr="00E70C5C" w:rsidRDefault="00783897" w:rsidP="00783897">
      <w:pPr>
        <w:pStyle w:val="ListParagraph"/>
        <w:ind w:hanging="720"/>
        <w:rPr>
          <w:sz w:val="32"/>
          <w:szCs w:val="32"/>
        </w:rPr>
      </w:pPr>
      <w:r w:rsidRPr="00E70C5C">
        <w:rPr>
          <w:sz w:val="32"/>
          <w:szCs w:val="32"/>
        </w:rPr>
        <w:t>Don’t hang up until the information has been repeated back.</w:t>
      </w:r>
    </w:p>
    <w:p w14:paraId="210D938E" w14:textId="77777777" w:rsidR="00783897" w:rsidRPr="00E70C5C" w:rsidRDefault="00783897" w:rsidP="00783897">
      <w:pPr>
        <w:pStyle w:val="ListParagraph"/>
        <w:ind w:hanging="720"/>
        <w:rPr>
          <w:sz w:val="32"/>
          <w:szCs w:val="32"/>
        </w:rPr>
      </w:pPr>
      <w:r w:rsidRPr="00E70C5C">
        <w:rPr>
          <w:sz w:val="32"/>
          <w:szCs w:val="32"/>
        </w:rPr>
        <w:t>Speak clearly and slowly and be ready to repeat information if asked to.</w:t>
      </w:r>
    </w:p>
    <w:p w14:paraId="20E2698F" w14:textId="77777777" w:rsidR="00783897" w:rsidRPr="00E70C5C" w:rsidRDefault="00783897" w:rsidP="00783897">
      <w:pPr>
        <w:pStyle w:val="ListParagraph"/>
        <w:ind w:hanging="720"/>
        <w:rPr>
          <w:bCs/>
          <w:sz w:val="32"/>
          <w:szCs w:val="32"/>
        </w:rPr>
      </w:pPr>
      <w:r w:rsidRPr="00E70C5C">
        <w:rPr>
          <w:sz w:val="32"/>
          <w:szCs w:val="32"/>
        </w:rPr>
        <w:t>Put a completed copy of this form by all the telephones in the education setting.</w:t>
      </w:r>
    </w:p>
    <w:p w14:paraId="28F8448E" w14:textId="77777777" w:rsidR="00783897" w:rsidRPr="00227E87" w:rsidRDefault="00783897" w:rsidP="00783897">
      <w:pPr>
        <w:rPr>
          <w:rFonts w:ascii="Century Gothic" w:hAnsi="Century Gothic" w:cs="Arial"/>
          <w:b/>
          <w:bCs/>
          <w:color w:val="000000" w:themeColor="text1"/>
          <w:sz w:val="28"/>
          <w:szCs w:val="28"/>
        </w:rPr>
      </w:pPr>
      <w:r w:rsidRPr="00227E87">
        <w:rPr>
          <w:rFonts w:ascii="Century Gothic" w:hAnsi="Century Gothic" w:cs="Arial"/>
          <w:b/>
          <w:bCs/>
          <w:color w:val="000000" w:themeColor="text1"/>
          <w:sz w:val="28"/>
          <w:szCs w:val="28"/>
        </w:rPr>
        <w:br w:type="page"/>
      </w:r>
    </w:p>
    <w:p w14:paraId="2AA88A7A" w14:textId="3E890AAF" w:rsidR="006401AD" w:rsidRPr="00ED510F" w:rsidRDefault="00783897" w:rsidP="00ED510F">
      <w:pPr>
        <w:ind w:right="-285"/>
        <w:rPr>
          <w:rFonts w:ascii="Century Gothic" w:hAnsi="Century Gothic"/>
          <w:sz w:val="28"/>
          <w:szCs w:val="28"/>
        </w:rPr>
      </w:pPr>
      <w:r w:rsidRPr="006401AD">
        <w:rPr>
          <w:rStyle w:val="Heading1Char"/>
        </w:rPr>
        <w:lastRenderedPageBreak/>
        <w:t>Appendix</w:t>
      </w:r>
      <w:r w:rsidR="006401AD" w:rsidRPr="006401AD">
        <w:rPr>
          <w:rStyle w:val="Heading1Char"/>
        </w:rPr>
        <w:t xml:space="preserve"> 2</w:t>
      </w:r>
      <w:r w:rsidR="006401AD">
        <w:rPr>
          <w:noProof/>
          <w:lang w:eastAsia="en-GB"/>
        </w:rPr>
        <w:tab/>
      </w:r>
      <w:r w:rsidR="006401AD">
        <w:rPr>
          <w:noProof/>
          <w:lang w:eastAsia="en-GB"/>
        </w:rPr>
        <w:tab/>
      </w:r>
      <w:r w:rsidR="006401AD">
        <w:rPr>
          <w:noProof/>
          <w:lang w:eastAsia="en-GB"/>
        </w:rPr>
        <w:tab/>
      </w:r>
      <w:r w:rsidR="006401AD">
        <w:rPr>
          <w:noProof/>
          <w:lang w:eastAsia="en-GB"/>
        </w:rPr>
        <w:tab/>
      </w:r>
      <w:r w:rsidR="006401AD" w:rsidRPr="00ED510F">
        <w:rPr>
          <w:sz w:val="28"/>
          <w:szCs w:val="28"/>
          <w:bdr w:val="single" w:sz="4" w:space="0" w:color="auto"/>
        </w:rPr>
        <w:t>You might want to attach a photo of the pupil</w:t>
      </w:r>
      <w:r w:rsidR="006401AD" w:rsidRPr="00ED510F">
        <w:rPr>
          <w:sz w:val="28"/>
          <w:szCs w:val="28"/>
        </w:rPr>
        <w:t xml:space="preserve"> </w:t>
      </w:r>
    </w:p>
    <w:p w14:paraId="3434FA31" w14:textId="44D8608F" w:rsidR="00783897" w:rsidRDefault="00783897" w:rsidP="005C4F72">
      <w:pPr>
        <w:pStyle w:val="Heading2"/>
      </w:pPr>
      <w:r w:rsidRPr="00227E87">
        <w:t xml:space="preserve">Ysgol </w:t>
      </w:r>
      <w:r w:rsidRPr="00C81AC2">
        <w:rPr>
          <w:highlight w:val="darkGray"/>
        </w:rPr>
        <w:t>INSERT SCHOOL NAME</w:t>
      </w:r>
    </w:p>
    <w:p w14:paraId="0DC6A077" w14:textId="08714CA0" w:rsidR="00783897" w:rsidRDefault="00783897" w:rsidP="005C4F72">
      <w:pPr>
        <w:pStyle w:val="Heading2"/>
      </w:pPr>
      <w:r w:rsidRPr="00227E87">
        <w:t>Parent/Ca</w:t>
      </w:r>
      <w:r>
        <w:t>rer Consent for School t</w:t>
      </w:r>
      <w:r w:rsidRPr="00227E87">
        <w:t xml:space="preserve">o Administer Medication </w:t>
      </w:r>
      <w:r>
        <w:t>to a</w:t>
      </w:r>
      <w:r w:rsidRPr="00227E87">
        <w:t xml:space="preserve"> Pupil</w:t>
      </w:r>
    </w:p>
    <w:p w14:paraId="52EA74C5" w14:textId="77777777" w:rsidR="00783897" w:rsidRPr="00D13D00" w:rsidRDefault="00783897" w:rsidP="00783897">
      <w:pPr>
        <w:rPr>
          <w:rFonts w:cs="Arial"/>
        </w:rPr>
      </w:pPr>
      <w:r w:rsidRPr="00D13D00">
        <w:rPr>
          <w:rFonts w:cs="Arial"/>
        </w:rPr>
        <w:t>All parents have been provided with a copy of the school’s privacy notice which outlines how information is processed.  The school relies on consent to process data in relation to the Managing Healthcare Needs Policy, however, in certain circumstances we rely on public task grounds to share information with relevant safeguarding agencies.</w:t>
      </w:r>
    </w:p>
    <w:p w14:paraId="078E880E" w14:textId="77777777" w:rsidR="00783897" w:rsidRPr="00227E87" w:rsidRDefault="00783897" w:rsidP="00783897">
      <w:pPr>
        <w:pStyle w:val="ListParagraph"/>
        <w:numPr>
          <w:ilvl w:val="0"/>
          <w:numId w:val="59"/>
        </w:numPr>
        <w:ind w:left="426" w:hanging="426"/>
      </w:pPr>
      <w:r w:rsidRPr="00227E87">
        <w:t xml:space="preserve">Our school will not give your child medication unless you complete and sign this form. </w:t>
      </w:r>
    </w:p>
    <w:p w14:paraId="02063670" w14:textId="77777777" w:rsidR="00783897" w:rsidRPr="00227E87" w:rsidRDefault="00783897" w:rsidP="00783897">
      <w:pPr>
        <w:pStyle w:val="ListParagraph"/>
        <w:numPr>
          <w:ilvl w:val="0"/>
          <w:numId w:val="59"/>
        </w:numPr>
        <w:ind w:left="426" w:hanging="426"/>
      </w:pPr>
      <w:r w:rsidRPr="00227E87">
        <w:t xml:space="preserve">If more than one medication is to be given, a separate form should be completed for each one. </w:t>
      </w:r>
    </w:p>
    <w:p w14:paraId="436326C0" w14:textId="77777777" w:rsidR="00783897" w:rsidRPr="00227E87" w:rsidRDefault="00783897" w:rsidP="00783897">
      <w:pPr>
        <w:pStyle w:val="ListParagraph"/>
        <w:numPr>
          <w:ilvl w:val="0"/>
          <w:numId w:val="59"/>
        </w:numPr>
        <w:ind w:left="426" w:hanging="426"/>
      </w:pPr>
      <w:r w:rsidRPr="00227E87">
        <w:t xml:space="preserve">A new form must be completed when dosage changes are made. </w:t>
      </w:r>
    </w:p>
    <w:p w14:paraId="4DD27934" w14:textId="77777777" w:rsidR="00783897" w:rsidRPr="00227E87" w:rsidRDefault="00783897" w:rsidP="00783897">
      <w:pPr>
        <w:pStyle w:val="ListParagraph"/>
        <w:numPr>
          <w:ilvl w:val="0"/>
          <w:numId w:val="59"/>
        </w:numPr>
        <w:ind w:left="426" w:hanging="426"/>
      </w:pPr>
      <w:r w:rsidRPr="00227E87">
        <w:t>Where medication is prescribed to be taken in frequencies which allow the daily</w:t>
      </w:r>
    </w:p>
    <w:p w14:paraId="1E80AE7D" w14:textId="77777777" w:rsidR="00783897" w:rsidRPr="00227E87" w:rsidRDefault="00783897" w:rsidP="00783897">
      <w:pPr>
        <w:pStyle w:val="ListParagraph"/>
        <w:numPr>
          <w:ilvl w:val="0"/>
          <w:numId w:val="59"/>
        </w:numPr>
        <w:ind w:left="426" w:hanging="426"/>
      </w:pPr>
      <w:r w:rsidRPr="00227E87">
        <w:t>course of medicine to be administered at home, parents should seek to do so, e.g.</w:t>
      </w:r>
    </w:p>
    <w:p w14:paraId="49B2A8C8" w14:textId="77777777" w:rsidR="00783897" w:rsidRPr="00227E87" w:rsidRDefault="00783897" w:rsidP="00783897">
      <w:pPr>
        <w:pStyle w:val="ListParagraph"/>
        <w:numPr>
          <w:ilvl w:val="0"/>
          <w:numId w:val="59"/>
        </w:numPr>
        <w:ind w:left="426" w:hanging="426"/>
      </w:pPr>
      <w:r w:rsidRPr="00227E87">
        <w:t xml:space="preserve">before and after school and in the evening. However, we understand there will be instances where this is not appropriate. </w:t>
      </w:r>
    </w:p>
    <w:p w14:paraId="6601E369" w14:textId="77777777" w:rsidR="00783897" w:rsidRPr="00227E87" w:rsidRDefault="00783897" w:rsidP="00783897">
      <w:pPr>
        <w:pStyle w:val="ListParagraph"/>
        <w:numPr>
          <w:ilvl w:val="0"/>
          <w:numId w:val="59"/>
        </w:numPr>
        <w:ind w:left="426" w:hanging="426"/>
      </w:pPr>
      <w:r w:rsidRPr="00227E87">
        <w:t xml:space="preserve">Parents/carers will be informed as stated in the school policy when a child refuses their medication or when emergency medication is administered. </w:t>
      </w:r>
    </w:p>
    <w:p w14:paraId="717E1C6B" w14:textId="77777777" w:rsidR="00783897" w:rsidRPr="00227E87" w:rsidRDefault="00783897" w:rsidP="00783897">
      <w:pPr>
        <w:pStyle w:val="ListParagraph"/>
        <w:numPr>
          <w:ilvl w:val="0"/>
          <w:numId w:val="59"/>
        </w:numPr>
        <w:ind w:left="426" w:hanging="426"/>
      </w:pPr>
      <w:r w:rsidRPr="00227E87">
        <w:t>Parents/carers can request sight of records.</w:t>
      </w:r>
    </w:p>
    <w:p w14:paraId="0E151695" w14:textId="77777777" w:rsidR="00783897" w:rsidRPr="00227E87" w:rsidRDefault="00783897" w:rsidP="00783897">
      <w:pPr>
        <w:pStyle w:val="ListParagraph"/>
        <w:numPr>
          <w:ilvl w:val="0"/>
          <w:numId w:val="59"/>
        </w:numPr>
        <w:ind w:left="426" w:hanging="426"/>
      </w:pPr>
      <w:r w:rsidRPr="00227E87">
        <w:t xml:space="preserve">Without exception pupils must not share their medication for any reason with another pupil.  </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1134"/>
        <w:gridCol w:w="1518"/>
        <w:gridCol w:w="3018"/>
      </w:tblGrid>
      <w:tr w:rsidR="00783897" w:rsidRPr="00227E87" w14:paraId="12639A73" w14:textId="77777777" w:rsidTr="00783897">
        <w:trPr>
          <w:trHeight w:val="480"/>
        </w:trPr>
        <w:tc>
          <w:tcPr>
            <w:tcW w:w="4679" w:type="dxa"/>
            <w:shd w:val="clear" w:color="auto" w:fill="auto"/>
          </w:tcPr>
          <w:p w14:paraId="5A100035" w14:textId="77777777" w:rsidR="00783897" w:rsidRPr="00227E87" w:rsidRDefault="00783897" w:rsidP="00783897">
            <w:pPr>
              <w:pStyle w:val="DCCTableStyle"/>
            </w:pPr>
            <w:r w:rsidRPr="00227E87">
              <w:t>Name of child</w:t>
            </w:r>
          </w:p>
        </w:tc>
        <w:tc>
          <w:tcPr>
            <w:tcW w:w="5670" w:type="dxa"/>
            <w:gridSpan w:val="3"/>
            <w:shd w:val="clear" w:color="auto" w:fill="auto"/>
          </w:tcPr>
          <w:p w14:paraId="32E4E64B" w14:textId="77777777" w:rsidR="00783897" w:rsidRPr="00227E87" w:rsidRDefault="00783897" w:rsidP="00783897">
            <w:pPr>
              <w:pStyle w:val="DCCTableStyle"/>
            </w:pPr>
          </w:p>
        </w:tc>
      </w:tr>
      <w:tr w:rsidR="00783897" w:rsidRPr="00227E87" w14:paraId="4FE6283D" w14:textId="77777777" w:rsidTr="00783897">
        <w:trPr>
          <w:trHeight w:val="502"/>
        </w:trPr>
        <w:tc>
          <w:tcPr>
            <w:tcW w:w="4679" w:type="dxa"/>
            <w:shd w:val="clear" w:color="auto" w:fill="auto"/>
          </w:tcPr>
          <w:p w14:paraId="1228E108" w14:textId="77777777" w:rsidR="00783897" w:rsidRPr="00227E87" w:rsidRDefault="00783897" w:rsidP="00783897">
            <w:pPr>
              <w:pStyle w:val="DCCTableStyle"/>
            </w:pPr>
            <w:r w:rsidRPr="00227E87">
              <w:t xml:space="preserve">Date of birth </w:t>
            </w:r>
          </w:p>
        </w:tc>
        <w:tc>
          <w:tcPr>
            <w:tcW w:w="5670" w:type="dxa"/>
            <w:gridSpan w:val="3"/>
            <w:shd w:val="clear" w:color="auto" w:fill="auto"/>
          </w:tcPr>
          <w:p w14:paraId="454DACAC" w14:textId="77777777" w:rsidR="00783897" w:rsidRPr="00227E87" w:rsidRDefault="00783897" w:rsidP="00783897">
            <w:pPr>
              <w:pStyle w:val="DCCTableStyle"/>
            </w:pPr>
          </w:p>
        </w:tc>
      </w:tr>
      <w:tr w:rsidR="00783897" w:rsidRPr="00227E87" w14:paraId="749B7175" w14:textId="77777777" w:rsidTr="00783897">
        <w:trPr>
          <w:trHeight w:val="480"/>
        </w:trPr>
        <w:tc>
          <w:tcPr>
            <w:tcW w:w="4679" w:type="dxa"/>
            <w:shd w:val="clear" w:color="auto" w:fill="auto"/>
          </w:tcPr>
          <w:p w14:paraId="4BA27943" w14:textId="77777777" w:rsidR="00783897" w:rsidRPr="00227E87" w:rsidRDefault="00783897" w:rsidP="00783897">
            <w:pPr>
              <w:pStyle w:val="DCCTableStyle"/>
            </w:pPr>
            <w:r w:rsidRPr="00227E87">
              <w:t xml:space="preserve">Class / form </w:t>
            </w:r>
          </w:p>
        </w:tc>
        <w:tc>
          <w:tcPr>
            <w:tcW w:w="5670" w:type="dxa"/>
            <w:gridSpan w:val="3"/>
            <w:shd w:val="clear" w:color="auto" w:fill="auto"/>
          </w:tcPr>
          <w:p w14:paraId="3312D5A9" w14:textId="77777777" w:rsidR="00783897" w:rsidRPr="00227E87" w:rsidRDefault="00783897" w:rsidP="00783897">
            <w:pPr>
              <w:pStyle w:val="DCCTableStyle"/>
            </w:pPr>
          </w:p>
        </w:tc>
      </w:tr>
      <w:tr w:rsidR="00783897" w:rsidRPr="00227E87" w14:paraId="3D5754A7" w14:textId="77777777" w:rsidTr="00783897">
        <w:trPr>
          <w:trHeight w:val="480"/>
        </w:trPr>
        <w:tc>
          <w:tcPr>
            <w:tcW w:w="4679" w:type="dxa"/>
            <w:tcBorders>
              <w:bottom w:val="single" w:sz="4" w:space="0" w:color="auto"/>
            </w:tcBorders>
            <w:shd w:val="clear" w:color="auto" w:fill="auto"/>
          </w:tcPr>
          <w:p w14:paraId="0A5C9722" w14:textId="77777777" w:rsidR="00783897" w:rsidRPr="00227E87" w:rsidRDefault="00783897" w:rsidP="00783897">
            <w:pPr>
              <w:pStyle w:val="DCCTableStyle"/>
            </w:pPr>
            <w:r w:rsidRPr="00227E87">
              <w:t xml:space="preserve">Healthcare need </w:t>
            </w:r>
          </w:p>
        </w:tc>
        <w:tc>
          <w:tcPr>
            <w:tcW w:w="5670" w:type="dxa"/>
            <w:gridSpan w:val="3"/>
            <w:tcBorders>
              <w:bottom w:val="single" w:sz="4" w:space="0" w:color="auto"/>
            </w:tcBorders>
            <w:shd w:val="clear" w:color="auto" w:fill="auto"/>
          </w:tcPr>
          <w:p w14:paraId="1D1EB01F" w14:textId="77777777" w:rsidR="00783897" w:rsidRPr="00227E87" w:rsidRDefault="00783897" w:rsidP="00783897">
            <w:pPr>
              <w:pStyle w:val="DCCTableStyle"/>
            </w:pPr>
          </w:p>
        </w:tc>
      </w:tr>
      <w:tr w:rsidR="00783897" w:rsidRPr="00227E87" w14:paraId="15E21F89" w14:textId="77777777" w:rsidTr="00783897">
        <w:trPr>
          <w:trHeight w:val="502"/>
        </w:trPr>
        <w:tc>
          <w:tcPr>
            <w:tcW w:w="4679" w:type="dxa"/>
            <w:tcBorders>
              <w:bottom w:val="single" w:sz="4" w:space="0" w:color="auto"/>
            </w:tcBorders>
            <w:shd w:val="clear" w:color="auto" w:fill="auto"/>
          </w:tcPr>
          <w:p w14:paraId="5A5757C5" w14:textId="77777777" w:rsidR="00783897" w:rsidRPr="00227E87" w:rsidRDefault="00783897" w:rsidP="00783897">
            <w:pPr>
              <w:pStyle w:val="DCCTableStyle"/>
            </w:pPr>
            <w:r w:rsidRPr="00227E87">
              <w:t xml:space="preserve">Routine or emergency medication </w:t>
            </w:r>
          </w:p>
        </w:tc>
        <w:tc>
          <w:tcPr>
            <w:tcW w:w="5670" w:type="dxa"/>
            <w:gridSpan w:val="3"/>
            <w:tcBorders>
              <w:bottom w:val="single" w:sz="4" w:space="0" w:color="auto"/>
            </w:tcBorders>
            <w:shd w:val="clear" w:color="auto" w:fill="auto"/>
          </w:tcPr>
          <w:p w14:paraId="63CEF6E2" w14:textId="77777777" w:rsidR="00783897" w:rsidRPr="00227E87" w:rsidRDefault="00783897" w:rsidP="00783897">
            <w:pPr>
              <w:pStyle w:val="DCCTableStyle"/>
            </w:pPr>
          </w:p>
        </w:tc>
      </w:tr>
      <w:tr w:rsidR="00783897" w:rsidRPr="0028727A" w14:paraId="6C870B42" w14:textId="77777777" w:rsidTr="00783897">
        <w:trPr>
          <w:trHeight w:val="285"/>
        </w:trPr>
        <w:tc>
          <w:tcPr>
            <w:tcW w:w="4679" w:type="dxa"/>
            <w:tcBorders>
              <w:top w:val="single" w:sz="4" w:space="0" w:color="auto"/>
              <w:left w:val="single" w:sz="4" w:space="0" w:color="auto"/>
              <w:bottom w:val="single" w:sz="4" w:space="0" w:color="auto"/>
              <w:right w:val="nil"/>
            </w:tcBorders>
            <w:shd w:val="clear" w:color="auto" w:fill="BFBFBF"/>
          </w:tcPr>
          <w:p w14:paraId="1EE07FAC" w14:textId="77777777" w:rsidR="00783897" w:rsidRPr="0028727A" w:rsidRDefault="00783897" w:rsidP="00783897">
            <w:pPr>
              <w:pStyle w:val="DCCTableStyle"/>
              <w:rPr>
                <w:b/>
              </w:rPr>
            </w:pPr>
            <w:r w:rsidRPr="0028727A">
              <w:rPr>
                <w:b/>
              </w:rPr>
              <w:t xml:space="preserve">Medicine </w:t>
            </w:r>
          </w:p>
        </w:tc>
        <w:tc>
          <w:tcPr>
            <w:tcW w:w="5670" w:type="dxa"/>
            <w:gridSpan w:val="3"/>
            <w:tcBorders>
              <w:top w:val="single" w:sz="4" w:space="0" w:color="auto"/>
              <w:left w:val="nil"/>
              <w:bottom w:val="single" w:sz="4" w:space="0" w:color="auto"/>
              <w:right w:val="single" w:sz="4" w:space="0" w:color="auto"/>
            </w:tcBorders>
            <w:shd w:val="clear" w:color="auto" w:fill="BFBFBF"/>
          </w:tcPr>
          <w:p w14:paraId="258EA61A" w14:textId="77777777" w:rsidR="00783897" w:rsidRPr="0028727A" w:rsidRDefault="00783897" w:rsidP="00783897">
            <w:pPr>
              <w:pStyle w:val="DCCTableStyle"/>
              <w:rPr>
                <w:b/>
              </w:rPr>
            </w:pPr>
          </w:p>
        </w:tc>
      </w:tr>
      <w:tr w:rsidR="00783897" w:rsidRPr="0028727A" w14:paraId="75B6B537" w14:textId="77777777" w:rsidTr="00783897">
        <w:trPr>
          <w:trHeight w:val="286"/>
        </w:trPr>
        <w:tc>
          <w:tcPr>
            <w:tcW w:w="10349" w:type="dxa"/>
            <w:gridSpan w:val="4"/>
            <w:shd w:val="clear" w:color="auto" w:fill="auto"/>
          </w:tcPr>
          <w:p w14:paraId="13C7DEB0" w14:textId="77777777" w:rsidR="00783897" w:rsidRPr="0028727A" w:rsidRDefault="00783897" w:rsidP="00783897">
            <w:pPr>
              <w:pStyle w:val="DCCTableStyle"/>
              <w:rPr>
                <w:b/>
              </w:rPr>
            </w:pPr>
            <w:r w:rsidRPr="0028727A">
              <w:rPr>
                <w:b/>
              </w:rPr>
              <w:t>Note: medication must be in the original container if dispensed by the pharmacy.</w:t>
            </w:r>
          </w:p>
        </w:tc>
      </w:tr>
      <w:tr w:rsidR="00783897" w:rsidRPr="00227E87" w14:paraId="754BDF21" w14:textId="77777777" w:rsidTr="00783897">
        <w:trPr>
          <w:trHeight w:val="665"/>
        </w:trPr>
        <w:tc>
          <w:tcPr>
            <w:tcW w:w="4679" w:type="dxa"/>
            <w:tcBorders>
              <w:top w:val="single" w:sz="4" w:space="0" w:color="auto"/>
            </w:tcBorders>
            <w:shd w:val="clear" w:color="auto" w:fill="auto"/>
          </w:tcPr>
          <w:p w14:paraId="7D52F06B" w14:textId="77777777" w:rsidR="00783897" w:rsidRPr="00227E87" w:rsidRDefault="00783897" w:rsidP="00783897">
            <w:pPr>
              <w:pStyle w:val="DCCTableStyle"/>
              <w:rPr>
                <w:i/>
              </w:rPr>
            </w:pPr>
            <w:r w:rsidRPr="00227E87">
              <w:t xml:space="preserve">Name, type and strength of medicine </w:t>
            </w:r>
            <w:r w:rsidRPr="00227E87">
              <w:rPr>
                <w:i/>
              </w:rPr>
              <w:t>(as described on the container)</w:t>
            </w:r>
          </w:p>
        </w:tc>
        <w:tc>
          <w:tcPr>
            <w:tcW w:w="5670" w:type="dxa"/>
            <w:gridSpan w:val="3"/>
            <w:tcBorders>
              <w:top w:val="single" w:sz="4" w:space="0" w:color="auto"/>
            </w:tcBorders>
            <w:shd w:val="clear" w:color="auto" w:fill="auto"/>
          </w:tcPr>
          <w:p w14:paraId="71DE395F" w14:textId="77777777" w:rsidR="00783897" w:rsidRPr="00227E87" w:rsidRDefault="00783897" w:rsidP="00783897">
            <w:pPr>
              <w:pStyle w:val="DCCTableStyle"/>
            </w:pPr>
          </w:p>
        </w:tc>
      </w:tr>
      <w:tr w:rsidR="00783897" w:rsidRPr="00227E87" w14:paraId="7FB083B9" w14:textId="77777777" w:rsidTr="00783897">
        <w:trPr>
          <w:trHeight w:val="480"/>
        </w:trPr>
        <w:tc>
          <w:tcPr>
            <w:tcW w:w="4679" w:type="dxa"/>
            <w:shd w:val="clear" w:color="auto" w:fill="auto"/>
          </w:tcPr>
          <w:p w14:paraId="7ABBEB4C" w14:textId="77777777" w:rsidR="00783897" w:rsidRPr="00227E87" w:rsidRDefault="00783897" w:rsidP="00783897">
            <w:pPr>
              <w:pStyle w:val="DCCTableStyle"/>
            </w:pPr>
            <w:r w:rsidRPr="00227E87">
              <w:lastRenderedPageBreak/>
              <w:t xml:space="preserve">Date dispensed </w:t>
            </w:r>
          </w:p>
        </w:tc>
        <w:tc>
          <w:tcPr>
            <w:tcW w:w="5670" w:type="dxa"/>
            <w:gridSpan w:val="3"/>
            <w:shd w:val="clear" w:color="auto" w:fill="auto"/>
          </w:tcPr>
          <w:p w14:paraId="163EBB9F" w14:textId="77777777" w:rsidR="00783897" w:rsidRPr="00227E87" w:rsidRDefault="00783897" w:rsidP="00783897">
            <w:pPr>
              <w:pStyle w:val="DCCTableStyle"/>
            </w:pPr>
          </w:p>
        </w:tc>
      </w:tr>
      <w:tr w:rsidR="00783897" w:rsidRPr="00227E87" w14:paraId="52F45708" w14:textId="77777777" w:rsidTr="00783897">
        <w:trPr>
          <w:trHeight w:val="480"/>
        </w:trPr>
        <w:tc>
          <w:tcPr>
            <w:tcW w:w="4679" w:type="dxa"/>
            <w:shd w:val="clear" w:color="auto" w:fill="auto"/>
          </w:tcPr>
          <w:p w14:paraId="31BA3C8E" w14:textId="77777777" w:rsidR="00783897" w:rsidRPr="00227E87" w:rsidRDefault="00783897" w:rsidP="00783897">
            <w:pPr>
              <w:pStyle w:val="DCCTableStyle"/>
            </w:pPr>
            <w:r w:rsidRPr="00227E87">
              <w:t>Expiry date</w:t>
            </w:r>
          </w:p>
        </w:tc>
        <w:tc>
          <w:tcPr>
            <w:tcW w:w="5670" w:type="dxa"/>
            <w:gridSpan w:val="3"/>
            <w:shd w:val="clear" w:color="auto" w:fill="auto"/>
          </w:tcPr>
          <w:p w14:paraId="50B1E03D" w14:textId="77777777" w:rsidR="00783897" w:rsidRPr="00227E87" w:rsidRDefault="00783897" w:rsidP="00783897">
            <w:pPr>
              <w:pStyle w:val="DCCTableStyle"/>
            </w:pPr>
          </w:p>
        </w:tc>
      </w:tr>
      <w:tr w:rsidR="00783897" w:rsidRPr="00227E87" w14:paraId="25A9EEBF" w14:textId="77777777" w:rsidTr="00783897">
        <w:trPr>
          <w:trHeight w:val="502"/>
        </w:trPr>
        <w:tc>
          <w:tcPr>
            <w:tcW w:w="4679" w:type="dxa"/>
            <w:shd w:val="clear" w:color="auto" w:fill="auto"/>
          </w:tcPr>
          <w:p w14:paraId="02BBA3B4" w14:textId="77777777" w:rsidR="00783897" w:rsidRPr="00227E87" w:rsidRDefault="00783897" w:rsidP="00783897">
            <w:pPr>
              <w:pStyle w:val="DCCTableStyle"/>
            </w:pPr>
            <w:r w:rsidRPr="00227E87">
              <w:t xml:space="preserve">Dose and frequency of medication </w:t>
            </w:r>
          </w:p>
        </w:tc>
        <w:tc>
          <w:tcPr>
            <w:tcW w:w="5670" w:type="dxa"/>
            <w:gridSpan w:val="3"/>
            <w:shd w:val="clear" w:color="auto" w:fill="auto"/>
          </w:tcPr>
          <w:p w14:paraId="7383E30A" w14:textId="77777777" w:rsidR="00783897" w:rsidRPr="00227E87" w:rsidRDefault="00783897" w:rsidP="00783897">
            <w:pPr>
              <w:pStyle w:val="DCCTableStyle"/>
            </w:pPr>
          </w:p>
        </w:tc>
      </w:tr>
      <w:tr w:rsidR="00783897" w:rsidRPr="00227E87" w14:paraId="2FF76451" w14:textId="77777777" w:rsidTr="00783897">
        <w:trPr>
          <w:trHeight w:val="480"/>
        </w:trPr>
        <w:tc>
          <w:tcPr>
            <w:tcW w:w="4679" w:type="dxa"/>
            <w:shd w:val="clear" w:color="auto" w:fill="auto"/>
          </w:tcPr>
          <w:p w14:paraId="0338E663" w14:textId="77777777" w:rsidR="00783897" w:rsidRPr="00227E87" w:rsidRDefault="00783897" w:rsidP="00783897">
            <w:pPr>
              <w:pStyle w:val="DCCTableStyle"/>
            </w:pPr>
            <w:r w:rsidRPr="00227E87">
              <w:t xml:space="preserve">Method of administration   </w:t>
            </w:r>
          </w:p>
        </w:tc>
        <w:tc>
          <w:tcPr>
            <w:tcW w:w="5670" w:type="dxa"/>
            <w:gridSpan w:val="3"/>
            <w:shd w:val="clear" w:color="auto" w:fill="auto"/>
          </w:tcPr>
          <w:p w14:paraId="38EB2501" w14:textId="77777777" w:rsidR="00783897" w:rsidRPr="00227E87" w:rsidRDefault="00783897" w:rsidP="00783897">
            <w:pPr>
              <w:pStyle w:val="DCCTableStyle"/>
            </w:pPr>
          </w:p>
        </w:tc>
      </w:tr>
      <w:tr w:rsidR="00783897" w:rsidRPr="00227E87" w14:paraId="5B7A2B2C" w14:textId="77777777" w:rsidTr="00783897">
        <w:trPr>
          <w:trHeight w:val="480"/>
        </w:trPr>
        <w:tc>
          <w:tcPr>
            <w:tcW w:w="4679" w:type="dxa"/>
            <w:shd w:val="clear" w:color="auto" w:fill="auto"/>
          </w:tcPr>
          <w:p w14:paraId="40D056CF" w14:textId="77777777" w:rsidR="00783897" w:rsidRPr="00227E87" w:rsidRDefault="00783897" w:rsidP="00783897">
            <w:pPr>
              <w:pStyle w:val="DCCTableStyle"/>
            </w:pPr>
            <w:r w:rsidRPr="00227E87">
              <w:t xml:space="preserve">Timing of medication </w:t>
            </w:r>
          </w:p>
        </w:tc>
        <w:tc>
          <w:tcPr>
            <w:tcW w:w="5670" w:type="dxa"/>
            <w:gridSpan w:val="3"/>
            <w:shd w:val="clear" w:color="auto" w:fill="auto"/>
          </w:tcPr>
          <w:p w14:paraId="139F25CF" w14:textId="77777777" w:rsidR="00783897" w:rsidRPr="00227E87" w:rsidRDefault="00783897" w:rsidP="00783897">
            <w:pPr>
              <w:pStyle w:val="DCCTableStyle"/>
            </w:pPr>
          </w:p>
        </w:tc>
      </w:tr>
      <w:tr w:rsidR="00783897" w:rsidRPr="00227E87" w14:paraId="47AC781C" w14:textId="77777777" w:rsidTr="00783897">
        <w:trPr>
          <w:trHeight w:val="502"/>
        </w:trPr>
        <w:tc>
          <w:tcPr>
            <w:tcW w:w="4679" w:type="dxa"/>
            <w:shd w:val="clear" w:color="auto" w:fill="auto"/>
          </w:tcPr>
          <w:p w14:paraId="78D720EE" w14:textId="77777777" w:rsidR="00783897" w:rsidRPr="00227E87" w:rsidRDefault="00783897" w:rsidP="00783897">
            <w:pPr>
              <w:pStyle w:val="DCCTableStyle"/>
            </w:pPr>
            <w:r w:rsidRPr="00227E87">
              <w:t xml:space="preserve">Duration of treatment </w:t>
            </w:r>
          </w:p>
        </w:tc>
        <w:tc>
          <w:tcPr>
            <w:tcW w:w="5670" w:type="dxa"/>
            <w:gridSpan w:val="3"/>
            <w:shd w:val="clear" w:color="auto" w:fill="auto"/>
          </w:tcPr>
          <w:p w14:paraId="70174484" w14:textId="77777777" w:rsidR="00783897" w:rsidRPr="00227E87" w:rsidRDefault="00783897" w:rsidP="00783897">
            <w:pPr>
              <w:pStyle w:val="DCCTableStyle"/>
            </w:pPr>
          </w:p>
        </w:tc>
      </w:tr>
      <w:tr w:rsidR="00783897" w:rsidRPr="00227E87" w14:paraId="6EB06752" w14:textId="77777777" w:rsidTr="00783897">
        <w:trPr>
          <w:trHeight w:val="480"/>
        </w:trPr>
        <w:tc>
          <w:tcPr>
            <w:tcW w:w="4679" w:type="dxa"/>
            <w:shd w:val="clear" w:color="auto" w:fill="auto"/>
          </w:tcPr>
          <w:p w14:paraId="3E88A343" w14:textId="77777777" w:rsidR="00783897" w:rsidRPr="00227E87" w:rsidRDefault="00783897" w:rsidP="00783897">
            <w:pPr>
              <w:pStyle w:val="DCCTableStyle"/>
            </w:pPr>
            <w:r w:rsidRPr="00227E87">
              <w:t>Special precautions</w:t>
            </w:r>
          </w:p>
        </w:tc>
        <w:tc>
          <w:tcPr>
            <w:tcW w:w="5670" w:type="dxa"/>
            <w:gridSpan w:val="3"/>
            <w:shd w:val="clear" w:color="auto" w:fill="auto"/>
          </w:tcPr>
          <w:p w14:paraId="1AEC1A0F" w14:textId="77777777" w:rsidR="00783897" w:rsidRPr="00227E87" w:rsidRDefault="00783897" w:rsidP="00783897">
            <w:pPr>
              <w:pStyle w:val="DCCTableStyle"/>
            </w:pPr>
          </w:p>
        </w:tc>
      </w:tr>
      <w:tr w:rsidR="00783897" w:rsidRPr="00227E87" w14:paraId="035F2277" w14:textId="77777777" w:rsidTr="00783897">
        <w:trPr>
          <w:trHeight w:val="502"/>
        </w:trPr>
        <w:tc>
          <w:tcPr>
            <w:tcW w:w="4679" w:type="dxa"/>
            <w:shd w:val="clear" w:color="auto" w:fill="auto"/>
          </w:tcPr>
          <w:p w14:paraId="0078A5A3" w14:textId="77777777" w:rsidR="00783897" w:rsidRPr="00227E87" w:rsidRDefault="00783897" w:rsidP="00783897">
            <w:pPr>
              <w:pStyle w:val="DCCTableStyle"/>
            </w:pPr>
            <w:r w:rsidRPr="00227E87">
              <w:t xml:space="preserve">Special requirements for administering medication e.g. two staff present, same gender as pupil. </w:t>
            </w:r>
          </w:p>
        </w:tc>
        <w:tc>
          <w:tcPr>
            <w:tcW w:w="5670" w:type="dxa"/>
            <w:gridSpan w:val="3"/>
            <w:tcBorders>
              <w:bottom w:val="single" w:sz="4" w:space="0" w:color="auto"/>
            </w:tcBorders>
            <w:shd w:val="clear" w:color="auto" w:fill="auto"/>
          </w:tcPr>
          <w:p w14:paraId="2F77009C" w14:textId="77777777" w:rsidR="00783897" w:rsidRPr="00227E87" w:rsidRDefault="00783897" w:rsidP="00783897">
            <w:pPr>
              <w:pStyle w:val="DCCTableStyle"/>
            </w:pPr>
          </w:p>
        </w:tc>
      </w:tr>
      <w:tr w:rsidR="00783897" w:rsidRPr="00227E87" w14:paraId="2740A554" w14:textId="77777777" w:rsidTr="00783897">
        <w:trPr>
          <w:trHeight w:val="502"/>
        </w:trPr>
        <w:tc>
          <w:tcPr>
            <w:tcW w:w="4679" w:type="dxa"/>
            <w:shd w:val="clear" w:color="auto" w:fill="auto"/>
          </w:tcPr>
          <w:p w14:paraId="73B9DA46" w14:textId="77777777" w:rsidR="00783897" w:rsidRPr="00227E87" w:rsidRDefault="00783897" w:rsidP="00783897">
            <w:pPr>
              <w:pStyle w:val="DCCTableStyle"/>
            </w:pPr>
            <w:r w:rsidRPr="00227E87">
              <w:t xml:space="preserve">Storage requirements </w:t>
            </w:r>
          </w:p>
        </w:tc>
        <w:tc>
          <w:tcPr>
            <w:tcW w:w="5670" w:type="dxa"/>
            <w:gridSpan w:val="3"/>
            <w:tcBorders>
              <w:bottom w:val="single" w:sz="4" w:space="0" w:color="auto"/>
            </w:tcBorders>
            <w:shd w:val="clear" w:color="auto" w:fill="auto"/>
          </w:tcPr>
          <w:p w14:paraId="3BF7A9FA" w14:textId="77777777" w:rsidR="00783897" w:rsidRPr="00227E87" w:rsidRDefault="00783897" w:rsidP="00783897">
            <w:pPr>
              <w:pStyle w:val="DCCTableStyle"/>
            </w:pPr>
          </w:p>
        </w:tc>
      </w:tr>
      <w:tr w:rsidR="00783897" w:rsidRPr="00227E87" w14:paraId="7FAB83C5" w14:textId="77777777" w:rsidTr="00783897">
        <w:trPr>
          <w:trHeight w:val="480"/>
        </w:trPr>
        <w:tc>
          <w:tcPr>
            <w:tcW w:w="4679" w:type="dxa"/>
            <w:shd w:val="clear" w:color="auto" w:fill="auto"/>
          </w:tcPr>
          <w:p w14:paraId="76134242" w14:textId="77777777" w:rsidR="00783897" w:rsidRPr="00227E87" w:rsidRDefault="00783897" w:rsidP="00783897">
            <w:pPr>
              <w:pStyle w:val="DCCTableStyle"/>
            </w:pPr>
            <w:r w:rsidRPr="00227E87">
              <w:t>Who will deliver the medication to school and how frequently?</w:t>
            </w:r>
          </w:p>
        </w:tc>
        <w:tc>
          <w:tcPr>
            <w:tcW w:w="5670" w:type="dxa"/>
            <w:gridSpan w:val="3"/>
            <w:shd w:val="clear" w:color="auto" w:fill="auto"/>
          </w:tcPr>
          <w:p w14:paraId="5BE1C766" w14:textId="77777777" w:rsidR="00783897" w:rsidRPr="00227E87" w:rsidRDefault="00783897" w:rsidP="00783897">
            <w:pPr>
              <w:pStyle w:val="DCCTableStyle"/>
            </w:pPr>
          </w:p>
        </w:tc>
      </w:tr>
      <w:tr w:rsidR="00783897" w:rsidRPr="00227E87" w14:paraId="55318419" w14:textId="77777777" w:rsidTr="00783897">
        <w:trPr>
          <w:trHeight w:val="480"/>
        </w:trPr>
        <w:tc>
          <w:tcPr>
            <w:tcW w:w="4679" w:type="dxa"/>
            <w:shd w:val="clear" w:color="auto" w:fill="auto"/>
          </w:tcPr>
          <w:p w14:paraId="71EB1619" w14:textId="77777777" w:rsidR="00783897" w:rsidRPr="00227E87" w:rsidRDefault="00783897" w:rsidP="00783897">
            <w:pPr>
              <w:pStyle w:val="DCCTableStyle"/>
            </w:pPr>
            <w:r w:rsidRPr="00227E87">
              <w:t>Who will receive the medication?</w:t>
            </w:r>
          </w:p>
        </w:tc>
        <w:tc>
          <w:tcPr>
            <w:tcW w:w="5670" w:type="dxa"/>
            <w:gridSpan w:val="3"/>
            <w:shd w:val="clear" w:color="auto" w:fill="auto"/>
          </w:tcPr>
          <w:p w14:paraId="62BBAEE5" w14:textId="77777777" w:rsidR="00783897" w:rsidRPr="00227E87" w:rsidRDefault="00783897" w:rsidP="00783897">
            <w:pPr>
              <w:pStyle w:val="DCCTableStyle"/>
            </w:pPr>
          </w:p>
        </w:tc>
      </w:tr>
      <w:tr w:rsidR="00783897" w:rsidRPr="00227E87" w14:paraId="750CFFA6" w14:textId="77777777" w:rsidTr="00783897">
        <w:trPr>
          <w:trHeight w:val="480"/>
        </w:trPr>
        <w:tc>
          <w:tcPr>
            <w:tcW w:w="4679" w:type="dxa"/>
            <w:shd w:val="clear" w:color="auto" w:fill="auto"/>
          </w:tcPr>
          <w:p w14:paraId="67A5850D" w14:textId="77777777" w:rsidR="00783897" w:rsidRPr="00227E87" w:rsidRDefault="00783897" w:rsidP="00783897">
            <w:pPr>
              <w:pStyle w:val="DCCTableStyle"/>
            </w:pPr>
            <w:r w:rsidRPr="00227E87">
              <w:t>Does treatment of the medical condition affect behaviour or concentration?</w:t>
            </w:r>
          </w:p>
        </w:tc>
        <w:tc>
          <w:tcPr>
            <w:tcW w:w="5670" w:type="dxa"/>
            <w:gridSpan w:val="3"/>
            <w:shd w:val="clear" w:color="auto" w:fill="auto"/>
          </w:tcPr>
          <w:p w14:paraId="53EE38FC" w14:textId="77777777" w:rsidR="00783897" w:rsidRPr="00227E87" w:rsidRDefault="00783897" w:rsidP="00783897">
            <w:pPr>
              <w:pStyle w:val="DCCTableStyle"/>
            </w:pPr>
          </w:p>
        </w:tc>
      </w:tr>
      <w:tr w:rsidR="00783897" w:rsidRPr="00227E87" w14:paraId="67962A2E" w14:textId="77777777" w:rsidTr="00783897">
        <w:trPr>
          <w:trHeight w:val="480"/>
        </w:trPr>
        <w:tc>
          <w:tcPr>
            <w:tcW w:w="4679" w:type="dxa"/>
            <w:shd w:val="clear" w:color="auto" w:fill="auto"/>
          </w:tcPr>
          <w:p w14:paraId="0EB876EC" w14:textId="77777777" w:rsidR="00783897" w:rsidRPr="00227E87" w:rsidRDefault="00783897" w:rsidP="00783897">
            <w:pPr>
              <w:pStyle w:val="DCCTableStyle"/>
            </w:pPr>
            <w:r w:rsidRPr="00227E87">
              <w:t>Are there any side effects that the school needs to know about?</w:t>
            </w:r>
          </w:p>
        </w:tc>
        <w:tc>
          <w:tcPr>
            <w:tcW w:w="5670" w:type="dxa"/>
            <w:gridSpan w:val="3"/>
            <w:shd w:val="clear" w:color="auto" w:fill="auto"/>
          </w:tcPr>
          <w:p w14:paraId="55B6F9B3" w14:textId="77777777" w:rsidR="00783897" w:rsidRPr="00227E87" w:rsidRDefault="00783897" w:rsidP="00783897">
            <w:pPr>
              <w:pStyle w:val="DCCTableStyle"/>
            </w:pPr>
          </w:p>
        </w:tc>
      </w:tr>
      <w:tr w:rsidR="00783897" w:rsidRPr="00227E87" w14:paraId="66A21B71" w14:textId="77777777" w:rsidTr="00783897">
        <w:trPr>
          <w:trHeight w:val="480"/>
        </w:trPr>
        <w:tc>
          <w:tcPr>
            <w:tcW w:w="4679" w:type="dxa"/>
            <w:shd w:val="clear" w:color="auto" w:fill="auto"/>
          </w:tcPr>
          <w:p w14:paraId="06DD24F8" w14:textId="77777777" w:rsidR="00783897" w:rsidRPr="00227E87" w:rsidRDefault="00783897" w:rsidP="00783897">
            <w:pPr>
              <w:pStyle w:val="DCCTableStyle"/>
            </w:pPr>
            <w:r w:rsidRPr="00227E87">
              <w:t>Is there any medication that is being administered outside of school day that we need to know about?  Are there any side effects that we should be aware of?</w:t>
            </w:r>
          </w:p>
        </w:tc>
        <w:tc>
          <w:tcPr>
            <w:tcW w:w="5670" w:type="dxa"/>
            <w:gridSpan w:val="3"/>
            <w:shd w:val="clear" w:color="auto" w:fill="auto"/>
          </w:tcPr>
          <w:p w14:paraId="6CDFF40A" w14:textId="77777777" w:rsidR="00783897" w:rsidRPr="00227E87" w:rsidRDefault="00783897" w:rsidP="00783897">
            <w:pPr>
              <w:pStyle w:val="DCCTableStyle"/>
            </w:pPr>
          </w:p>
        </w:tc>
      </w:tr>
      <w:tr w:rsidR="00783897" w:rsidRPr="00227E87" w14:paraId="119C721D" w14:textId="77777777" w:rsidTr="00783897">
        <w:trPr>
          <w:trHeight w:val="502"/>
        </w:trPr>
        <w:tc>
          <w:tcPr>
            <w:tcW w:w="4679" w:type="dxa"/>
            <w:shd w:val="clear" w:color="auto" w:fill="auto"/>
          </w:tcPr>
          <w:p w14:paraId="7403A8F8" w14:textId="77777777" w:rsidR="00783897" w:rsidRPr="00227E87" w:rsidRDefault="00783897" w:rsidP="00783897">
            <w:pPr>
              <w:pStyle w:val="DCCTableStyle"/>
            </w:pPr>
            <w:r w:rsidRPr="00227E87">
              <w:t xml:space="preserve">Any other instructions </w:t>
            </w:r>
          </w:p>
        </w:tc>
        <w:tc>
          <w:tcPr>
            <w:tcW w:w="5670" w:type="dxa"/>
            <w:gridSpan w:val="3"/>
            <w:tcBorders>
              <w:bottom w:val="single" w:sz="4" w:space="0" w:color="auto"/>
            </w:tcBorders>
            <w:shd w:val="clear" w:color="auto" w:fill="auto"/>
          </w:tcPr>
          <w:p w14:paraId="4B763A03" w14:textId="77777777" w:rsidR="00783897" w:rsidRPr="00227E87" w:rsidRDefault="00783897" w:rsidP="00783897">
            <w:pPr>
              <w:pStyle w:val="DCCTableStyle"/>
            </w:pPr>
          </w:p>
        </w:tc>
      </w:tr>
      <w:tr w:rsidR="00783897" w:rsidRPr="00227E87" w14:paraId="5ADD8763" w14:textId="77777777" w:rsidTr="00783897">
        <w:trPr>
          <w:trHeight w:val="723"/>
        </w:trPr>
        <w:tc>
          <w:tcPr>
            <w:tcW w:w="4679" w:type="dxa"/>
            <w:shd w:val="clear" w:color="auto" w:fill="auto"/>
          </w:tcPr>
          <w:p w14:paraId="39D28107" w14:textId="77777777" w:rsidR="00783897" w:rsidRPr="00227E87" w:rsidRDefault="00783897" w:rsidP="00783897">
            <w:pPr>
              <w:pStyle w:val="DCCTableStyle"/>
            </w:pPr>
            <w:r w:rsidRPr="00227E87">
              <w:t xml:space="preserve">Pupil to self-administer medication  under supervision from a stored location </w:t>
            </w:r>
          </w:p>
        </w:tc>
        <w:tc>
          <w:tcPr>
            <w:tcW w:w="1134" w:type="dxa"/>
            <w:tcBorders>
              <w:right w:val="nil"/>
            </w:tcBorders>
            <w:shd w:val="clear" w:color="auto" w:fill="auto"/>
          </w:tcPr>
          <w:p w14:paraId="5BACAFC0" w14:textId="77777777" w:rsidR="00783897" w:rsidRPr="00227E87" w:rsidRDefault="00783897" w:rsidP="00783897">
            <w:pPr>
              <w:pStyle w:val="DCCTableStyle"/>
            </w:pPr>
            <w:r w:rsidRPr="00227E87">
              <w:t xml:space="preserve">Yes / No </w:t>
            </w:r>
          </w:p>
        </w:tc>
        <w:tc>
          <w:tcPr>
            <w:tcW w:w="4536" w:type="dxa"/>
            <w:gridSpan w:val="2"/>
            <w:tcBorders>
              <w:left w:val="nil"/>
            </w:tcBorders>
            <w:shd w:val="clear" w:color="auto" w:fill="auto"/>
          </w:tcPr>
          <w:p w14:paraId="0ADF3A29" w14:textId="77777777" w:rsidR="00783897" w:rsidRPr="00227E87" w:rsidRDefault="00783897" w:rsidP="00783897">
            <w:pPr>
              <w:pStyle w:val="DCCTableStyle"/>
            </w:pPr>
            <w:r w:rsidRPr="00227E87">
              <w:t>(please circle)</w:t>
            </w:r>
          </w:p>
          <w:p w14:paraId="30C6EF77" w14:textId="77777777" w:rsidR="00783897" w:rsidRPr="00227E87" w:rsidRDefault="00783897" w:rsidP="00783897">
            <w:pPr>
              <w:pStyle w:val="DCCTableStyle"/>
              <w:rPr>
                <w:i/>
              </w:rPr>
            </w:pPr>
            <w:r w:rsidRPr="00227E87">
              <w:rPr>
                <w:i/>
              </w:rPr>
              <w:t>If yes, pupil must also sign declaration*</w:t>
            </w:r>
          </w:p>
        </w:tc>
      </w:tr>
      <w:tr w:rsidR="00783897" w:rsidRPr="00227E87" w14:paraId="368B2607" w14:textId="77777777" w:rsidTr="00783897">
        <w:trPr>
          <w:trHeight w:val="523"/>
        </w:trPr>
        <w:tc>
          <w:tcPr>
            <w:tcW w:w="4679" w:type="dxa"/>
            <w:shd w:val="clear" w:color="auto" w:fill="auto"/>
          </w:tcPr>
          <w:p w14:paraId="7F9FD506" w14:textId="77777777" w:rsidR="00783897" w:rsidRPr="00227E87" w:rsidRDefault="00783897" w:rsidP="00783897">
            <w:pPr>
              <w:pStyle w:val="DCCTableStyle"/>
            </w:pPr>
            <w:r w:rsidRPr="00227E87">
              <w:t xml:space="preserve">Pupil to carry and self-administer medication </w:t>
            </w:r>
          </w:p>
        </w:tc>
        <w:tc>
          <w:tcPr>
            <w:tcW w:w="1134" w:type="dxa"/>
            <w:tcBorders>
              <w:right w:val="nil"/>
            </w:tcBorders>
            <w:shd w:val="clear" w:color="auto" w:fill="auto"/>
          </w:tcPr>
          <w:p w14:paraId="31BC553F" w14:textId="77777777" w:rsidR="00783897" w:rsidRPr="00227E87" w:rsidRDefault="00783897" w:rsidP="00783897">
            <w:pPr>
              <w:pStyle w:val="DCCTableStyle"/>
            </w:pPr>
            <w:r w:rsidRPr="00227E87">
              <w:t xml:space="preserve">Yes / No </w:t>
            </w:r>
          </w:p>
        </w:tc>
        <w:tc>
          <w:tcPr>
            <w:tcW w:w="4536" w:type="dxa"/>
            <w:gridSpan w:val="2"/>
            <w:tcBorders>
              <w:left w:val="nil"/>
            </w:tcBorders>
            <w:shd w:val="clear" w:color="auto" w:fill="auto"/>
          </w:tcPr>
          <w:p w14:paraId="211F145A" w14:textId="77777777" w:rsidR="00783897" w:rsidRPr="00227E87" w:rsidRDefault="00783897" w:rsidP="00783897">
            <w:pPr>
              <w:pStyle w:val="DCCTableStyle"/>
            </w:pPr>
            <w:r w:rsidRPr="00227E87">
              <w:t>(please circle)</w:t>
            </w:r>
          </w:p>
          <w:p w14:paraId="405C7898" w14:textId="77777777" w:rsidR="00783897" w:rsidRPr="00227E87" w:rsidRDefault="00783897" w:rsidP="00783897">
            <w:pPr>
              <w:pStyle w:val="DCCTableStyle"/>
            </w:pPr>
            <w:r w:rsidRPr="00227E87">
              <w:rPr>
                <w:i/>
              </w:rPr>
              <w:t>If yes, pupil must also sign declaration*</w:t>
            </w:r>
          </w:p>
        </w:tc>
      </w:tr>
      <w:tr w:rsidR="00783897" w:rsidRPr="00227E87" w14:paraId="29BD3D38" w14:textId="77777777" w:rsidTr="00783897">
        <w:trPr>
          <w:trHeight w:val="920"/>
        </w:trPr>
        <w:tc>
          <w:tcPr>
            <w:tcW w:w="4679" w:type="dxa"/>
            <w:shd w:val="clear" w:color="auto" w:fill="auto"/>
          </w:tcPr>
          <w:p w14:paraId="133EA6F9" w14:textId="77777777" w:rsidR="00783897" w:rsidRPr="00227E87" w:rsidRDefault="00783897" w:rsidP="00783897">
            <w:pPr>
              <w:pStyle w:val="DCCTableStyle"/>
            </w:pPr>
            <w:r w:rsidRPr="00227E87">
              <w:t xml:space="preserve">Procedures to take in an emergency </w:t>
            </w:r>
          </w:p>
        </w:tc>
        <w:tc>
          <w:tcPr>
            <w:tcW w:w="5670" w:type="dxa"/>
            <w:gridSpan w:val="3"/>
            <w:shd w:val="clear" w:color="auto" w:fill="auto"/>
          </w:tcPr>
          <w:p w14:paraId="65985C6C" w14:textId="77777777" w:rsidR="00783897" w:rsidRPr="00227E87" w:rsidRDefault="00783897" w:rsidP="00783897">
            <w:pPr>
              <w:pStyle w:val="DCCTableStyle"/>
            </w:pPr>
          </w:p>
          <w:p w14:paraId="211E7D65" w14:textId="77777777" w:rsidR="00783897" w:rsidRPr="00227E87" w:rsidRDefault="00783897" w:rsidP="00783897">
            <w:pPr>
              <w:pStyle w:val="DCCTableStyle"/>
            </w:pPr>
          </w:p>
        </w:tc>
      </w:tr>
      <w:tr w:rsidR="00783897" w:rsidRPr="00227E87" w14:paraId="2EC94E36" w14:textId="77777777" w:rsidTr="00783897">
        <w:trPr>
          <w:trHeight w:val="1062"/>
        </w:trPr>
        <w:tc>
          <w:tcPr>
            <w:tcW w:w="4679" w:type="dxa"/>
            <w:shd w:val="clear" w:color="auto" w:fill="auto"/>
          </w:tcPr>
          <w:p w14:paraId="5BE269A7" w14:textId="77777777" w:rsidR="00783897" w:rsidRPr="00227E87" w:rsidRDefault="00783897" w:rsidP="00783897">
            <w:pPr>
              <w:pStyle w:val="DCCTableStyle"/>
              <w:rPr>
                <w:highlight w:val="darkGray"/>
              </w:rPr>
            </w:pPr>
            <w:r w:rsidRPr="00227E87">
              <w:rPr>
                <w:highlight w:val="darkGray"/>
              </w:rPr>
              <w:t>If the school has an emergency inhaler:</w:t>
            </w:r>
            <w:r w:rsidRPr="00227E87">
              <w:rPr>
                <w:highlight w:val="darkGray"/>
              </w:rPr>
              <w:br/>
            </w:r>
            <w:r w:rsidRPr="00227E87">
              <w:rPr>
                <w:highlight w:val="darkGray"/>
              </w:rPr>
              <w:br/>
              <w:t>If your child is prescribed an inhaler  have you given consent for your child to use a school emergency inhaler on a separate consent form?</w:t>
            </w:r>
          </w:p>
        </w:tc>
        <w:tc>
          <w:tcPr>
            <w:tcW w:w="5670" w:type="dxa"/>
            <w:gridSpan w:val="3"/>
            <w:shd w:val="clear" w:color="auto" w:fill="auto"/>
          </w:tcPr>
          <w:p w14:paraId="17FC237B" w14:textId="77777777" w:rsidR="00783897" w:rsidRPr="00227E87" w:rsidRDefault="00783897" w:rsidP="00783897">
            <w:pPr>
              <w:pStyle w:val="DCCTableStyle"/>
              <w:rPr>
                <w:highlight w:val="darkGray"/>
              </w:rPr>
            </w:pPr>
            <w:r w:rsidRPr="00227E87">
              <w:rPr>
                <w:highlight w:val="darkGray"/>
              </w:rPr>
              <w:t>Yes / No</w:t>
            </w:r>
            <w:r>
              <w:rPr>
                <w:highlight w:val="darkGray"/>
              </w:rPr>
              <w:t xml:space="preserve">   </w:t>
            </w:r>
            <w:r w:rsidRPr="00227E87">
              <w:rPr>
                <w:highlight w:val="darkGray"/>
              </w:rPr>
              <w:t xml:space="preserve"> (please circle)</w:t>
            </w:r>
          </w:p>
          <w:p w14:paraId="3EE9EA2B" w14:textId="77777777" w:rsidR="00783897" w:rsidRPr="00227E87" w:rsidRDefault="00783897" w:rsidP="00783897">
            <w:pPr>
              <w:pStyle w:val="DCCTableStyle"/>
              <w:rPr>
                <w:highlight w:val="darkGray"/>
              </w:rPr>
            </w:pPr>
          </w:p>
        </w:tc>
      </w:tr>
      <w:tr w:rsidR="00783897" w:rsidRPr="00227E87" w14:paraId="05DD1103" w14:textId="77777777" w:rsidTr="00783897">
        <w:trPr>
          <w:trHeight w:val="502"/>
        </w:trPr>
        <w:tc>
          <w:tcPr>
            <w:tcW w:w="4679" w:type="dxa"/>
            <w:shd w:val="clear" w:color="auto" w:fill="auto"/>
          </w:tcPr>
          <w:p w14:paraId="7BCA383E" w14:textId="77777777" w:rsidR="00783897" w:rsidRPr="00227E87" w:rsidRDefault="00783897" w:rsidP="00783897">
            <w:pPr>
              <w:pStyle w:val="DCCTableStyle"/>
            </w:pPr>
            <w:r w:rsidRPr="00227E87">
              <w:lastRenderedPageBreak/>
              <w:t>Agreed review date</w:t>
            </w:r>
          </w:p>
        </w:tc>
        <w:tc>
          <w:tcPr>
            <w:tcW w:w="5670" w:type="dxa"/>
            <w:gridSpan w:val="3"/>
            <w:shd w:val="clear" w:color="auto" w:fill="auto"/>
          </w:tcPr>
          <w:p w14:paraId="17DC9F6F" w14:textId="77777777" w:rsidR="00783897" w:rsidRPr="00227E87" w:rsidRDefault="00783897" w:rsidP="00783897">
            <w:pPr>
              <w:pStyle w:val="DCCTableStyle"/>
              <w:rPr>
                <w:i/>
              </w:rPr>
            </w:pPr>
            <w:r w:rsidRPr="00227E87">
              <w:rPr>
                <w:i/>
              </w:rPr>
              <w:t xml:space="preserve">To be completed with the school </w:t>
            </w:r>
          </w:p>
        </w:tc>
      </w:tr>
      <w:tr w:rsidR="00783897" w:rsidRPr="00227E87" w14:paraId="64D54A84" w14:textId="77777777" w:rsidTr="00783897">
        <w:trPr>
          <w:trHeight w:val="480"/>
        </w:trPr>
        <w:tc>
          <w:tcPr>
            <w:tcW w:w="4679" w:type="dxa"/>
            <w:shd w:val="clear" w:color="auto" w:fill="auto"/>
          </w:tcPr>
          <w:p w14:paraId="0CE24F99" w14:textId="77777777" w:rsidR="00783897" w:rsidRPr="00227E87" w:rsidRDefault="00783897" w:rsidP="00783897">
            <w:pPr>
              <w:pStyle w:val="DCCTableStyle"/>
            </w:pPr>
            <w:r w:rsidRPr="00227E87">
              <w:t xml:space="preserve">Name of member of staff responsible for the review </w:t>
            </w:r>
          </w:p>
        </w:tc>
        <w:tc>
          <w:tcPr>
            <w:tcW w:w="5670" w:type="dxa"/>
            <w:gridSpan w:val="3"/>
            <w:shd w:val="clear" w:color="auto" w:fill="auto"/>
          </w:tcPr>
          <w:p w14:paraId="61145A33" w14:textId="77777777" w:rsidR="00783897" w:rsidRPr="00227E87" w:rsidRDefault="00783897" w:rsidP="00783897">
            <w:pPr>
              <w:pStyle w:val="DCCTableStyle"/>
              <w:rPr>
                <w:i/>
              </w:rPr>
            </w:pPr>
            <w:r w:rsidRPr="00227E87">
              <w:rPr>
                <w:i/>
              </w:rPr>
              <w:t xml:space="preserve">To be completed with the school </w:t>
            </w:r>
          </w:p>
        </w:tc>
      </w:tr>
      <w:tr w:rsidR="00783897" w:rsidRPr="0028727A" w14:paraId="280D4886" w14:textId="77777777" w:rsidTr="00783897">
        <w:trPr>
          <w:trHeight w:val="181"/>
        </w:trPr>
        <w:tc>
          <w:tcPr>
            <w:tcW w:w="10349" w:type="dxa"/>
            <w:gridSpan w:val="4"/>
            <w:tcBorders>
              <w:bottom w:val="single" w:sz="4" w:space="0" w:color="auto"/>
            </w:tcBorders>
            <w:shd w:val="clear" w:color="auto" w:fill="BFBFBF"/>
          </w:tcPr>
          <w:p w14:paraId="65988AAF" w14:textId="77777777" w:rsidR="00783897" w:rsidRPr="0028727A" w:rsidRDefault="00783897" w:rsidP="00783897">
            <w:pPr>
              <w:pStyle w:val="DCCTableStyle"/>
              <w:rPr>
                <w:b/>
                <w:highlight w:val="red"/>
              </w:rPr>
            </w:pPr>
            <w:r w:rsidRPr="0028727A">
              <w:rPr>
                <w:b/>
              </w:rPr>
              <w:t>Individual healthcare plans (IHP)</w:t>
            </w:r>
          </w:p>
        </w:tc>
      </w:tr>
      <w:tr w:rsidR="00783897" w:rsidRPr="00227E87" w14:paraId="10111756" w14:textId="77777777" w:rsidTr="00783897">
        <w:trPr>
          <w:trHeight w:val="480"/>
        </w:trPr>
        <w:tc>
          <w:tcPr>
            <w:tcW w:w="4679" w:type="dxa"/>
            <w:tcBorders>
              <w:right w:val="single" w:sz="4" w:space="0" w:color="auto"/>
            </w:tcBorders>
            <w:shd w:val="clear" w:color="auto" w:fill="auto"/>
          </w:tcPr>
          <w:p w14:paraId="20A3F434" w14:textId="77777777" w:rsidR="00783897" w:rsidRPr="00227E87" w:rsidRDefault="00783897" w:rsidP="00783897">
            <w:pPr>
              <w:pStyle w:val="DCCTableStyle"/>
            </w:pPr>
            <w:r w:rsidRPr="00227E87">
              <w:t>Healthcare Plan from health professional attached if appropriate</w:t>
            </w:r>
          </w:p>
        </w:tc>
        <w:tc>
          <w:tcPr>
            <w:tcW w:w="1134" w:type="dxa"/>
            <w:tcBorders>
              <w:left w:val="single" w:sz="4" w:space="0" w:color="auto"/>
              <w:right w:val="nil"/>
            </w:tcBorders>
            <w:shd w:val="clear" w:color="auto" w:fill="auto"/>
          </w:tcPr>
          <w:p w14:paraId="4CDC3938" w14:textId="77777777" w:rsidR="00783897" w:rsidRPr="00227E87" w:rsidRDefault="00783897" w:rsidP="00783897">
            <w:pPr>
              <w:pStyle w:val="DCCTableStyle"/>
            </w:pPr>
            <w:r w:rsidRPr="00227E87">
              <w:t xml:space="preserve">Yes / No </w:t>
            </w:r>
          </w:p>
        </w:tc>
        <w:tc>
          <w:tcPr>
            <w:tcW w:w="4536" w:type="dxa"/>
            <w:gridSpan w:val="2"/>
            <w:tcBorders>
              <w:left w:val="nil"/>
            </w:tcBorders>
            <w:shd w:val="clear" w:color="auto" w:fill="auto"/>
          </w:tcPr>
          <w:p w14:paraId="378BFA60" w14:textId="77777777" w:rsidR="00783897" w:rsidRPr="00227E87" w:rsidRDefault="00783897" w:rsidP="00783897">
            <w:pPr>
              <w:pStyle w:val="DCCTableStyle"/>
            </w:pPr>
            <w:r w:rsidRPr="00227E87">
              <w:t>(please circle)</w:t>
            </w:r>
          </w:p>
        </w:tc>
      </w:tr>
      <w:tr w:rsidR="00783897" w:rsidRPr="00227E87" w14:paraId="6FCDB288" w14:textId="77777777" w:rsidTr="00783897">
        <w:trPr>
          <w:trHeight w:val="480"/>
        </w:trPr>
        <w:tc>
          <w:tcPr>
            <w:tcW w:w="4679" w:type="dxa"/>
            <w:tcBorders>
              <w:right w:val="single" w:sz="4" w:space="0" w:color="auto"/>
            </w:tcBorders>
            <w:shd w:val="clear" w:color="auto" w:fill="auto"/>
          </w:tcPr>
          <w:p w14:paraId="7AB8E547" w14:textId="77777777" w:rsidR="00783897" w:rsidRPr="00227E87" w:rsidRDefault="00783897" w:rsidP="00783897">
            <w:pPr>
              <w:pStyle w:val="DCCTableStyle"/>
            </w:pPr>
            <w:r w:rsidRPr="00227E87">
              <w:t>IHP created by school attached if appropriate (appendix 3)</w:t>
            </w:r>
          </w:p>
        </w:tc>
        <w:tc>
          <w:tcPr>
            <w:tcW w:w="1134" w:type="dxa"/>
            <w:tcBorders>
              <w:left w:val="single" w:sz="4" w:space="0" w:color="auto"/>
              <w:right w:val="nil"/>
            </w:tcBorders>
            <w:shd w:val="clear" w:color="auto" w:fill="auto"/>
          </w:tcPr>
          <w:p w14:paraId="2240C6FC" w14:textId="77777777" w:rsidR="00783897" w:rsidRPr="00227E87" w:rsidRDefault="00783897" w:rsidP="00783897">
            <w:pPr>
              <w:pStyle w:val="DCCTableStyle"/>
            </w:pPr>
            <w:r w:rsidRPr="00227E87">
              <w:t xml:space="preserve">Yes / No </w:t>
            </w:r>
          </w:p>
        </w:tc>
        <w:tc>
          <w:tcPr>
            <w:tcW w:w="4536" w:type="dxa"/>
            <w:gridSpan w:val="2"/>
            <w:tcBorders>
              <w:left w:val="nil"/>
            </w:tcBorders>
            <w:shd w:val="clear" w:color="auto" w:fill="auto"/>
          </w:tcPr>
          <w:p w14:paraId="2A1E847F" w14:textId="77777777" w:rsidR="00783897" w:rsidRPr="00227E87" w:rsidRDefault="00783897" w:rsidP="00783897">
            <w:pPr>
              <w:pStyle w:val="DCCTableStyle"/>
            </w:pPr>
            <w:r w:rsidRPr="00227E87">
              <w:t>(please circle)</w:t>
            </w:r>
          </w:p>
        </w:tc>
      </w:tr>
      <w:tr w:rsidR="00783897" w:rsidRPr="00227E87" w14:paraId="13D01228" w14:textId="77777777" w:rsidTr="00783897">
        <w:trPr>
          <w:trHeight w:val="480"/>
        </w:trPr>
        <w:tc>
          <w:tcPr>
            <w:tcW w:w="4679" w:type="dxa"/>
            <w:tcBorders>
              <w:right w:val="single" w:sz="4" w:space="0" w:color="auto"/>
            </w:tcBorders>
            <w:shd w:val="clear" w:color="auto" w:fill="auto"/>
          </w:tcPr>
          <w:p w14:paraId="414706AA" w14:textId="77777777" w:rsidR="00783897" w:rsidRPr="00227E87" w:rsidRDefault="00783897" w:rsidP="00783897">
            <w:pPr>
              <w:pStyle w:val="DCCTableStyle"/>
            </w:pPr>
            <w:r w:rsidRPr="00227E87">
              <w:t>Guidelines provided by health attached if appropriate e.g. patient information sheet</w:t>
            </w:r>
          </w:p>
        </w:tc>
        <w:tc>
          <w:tcPr>
            <w:tcW w:w="1134" w:type="dxa"/>
            <w:tcBorders>
              <w:left w:val="single" w:sz="4" w:space="0" w:color="auto"/>
              <w:right w:val="nil"/>
            </w:tcBorders>
            <w:shd w:val="clear" w:color="auto" w:fill="auto"/>
          </w:tcPr>
          <w:p w14:paraId="5CD779F4" w14:textId="77777777" w:rsidR="00783897" w:rsidRPr="00227E87" w:rsidRDefault="00783897" w:rsidP="00783897">
            <w:pPr>
              <w:pStyle w:val="DCCTableStyle"/>
            </w:pPr>
            <w:r w:rsidRPr="00227E87">
              <w:t>Yes / No</w:t>
            </w:r>
          </w:p>
        </w:tc>
        <w:tc>
          <w:tcPr>
            <w:tcW w:w="4536" w:type="dxa"/>
            <w:gridSpan w:val="2"/>
            <w:tcBorders>
              <w:left w:val="nil"/>
            </w:tcBorders>
            <w:shd w:val="clear" w:color="auto" w:fill="auto"/>
          </w:tcPr>
          <w:p w14:paraId="516E6972" w14:textId="77777777" w:rsidR="00783897" w:rsidRPr="00227E87" w:rsidRDefault="00783897" w:rsidP="00783897">
            <w:pPr>
              <w:pStyle w:val="DCCTableStyle"/>
            </w:pPr>
            <w:r w:rsidRPr="00227E87">
              <w:t>(please circle)</w:t>
            </w:r>
          </w:p>
        </w:tc>
      </w:tr>
      <w:tr w:rsidR="00783897" w:rsidRPr="00227E87" w14:paraId="2A4AA332" w14:textId="77777777" w:rsidTr="00783897">
        <w:trPr>
          <w:trHeight w:val="480"/>
        </w:trPr>
        <w:tc>
          <w:tcPr>
            <w:tcW w:w="4679" w:type="dxa"/>
            <w:tcBorders>
              <w:right w:val="single" w:sz="4" w:space="0" w:color="auto"/>
            </w:tcBorders>
            <w:shd w:val="clear" w:color="auto" w:fill="auto"/>
          </w:tcPr>
          <w:p w14:paraId="305556E8" w14:textId="77777777" w:rsidR="00783897" w:rsidRPr="00227E87" w:rsidRDefault="00783897" w:rsidP="00783897">
            <w:pPr>
              <w:pStyle w:val="DCCTableStyle"/>
            </w:pPr>
            <w:r w:rsidRPr="00227E87">
              <w:t xml:space="preserve">Review date of the above </w:t>
            </w:r>
          </w:p>
        </w:tc>
        <w:tc>
          <w:tcPr>
            <w:tcW w:w="5670" w:type="dxa"/>
            <w:gridSpan w:val="3"/>
            <w:tcBorders>
              <w:left w:val="single" w:sz="4" w:space="0" w:color="auto"/>
            </w:tcBorders>
            <w:shd w:val="clear" w:color="auto" w:fill="auto"/>
          </w:tcPr>
          <w:p w14:paraId="54F3DBF8" w14:textId="77777777" w:rsidR="00783897" w:rsidRPr="00227E87" w:rsidRDefault="00783897" w:rsidP="00783897">
            <w:pPr>
              <w:pStyle w:val="DCCTableStyle"/>
            </w:pPr>
          </w:p>
        </w:tc>
      </w:tr>
      <w:tr w:rsidR="00783897" w:rsidRPr="0028727A" w14:paraId="040AFBE5" w14:textId="77777777" w:rsidTr="00783897">
        <w:trPr>
          <w:trHeight w:val="334"/>
        </w:trPr>
        <w:tc>
          <w:tcPr>
            <w:tcW w:w="4679" w:type="dxa"/>
            <w:tcBorders>
              <w:right w:val="nil"/>
            </w:tcBorders>
            <w:shd w:val="clear" w:color="auto" w:fill="BFBFBF"/>
          </w:tcPr>
          <w:p w14:paraId="0C637070" w14:textId="77777777" w:rsidR="00783897" w:rsidRPr="0028727A" w:rsidRDefault="00783897" w:rsidP="00783897">
            <w:pPr>
              <w:pStyle w:val="DCCTableStyle"/>
              <w:rPr>
                <w:b/>
              </w:rPr>
            </w:pPr>
            <w:r w:rsidRPr="0028727A">
              <w:rPr>
                <w:b/>
              </w:rPr>
              <w:t xml:space="preserve">Contact details </w:t>
            </w:r>
          </w:p>
        </w:tc>
        <w:tc>
          <w:tcPr>
            <w:tcW w:w="2652" w:type="dxa"/>
            <w:gridSpan w:val="2"/>
            <w:tcBorders>
              <w:left w:val="nil"/>
            </w:tcBorders>
            <w:shd w:val="clear" w:color="auto" w:fill="BFBFBF"/>
          </w:tcPr>
          <w:p w14:paraId="5DDD1FCC" w14:textId="77777777" w:rsidR="00783897" w:rsidRPr="0028727A" w:rsidRDefault="00783897" w:rsidP="00783897">
            <w:pPr>
              <w:pStyle w:val="DCCTableStyle"/>
              <w:rPr>
                <w:b/>
              </w:rPr>
            </w:pPr>
            <w:r w:rsidRPr="0028727A">
              <w:rPr>
                <w:b/>
              </w:rPr>
              <w:t>Contact 1</w:t>
            </w:r>
          </w:p>
        </w:tc>
        <w:tc>
          <w:tcPr>
            <w:tcW w:w="3018" w:type="dxa"/>
            <w:tcBorders>
              <w:left w:val="nil"/>
            </w:tcBorders>
            <w:shd w:val="clear" w:color="auto" w:fill="BFBFBF"/>
          </w:tcPr>
          <w:p w14:paraId="0719CE46" w14:textId="77777777" w:rsidR="00783897" w:rsidRPr="0028727A" w:rsidRDefault="00783897" w:rsidP="00783897">
            <w:pPr>
              <w:pStyle w:val="DCCTableStyle"/>
              <w:rPr>
                <w:b/>
              </w:rPr>
            </w:pPr>
            <w:r w:rsidRPr="0028727A">
              <w:rPr>
                <w:b/>
              </w:rPr>
              <w:t>Contact 2</w:t>
            </w:r>
          </w:p>
        </w:tc>
      </w:tr>
      <w:tr w:rsidR="00783897" w:rsidRPr="00227E87" w14:paraId="1FC09EDE" w14:textId="77777777" w:rsidTr="00783897">
        <w:trPr>
          <w:trHeight w:val="502"/>
        </w:trPr>
        <w:tc>
          <w:tcPr>
            <w:tcW w:w="4679" w:type="dxa"/>
            <w:shd w:val="clear" w:color="auto" w:fill="auto"/>
          </w:tcPr>
          <w:p w14:paraId="346E36F7" w14:textId="77777777" w:rsidR="00783897" w:rsidRPr="00227E87" w:rsidRDefault="00783897" w:rsidP="00783897">
            <w:pPr>
              <w:pStyle w:val="DCCTableStyle"/>
            </w:pPr>
            <w:r w:rsidRPr="00227E87">
              <w:t>Name</w:t>
            </w:r>
          </w:p>
        </w:tc>
        <w:tc>
          <w:tcPr>
            <w:tcW w:w="2652" w:type="dxa"/>
            <w:gridSpan w:val="2"/>
            <w:shd w:val="clear" w:color="auto" w:fill="auto"/>
          </w:tcPr>
          <w:p w14:paraId="033F731B" w14:textId="77777777" w:rsidR="00783897" w:rsidRPr="00227E87" w:rsidRDefault="00783897" w:rsidP="00783897">
            <w:pPr>
              <w:pStyle w:val="DCCTableStyle"/>
            </w:pPr>
          </w:p>
        </w:tc>
        <w:tc>
          <w:tcPr>
            <w:tcW w:w="3018" w:type="dxa"/>
            <w:shd w:val="clear" w:color="auto" w:fill="auto"/>
          </w:tcPr>
          <w:p w14:paraId="342F9053" w14:textId="77777777" w:rsidR="00783897" w:rsidRPr="00227E87" w:rsidRDefault="00783897" w:rsidP="00783897">
            <w:pPr>
              <w:pStyle w:val="DCCTableStyle"/>
            </w:pPr>
          </w:p>
        </w:tc>
      </w:tr>
      <w:tr w:rsidR="00783897" w:rsidRPr="00227E87" w14:paraId="3CA2164D" w14:textId="77777777" w:rsidTr="00783897">
        <w:trPr>
          <w:trHeight w:val="480"/>
        </w:trPr>
        <w:tc>
          <w:tcPr>
            <w:tcW w:w="4679" w:type="dxa"/>
            <w:shd w:val="clear" w:color="auto" w:fill="auto"/>
          </w:tcPr>
          <w:p w14:paraId="3B9B658B" w14:textId="77777777" w:rsidR="00783897" w:rsidRPr="00227E87" w:rsidRDefault="00783897" w:rsidP="00783897">
            <w:pPr>
              <w:pStyle w:val="DCCTableStyle"/>
            </w:pPr>
            <w:r w:rsidRPr="00227E87">
              <w:t>Daytime telephone number</w:t>
            </w:r>
          </w:p>
        </w:tc>
        <w:tc>
          <w:tcPr>
            <w:tcW w:w="2652" w:type="dxa"/>
            <w:gridSpan w:val="2"/>
            <w:shd w:val="clear" w:color="auto" w:fill="auto"/>
          </w:tcPr>
          <w:p w14:paraId="5393567E" w14:textId="77777777" w:rsidR="00783897" w:rsidRPr="00227E87" w:rsidRDefault="00783897" w:rsidP="00783897">
            <w:pPr>
              <w:pStyle w:val="DCCTableStyle"/>
            </w:pPr>
          </w:p>
        </w:tc>
        <w:tc>
          <w:tcPr>
            <w:tcW w:w="3018" w:type="dxa"/>
            <w:shd w:val="clear" w:color="auto" w:fill="auto"/>
          </w:tcPr>
          <w:p w14:paraId="566A072C" w14:textId="77777777" w:rsidR="00783897" w:rsidRPr="00227E87" w:rsidRDefault="00783897" w:rsidP="00783897">
            <w:pPr>
              <w:pStyle w:val="DCCTableStyle"/>
            </w:pPr>
          </w:p>
        </w:tc>
      </w:tr>
      <w:tr w:rsidR="00783897" w:rsidRPr="00227E87" w14:paraId="66CAA56B" w14:textId="77777777" w:rsidTr="00783897">
        <w:trPr>
          <w:trHeight w:val="480"/>
        </w:trPr>
        <w:tc>
          <w:tcPr>
            <w:tcW w:w="4679" w:type="dxa"/>
            <w:shd w:val="clear" w:color="auto" w:fill="auto"/>
          </w:tcPr>
          <w:p w14:paraId="313E505B" w14:textId="77777777" w:rsidR="00783897" w:rsidRPr="00227E87" w:rsidRDefault="00783897" w:rsidP="00783897">
            <w:pPr>
              <w:pStyle w:val="DCCTableStyle"/>
            </w:pPr>
            <w:r w:rsidRPr="00227E87">
              <w:t xml:space="preserve">Relationship to the child </w:t>
            </w:r>
          </w:p>
        </w:tc>
        <w:tc>
          <w:tcPr>
            <w:tcW w:w="2652" w:type="dxa"/>
            <w:gridSpan w:val="2"/>
            <w:shd w:val="clear" w:color="auto" w:fill="auto"/>
          </w:tcPr>
          <w:p w14:paraId="3E9D785E" w14:textId="77777777" w:rsidR="00783897" w:rsidRPr="00227E87" w:rsidRDefault="00783897" w:rsidP="00783897">
            <w:pPr>
              <w:pStyle w:val="DCCTableStyle"/>
            </w:pPr>
          </w:p>
        </w:tc>
        <w:tc>
          <w:tcPr>
            <w:tcW w:w="3018" w:type="dxa"/>
            <w:shd w:val="clear" w:color="auto" w:fill="auto"/>
          </w:tcPr>
          <w:p w14:paraId="3A1F88AA" w14:textId="77777777" w:rsidR="00783897" w:rsidRPr="00227E87" w:rsidRDefault="00783897" w:rsidP="00783897">
            <w:pPr>
              <w:pStyle w:val="DCCTableStyle"/>
            </w:pPr>
          </w:p>
        </w:tc>
      </w:tr>
      <w:tr w:rsidR="00783897" w:rsidRPr="00227E87" w14:paraId="0AF90064" w14:textId="77777777" w:rsidTr="00783897">
        <w:trPr>
          <w:trHeight w:val="502"/>
        </w:trPr>
        <w:tc>
          <w:tcPr>
            <w:tcW w:w="4679" w:type="dxa"/>
            <w:shd w:val="clear" w:color="auto" w:fill="auto"/>
          </w:tcPr>
          <w:p w14:paraId="0738D48A" w14:textId="77777777" w:rsidR="00783897" w:rsidRPr="00227E87" w:rsidRDefault="00783897" w:rsidP="00783897">
            <w:pPr>
              <w:pStyle w:val="DCCTableStyle"/>
            </w:pPr>
            <w:r w:rsidRPr="00227E87">
              <w:t xml:space="preserve">Address </w:t>
            </w:r>
          </w:p>
        </w:tc>
        <w:tc>
          <w:tcPr>
            <w:tcW w:w="2652" w:type="dxa"/>
            <w:gridSpan w:val="2"/>
            <w:shd w:val="clear" w:color="auto" w:fill="auto"/>
          </w:tcPr>
          <w:p w14:paraId="2A3E5D5E" w14:textId="77777777" w:rsidR="00783897" w:rsidRPr="00227E87" w:rsidRDefault="00783897" w:rsidP="00783897">
            <w:pPr>
              <w:pStyle w:val="DCCTableStyle"/>
            </w:pPr>
          </w:p>
        </w:tc>
        <w:tc>
          <w:tcPr>
            <w:tcW w:w="3018" w:type="dxa"/>
            <w:shd w:val="clear" w:color="auto" w:fill="auto"/>
          </w:tcPr>
          <w:p w14:paraId="3590B192" w14:textId="77777777" w:rsidR="00783897" w:rsidRPr="00227E87" w:rsidRDefault="00783897" w:rsidP="00783897">
            <w:pPr>
              <w:pStyle w:val="DCCTableStyle"/>
            </w:pPr>
          </w:p>
        </w:tc>
      </w:tr>
      <w:tr w:rsidR="00783897" w:rsidRPr="00227E87" w14:paraId="359B237E" w14:textId="77777777" w:rsidTr="00783897">
        <w:trPr>
          <w:trHeight w:val="480"/>
        </w:trPr>
        <w:tc>
          <w:tcPr>
            <w:tcW w:w="4679" w:type="dxa"/>
            <w:shd w:val="clear" w:color="auto" w:fill="auto"/>
          </w:tcPr>
          <w:p w14:paraId="0D90A159" w14:textId="77777777" w:rsidR="00783897" w:rsidRPr="00227E87" w:rsidRDefault="00783897" w:rsidP="00783897">
            <w:pPr>
              <w:pStyle w:val="DCCTableStyle"/>
            </w:pPr>
            <w:r w:rsidRPr="00227E87">
              <w:t xml:space="preserve">Post Code </w:t>
            </w:r>
          </w:p>
        </w:tc>
        <w:tc>
          <w:tcPr>
            <w:tcW w:w="2652" w:type="dxa"/>
            <w:gridSpan w:val="2"/>
            <w:tcBorders>
              <w:bottom w:val="single" w:sz="4" w:space="0" w:color="auto"/>
            </w:tcBorders>
            <w:shd w:val="clear" w:color="auto" w:fill="auto"/>
          </w:tcPr>
          <w:p w14:paraId="008A7C79" w14:textId="77777777" w:rsidR="00783897" w:rsidRPr="00227E87" w:rsidRDefault="00783897" w:rsidP="00783897">
            <w:pPr>
              <w:pStyle w:val="DCCTableStyle"/>
            </w:pPr>
          </w:p>
        </w:tc>
        <w:tc>
          <w:tcPr>
            <w:tcW w:w="3018" w:type="dxa"/>
            <w:tcBorders>
              <w:bottom w:val="single" w:sz="4" w:space="0" w:color="auto"/>
            </w:tcBorders>
            <w:shd w:val="clear" w:color="auto" w:fill="auto"/>
          </w:tcPr>
          <w:p w14:paraId="5BD5D6B7" w14:textId="77777777" w:rsidR="00783897" w:rsidRPr="00227E87" w:rsidRDefault="00783897" w:rsidP="00783897">
            <w:pPr>
              <w:pStyle w:val="DCCTableStyle"/>
            </w:pPr>
          </w:p>
        </w:tc>
      </w:tr>
      <w:tr w:rsidR="00783897" w:rsidRPr="00227E87" w14:paraId="33149D75" w14:textId="77777777" w:rsidTr="00783897">
        <w:trPr>
          <w:trHeight w:val="480"/>
        </w:trPr>
        <w:tc>
          <w:tcPr>
            <w:tcW w:w="4679" w:type="dxa"/>
            <w:shd w:val="clear" w:color="auto" w:fill="auto"/>
          </w:tcPr>
          <w:p w14:paraId="1BAD6521" w14:textId="77777777" w:rsidR="00783897" w:rsidRPr="00227E87" w:rsidRDefault="00783897" w:rsidP="00783897">
            <w:pPr>
              <w:pStyle w:val="DCCTableStyle"/>
            </w:pPr>
            <w:r w:rsidRPr="00227E87">
              <w:t xml:space="preserve">In the best interests of the pupil the school might need to share information with school staff and other professionals about your child’s healthcare needs e.g. nursing staff. </w:t>
            </w:r>
          </w:p>
          <w:p w14:paraId="660D59FC" w14:textId="77777777" w:rsidR="00783897" w:rsidRPr="00227E87" w:rsidRDefault="00783897" w:rsidP="00783897">
            <w:pPr>
              <w:pStyle w:val="DCCTableStyle"/>
            </w:pPr>
            <w:r w:rsidRPr="00227E87">
              <w:t xml:space="preserve">Do you consent to this information being shared? </w:t>
            </w:r>
          </w:p>
        </w:tc>
        <w:tc>
          <w:tcPr>
            <w:tcW w:w="1134" w:type="dxa"/>
            <w:tcBorders>
              <w:right w:val="nil"/>
            </w:tcBorders>
            <w:shd w:val="clear" w:color="auto" w:fill="auto"/>
          </w:tcPr>
          <w:p w14:paraId="2941FED3" w14:textId="77777777" w:rsidR="00783897" w:rsidRPr="00227E87" w:rsidRDefault="00783897" w:rsidP="00783897">
            <w:pPr>
              <w:pStyle w:val="DCCTableStyle"/>
            </w:pPr>
            <w:r w:rsidRPr="00227E87">
              <w:t xml:space="preserve">Yes / No </w:t>
            </w:r>
          </w:p>
        </w:tc>
        <w:tc>
          <w:tcPr>
            <w:tcW w:w="4536" w:type="dxa"/>
            <w:gridSpan w:val="2"/>
            <w:tcBorders>
              <w:left w:val="nil"/>
            </w:tcBorders>
            <w:shd w:val="clear" w:color="auto" w:fill="auto"/>
          </w:tcPr>
          <w:p w14:paraId="63D9BC2B" w14:textId="77777777" w:rsidR="00783897" w:rsidRPr="00227E87" w:rsidRDefault="00783897" w:rsidP="00783897">
            <w:pPr>
              <w:pStyle w:val="DCCTableStyle"/>
            </w:pPr>
            <w:r w:rsidRPr="00227E87">
              <w:t>(please circle)</w:t>
            </w:r>
          </w:p>
        </w:tc>
      </w:tr>
      <w:tr w:rsidR="00783897" w:rsidRPr="00227E87" w14:paraId="6E5C3F66" w14:textId="77777777" w:rsidTr="00783897">
        <w:trPr>
          <w:trHeight w:val="428"/>
        </w:trPr>
        <w:tc>
          <w:tcPr>
            <w:tcW w:w="10349" w:type="dxa"/>
            <w:gridSpan w:val="4"/>
            <w:shd w:val="clear" w:color="auto" w:fill="auto"/>
          </w:tcPr>
          <w:p w14:paraId="38E95132" w14:textId="3A4A55EE" w:rsidR="00783897" w:rsidRPr="00227E87" w:rsidRDefault="00783897" w:rsidP="00783897">
            <w:pPr>
              <w:pStyle w:val="ListParagraph"/>
              <w:numPr>
                <w:ilvl w:val="0"/>
                <w:numId w:val="60"/>
              </w:numPr>
              <w:ind w:left="315" w:hanging="284"/>
            </w:pPr>
            <w:r w:rsidRPr="00227E87">
              <w:t xml:space="preserve">I have read and agree to the school giving medication in accordance with the school policy. I understand my parental/carer </w:t>
            </w:r>
            <w:r w:rsidRPr="0028727A">
              <w:t xml:space="preserve">obligations under the Welsh Government guidelines </w:t>
            </w:r>
            <w:r w:rsidRPr="0028727A">
              <w:rPr>
                <w:bCs/>
              </w:rPr>
              <w:t>(</w:t>
            </w:r>
            <w:hyperlink r:id="rId23" w:history="1">
              <w:r w:rsidR="005C4F72" w:rsidRPr="0028727A">
                <w:rPr>
                  <w:rStyle w:val="Hyperlink"/>
                  <w:bCs/>
                  <w:color w:val="000000" w:themeColor="text1"/>
                </w:rPr>
                <w:t xml:space="preserve">Welsh Government Guidance - </w:t>
              </w:r>
              <w:r w:rsidR="005C4F72" w:rsidRPr="0028727A">
                <w:rPr>
                  <w:rStyle w:val="Hyperlink"/>
                  <w:rFonts w:cs="Arial"/>
                  <w:bCs/>
                  <w:color w:val="000000" w:themeColor="text1"/>
                </w:rPr>
                <w:t>Supporting Learners with Healthcare Needs</w:t>
              </w:r>
            </w:hyperlink>
            <w:r w:rsidRPr="0028727A">
              <w:rPr>
                <w:bCs/>
              </w:rPr>
              <w:t xml:space="preserve">). </w:t>
            </w:r>
          </w:p>
          <w:p w14:paraId="69DCADC6" w14:textId="77777777" w:rsidR="00783897" w:rsidRPr="00227E87" w:rsidRDefault="00783897" w:rsidP="00783897">
            <w:pPr>
              <w:pStyle w:val="ListParagraph"/>
              <w:numPr>
                <w:ilvl w:val="0"/>
                <w:numId w:val="60"/>
              </w:numPr>
              <w:ind w:left="315" w:hanging="284"/>
            </w:pPr>
            <w:r w:rsidRPr="00227E87">
              <w:t>The above information is, to the best of my knowledge, accurate at the time of writing and I give consent to school staff to administer the medicine in accordance with the information given above and the school policy.</w:t>
            </w:r>
          </w:p>
          <w:p w14:paraId="52037120" w14:textId="77777777" w:rsidR="00783897" w:rsidRPr="00227E87" w:rsidRDefault="00783897" w:rsidP="00783897">
            <w:pPr>
              <w:pStyle w:val="ListParagraph"/>
              <w:numPr>
                <w:ilvl w:val="0"/>
                <w:numId w:val="60"/>
              </w:numPr>
              <w:ind w:left="315" w:hanging="284"/>
            </w:pPr>
            <w:r w:rsidRPr="00227E87">
              <w:t xml:space="preserve">I will inform school of any new information from health professionals in regard to my child, e.g. if there are any changes in dosage or frequency or if it is stopped. I will ensure that this is in writing from the health professional. </w:t>
            </w:r>
          </w:p>
          <w:p w14:paraId="6917BD8D" w14:textId="77777777" w:rsidR="00783897" w:rsidRPr="00D13D00" w:rsidRDefault="00783897" w:rsidP="00783897">
            <w:pPr>
              <w:pStyle w:val="ListParagraph"/>
              <w:numPr>
                <w:ilvl w:val="0"/>
                <w:numId w:val="60"/>
              </w:numPr>
              <w:ind w:left="315" w:hanging="284"/>
            </w:pPr>
            <w:r w:rsidRPr="00D13D00">
              <w:lastRenderedPageBreak/>
              <w:t xml:space="preserve">I understand that it is my responsibility to provide/replenish the medication supply in the school by handing the medication to a member of school staff and to collect expired or unused medication. </w:t>
            </w:r>
          </w:p>
          <w:p w14:paraId="4ECFBDC3" w14:textId="77777777" w:rsidR="00783897" w:rsidRPr="00227E87" w:rsidRDefault="00783897" w:rsidP="00783897">
            <w:pPr>
              <w:pStyle w:val="ListParagraph"/>
              <w:numPr>
                <w:ilvl w:val="0"/>
                <w:numId w:val="60"/>
              </w:numPr>
              <w:ind w:left="315" w:hanging="284"/>
            </w:pPr>
            <w:r w:rsidRPr="00227E87">
              <w:t xml:space="preserve">Where correct medication is not readily available on a given day and places the child at risk, the head teacher has the right to refuse to admit my child into the school until said medication is provided. </w:t>
            </w:r>
          </w:p>
          <w:p w14:paraId="12AFBF21" w14:textId="77777777" w:rsidR="00783897" w:rsidRPr="00227E87" w:rsidRDefault="00783897" w:rsidP="00783897">
            <w:pPr>
              <w:pStyle w:val="ListParagraph"/>
              <w:numPr>
                <w:ilvl w:val="0"/>
                <w:numId w:val="60"/>
              </w:numPr>
              <w:ind w:left="315" w:hanging="284"/>
            </w:pPr>
            <w:r w:rsidRPr="00227E87">
              <w:t xml:space="preserve">It is my responsibility to provide in-date medication which is correctly labelled. </w:t>
            </w:r>
          </w:p>
          <w:p w14:paraId="7B440DEE" w14:textId="77777777" w:rsidR="00783897" w:rsidRPr="00227E87" w:rsidRDefault="00783897" w:rsidP="00783897">
            <w:pPr>
              <w:pStyle w:val="ListParagraph"/>
              <w:numPr>
                <w:ilvl w:val="0"/>
                <w:numId w:val="60"/>
              </w:numPr>
              <w:ind w:left="315" w:hanging="284"/>
            </w:pPr>
            <w:r w:rsidRPr="00227E87">
              <w:t>I consent for the information in the form to be shared with health professionals/emergency care.</w:t>
            </w:r>
          </w:p>
          <w:p w14:paraId="7CD76575" w14:textId="77777777" w:rsidR="00783897" w:rsidRPr="00227E87" w:rsidRDefault="00783897" w:rsidP="00783897">
            <w:pPr>
              <w:pStyle w:val="ListParagraph"/>
              <w:numPr>
                <w:ilvl w:val="0"/>
                <w:numId w:val="60"/>
              </w:numPr>
              <w:ind w:left="315" w:hanging="284"/>
            </w:pPr>
            <w:r w:rsidRPr="00227E87">
              <w:t xml:space="preserve">If my child has received any emergency medication prior to school, I will inform the head teacher/delegated member of the school staff before school starts. </w:t>
            </w:r>
          </w:p>
        </w:tc>
      </w:tr>
      <w:tr w:rsidR="00783897" w:rsidRPr="00227E87" w14:paraId="002FDD50" w14:textId="77777777" w:rsidTr="00783897">
        <w:trPr>
          <w:trHeight w:val="502"/>
        </w:trPr>
        <w:tc>
          <w:tcPr>
            <w:tcW w:w="4679" w:type="dxa"/>
            <w:shd w:val="clear" w:color="auto" w:fill="auto"/>
          </w:tcPr>
          <w:p w14:paraId="63F91CAC" w14:textId="77777777" w:rsidR="00783897" w:rsidRPr="00227E87" w:rsidRDefault="00783897" w:rsidP="00783897">
            <w:pPr>
              <w:pStyle w:val="DCCTableStyle"/>
            </w:pPr>
            <w:r w:rsidRPr="00227E87">
              <w:lastRenderedPageBreak/>
              <w:t>Parent/carer signature:</w:t>
            </w:r>
          </w:p>
        </w:tc>
        <w:tc>
          <w:tcPr>
            <w:tcW w:w="5670" w:type="dxa"/>
            <w:gridSpan w:val="3"/>
            <w:shd w:val="clear" w:color="auto" w:fill="auto"/>
          </w:tcPr>
          <w:p w14:paraId="66CDCC9F" w14:textId="77777777" w:rsidR="00783897" w:rsidRPr="00227E87" w:rsidRDefault="00783897" w:rsidP="00783897">
            <w:pPr>
              <w:pStyle w:val="DCCTableStyle"/>
            </w:pPr>
          </w:p>
        </w:tc>
      </w:tr>
      <w:tr w:rsidR="00783897" w:rsidRPr="00227E87" w14:paraId="71F0EF52" w14:textId="77777777" w:rsidTr="00783897">
        <w:trPr>
          <w:trHeight w:val="502"/>
        </w:trPr>
        <w:tc>
          <w:tcPr>
            <w:tcW w:w="4679" w:type="dxa"/>
            <w:shd w:val="clear" w:color="auto" w:fill="auto"/>
          </w:tcPr>
          <w:p w14:paraId="4749E89B" w14:textId="77777777" w:rsidR="00783897" w:rsidRPr="00227E87" w:rsidRDefault="00783897" w:rsidP="00783897">
            <w:pPr>
              <w:pStyle w:val="DCCTableStyle"/>
            </w:pPr>
            <w:r w:rsidRPr="00227E87">
              <w:t>Date:</w:t>
            </w:r>
          </w:p>
        </w:tc>
        <w:tc>
          <w:tcPr>
            <w:tcW w:w="5670" w:type="dxa"/>
            <w:gridSpan w:val="3"/>
            <w:shd w:val="clear" w:color="auto" w:fill="auto"/>
          </w:tcPr>
          <w:p w14:paraId="796D5208" w14:textId="77777777" w:rsidR="00783897" w:rsidRPr="00227E87" w:rsidRDefault="00783897" w:rsidP="00783897">
            <w:pPr>
              <w:pStyle w:val="DCCTableStyle"/>
            </w:pPr>
          </w:p>
        </w:tc>
      </w:tr>
    </w:tbl>
    <w:p w14:paraId="431A04B7" w14:textId="77777777" w:rsidR="00783897" w:rsidRPr="0028727A" w:rsidRDefault="00783897" w:rsidP="00783897">
      <w:pPr>
        <w:rPr>
          <w:rFonts w:cs="Arial"/>
          <w:b/>
        </w:rPr>
      </w:pPr>
      <w:r w:rsidRPr="0028727A">
        <w:rPr>
          <w:rFonts w:cs="Arial"/>
          <w:b/>
        </w:rPr>
        <w:t>I would like my child to administer and/or carry their medication</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6"/>
        <w:gridCol w:w="5453"/>
      </w:tblGrid>
      <w:tr w:rsidR="00783897" w:rsidRPr="00227E87" w14:paraId="1B6124C2" w14:textId="77777777" w:rsidTr="00783897">
        <w:trPr>
          <w:trHeight w:val="695"/>
        </w:trPr>
        <w:tc>
          <w:tcPr>
            <w:tcW w:w="4896" w:type="dxa"/>
            <w:shd w:val="clear" w:color="auto" w:fill="auto"/>
          </w:tcPr>
          <w:p w14:paraId="5833B7EC" w14:textId="77777777" w:rsidR="00783897" w:rsidRPr="00227E87" w:rsidRDefault="00783897" w:rsidP="00783897">
            <w:pPr>
              <w:rPr>
                <w:rFonts w:cs="Arial"/>
              </w:rPr>
            </w:pPr>
            <w:r w:rsidRPr="00227E87">
              <w:rPr>
                <w:rFonts w:cs="Arial"/>
              </w:rPr>
              <w:t>Parent/carer signature:</w:t>
            </w:r>
          </w:p>
        </w:tc>
        <w:tc>
          <w:tcPr>
            <w:tcW w:w="5453" w:type="dxa"/>
            <w:shd w:val="clear" w:color="auto" w:fill="auto"/>
          </w:tcPr>
          <w:p w14:paraId="5323B199" w14:textId="77777777" w:rsidR="00783897" w:rsidRPr="00227E87" w:rsidRDefault="00783897" w:rsidP="00783897">
            <w:pPr>
              <w:rPr>
                <w:rFonts w:cs="Arial"/>
              </w:rPr>
            </w:pPr>
          </w:p>
        </w:tc>
      </w:tr>
      <w:tr w:rsidR="00783897" w:rsidRPr="00227E87" w14:paraId="6B074DFC" w14:textId="77777777" w:rsidTr="00783897">
        <w:tc>
          <w:tcPr>
            <w:tcW w:w="4896" w:type="dxa"/>
            <w:shd w:val="clear" w:color="auto" w:fill="auto"/>
          </w:tcPr>
          <w:p w14:paraId="78CBE8B6" w14:textId="77777777" w:rsidR="00783897" w:rsidRPr="00227E87" w:rsidRDefault="00783897" w:rsidP="00783897">
            <w:pPr>
              <w:rPr>
                <w:rFonts w:cs="Arial"/>
              </w:rPr>
            </w:pPr>
            <w:r w:rsidRPr="00227E87">
              <w:rPr>
                <w:rFonts w:cs="Arial"/>
              </w:rPr>
              <w:t>Date:</w:t>
            </w:r>
          </w:p>
        </w:tc>
        <w:tc>
          <w:tcPr>
            <w:tcW w:w="5453" w:type="dxa"/>
            <w:shd w:val="clear" w:color="auto" w:fill="auto"/>
          </w:tcPr>
          <w:p w14:paraId="41AB7DD6" w14:textId="77777777" w:rsidR="00783897" w:rsidRPr="00227E87" w:rsidRDefault="00783897" w:rsidP="00783897">
            <w:pPr>
              <w:rPr>
                <w:rFonts w:cs="Arial"/>
              </w:rPr>
            </w:pPr>
          </w:p>
        </w:tc>
      </w:tr>
    </w:tbl>
    <w:p w14:paraId="1247B52F" w14:textId="77777777" w:rsidR="00783897" w:rsidRPr="00227E87" w:rsidRDefault="00783897" w:rsidP="00783897">
      <w:pPr>
        <w:rPr>
          <w:rFonts w:cs="Arial"/>
        </w:rPr>
      </w:pPr>
      <w:r w:rsidRPr="00227E87">
        <w:rPr>
          <w:rFonts w:cs="Arial"/>
        </w:rPr>
        <w:t xml:space="preserve">*If yes to these questions: I agree to administer and/or carry my medicine.  If I refuse to administer my medication as agreed, then this agreement will be reviewed. </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1"/>
        <w:gridCol w:w="5918"/>
      </w:tblGrid>
      <w:tr w:rsidR="00783897" w:rsidRPr="00227E87" w14:paraId="5EBB1AA7" w14:textId="77777777" w:rsidTr="00783897">
        <w:tc>
          <w:tcPr>
            <w:tcW w:w="4431" w:type="dxa"/>
            <w:shd w:val="clear" w:color="auto" w:fill="auto"/>
          </w:tcPr>
          <w:p w14:paraId="63FE90A2" w14:textId="77777777" w:rsidR="00783897" w:rsidRPr="00227E87" w:rsidRDefault="00783897" w:rsidP="00783897">
            <w:pPr>
              <w:rPr>
                <w:rFonts w:cs="Arial"/>
              </w:rPr>
            </w:pPr>
            <w:r w:rsidRPr="00227E87">
              <w:rPr>
                <w:rFonts w:cs="Arial"/>
              </w:rPr>
              <w:t>Pupil signature:</w:t>
            </w:r>
          </w:p>
        </w:tc>
        <w:tc>
          <w:tcPr>
            <w:tcW w:w="5918" w:type="dxa"/>
            <w:shd w:val="clear" w:color="auto" w:fill="auto"/>
          </w:tcPr>
          <w:p w14:paraId="37FF7869" w14:textId="77777777" w:rsidR="00783897" w:rsidRPr="00227E87" w:rsidRDefault="00783897" w:rsidP="00783897">
            <w:pPr>
              <w:rPr>
                <w:rFonts w:cs="Arial"/>
              </w:rPr>
            </w:pPr>
          </w:p>
        </w:tc>
      </w:tr>
      <w:tr w:rsidR="00783897" w:rsidRPr="00227E87" w14:paraId="4F8D2D35" w14:textId="77777777" w:rsidTr="00783897">
        <w:tc>
          <w:tcPr>
            <w:tcW w:w="4431" w:type="dxa"/>
            <w:shd w:val="clear" w:color="auto" w:fill="auto"/>
          </w:tcPr>
          <w:p w14:paraId="4AFA4F96" w14:textId="77777777" w:rsidR="00783897" w:rsidRPr="00227E87" w:rsidRDefault="00783897" w:rsidP="00783897">
            <w:pPr>
              <w:rPr>
                <w:rFonts w:cs="Arial"/>
              </w:rPr>
            </w:pPr>
            <w:r w:rsidRPr="00227E87">
              <w:rPr>
                <w:rFonts w:cs="Arial"/>
              </w:rPr>
              <w:t>Date:</w:t>
            </w:r>
          </w:p>
        </w:tc>
        <w:tc>
          <w:tcPr>
            <w:tcW w:w="5918" w:type="dxa"/>
            <w:shd w:val="clear" w:color="auto" w:fill="auto"/>
          </w:tcPr>
          <w:p w14:paraId="7FCBFBF0" w14:textId="77777777" w:rsidR="00783897" w:rsidRPr="00227E87" w:rsidRDefault="00783897" w:rsidP="00783897">
            <w:pPr>
              <w:rPr>
                <w:rFonts w:cs="Arial"/>
              </w:rPr>
            </w:pPr>
          </w:p>
        </w:tc>
      </w:tr>
    </w:tbl>
    <w:p w14:paraId="648B4747" w14:textId="77777777" w:rsidR="00ED510F" w:rsidRDefault="00783897" w:rsidP="00ED510F">
      <w:pPr>
        <w:jc w:val="center"/>
        <w:rPr>
          <w:rFonts w:cs="Arial"/>
        </w:rPr>
      </w:pPr>
      <w:r w:rsidRPr="00227E87">
        <w:rPr>
          <w:rFonts w:cs="Arial"/>
        </w:rPr>
        <w:t>*****************************************************************************</w:t>
      </w:r>
    </w:p>
    <w:p w14:paraId="4CA8E92E" w14:textId="764EFA51" w:rsidR="00783897" w:rsidRPr="00ED510F" w:rsidRDefault="00ED510F" w:rsidP="00ED510F">
      <w:pPr>
        <w:pStyle w:val="Heading1"/>
        <w:rPr>
          <w:rFonts w:cs="Arial"/>
        </w:rPr>
      </w:pPr>
      <w:r w:rsidRPr="00227E87">
        <w:lastRenderedPageBreak/>
        <w:t>HEAD TEACHE</w:t>
      </w:r>
      <w:r>
        <w:t>R/DELEGATED PERSONS AGREEMENT TO</w:t>
      </w:r>
      <w:r w:rsidRPr="00227E87">
        <w:t xml:space="preserve"> ADMINISTER MEDICATION</w:t>
      </w:r>
    </w:p>
    <w:p w14:paraId="070671F1" w14:textId="77777777" w:rsidR="00783897" w:rsidRPr="00227E87" w:rsidRDefault="00783897" w:rsidP="00783897">
      <w:pPr>
        <w:rPr>
          <w:rFonts w:cs="Arial"/>
        </w:rPr>
      </w:pPr>
      <w:r w:rsidRPr="00227E87">
        <w:rPr>
          <w:rFonts w:cs="Arial"/>
        </w:rPr>
        <w:t xml:space="preserve">It is agreed that </w:t>
      </w:r>
      <w:r w:rsidRPr="00227E87">
        <w:rPr>
          <w:rFonts w:cs="Arial"/>
          <w:u w:val="dotted"/>
        </w:rPr>
        <w:t>(</w:t>
      </w:r>
      <w:r w:rsidRPr="00227E87">
        <w:rPr>
          <w:rFonts w:cs="Arial"/>
          <w:i/>
        </w:rPr>
        <w:t>insert child’s name</w:t>
      </w:r>
      <w:r w:rsidRPr="00227E87">
        <w:rPr>
          <w:rFonts w:cs="Arial"/>
        </w:rPr>
        <w:t>)</w:t>
      </w:r>
      <w:r w:rsidRPr="00227E87">
        <w:rPr>
          <w:rFonts w:cs="Arial"/>
          <w:u w:val="dotted"/>
        </w:rPr>
        <w:tab/>
      </w:r>
      <w:r w:rsidRPr="00227E87">
        <w:rPr>
          <w:rFonts w:cs="Arial"/>
          <w:u w:val="dotted"/>
        </w:rPr>
        <w:tab/>
      </w:r>
      <w:r w:rsidRPr="00227E87">
        <w:rPr>
          <w:rFonts w:cs="Arial"/>
          <w:u w:val="dotted"/>
        </w:rPr>
        <w:tab/>
      </w:r>
      <w:r w:rsidRPr="00227E87">
        <w:rPr>
          <w:rFonts w:cs="Arial"/>
          <w:u w:val="dotted"/>
        </w:rPr>
        <w:tab/>
      </w:r>
      <w:r w:rsidRPr="00227E87">
        <w:rPr>
          <w:rFonts w:cs="Arial"/>
          <w:u w:val="dotted"/>
        </w:rPr>
        <w:tab/>
        <w:t xml:space="preserve"> </w:t>
      </w:r>
      <w:r w:rsidRPr="00227E87">
        <w:rPr>
          <w:rFonts w:cs="Arial"/>
        </w:rPr>
        <w:t>will receive (</w:t>
      </w:r>
      <w:r w:rsidRPr="00227E87">
        <w:rPr>
          <w:rFonts w:cs="Arial"/>
          <w:i/>
        </w:rPr>
        <w:t>insert name and quantity of medication</w:t>
      </w:r>
      <w:r w:rsidRPr="00227E87">
        <w:rPr>
          <w:rFonts w:cs="Arial"/>
        </w:rPr>
        <w:t xml:space="preserve">) </w:t>
      </w:r>
      <w:r w:rsidRPr="00227E87">
        <w:rPr>
          <w:rFonts w:cs="Arial"/>
        </w:rPr>
        <w:tab/>
      </w:r>
      <w:r w:rsidRPr="00227E87">
        <w:rPr>
          <w:rFonts w:cs="Arial"/>
          <w:u w:val="dotted"/>
        </w:rPr>
        <w:tab/>
      </w:r>
      <w:r w:rsidRPr="00227E87">
        <w:rPr>
          <w:rFonts w:cs="Arial"/>
          <w:u w:val="dotted"/>
        </w:rPr>
        <w:tab/>
      </w:r>
      <w:r w:rsidRPr="00227E87">
        <w:rPr>
          <w:rFonts w:cs="Arial"/>
          <w:u w:val="dotted"/>
        </w:rPr>
        <w:tab/>
      </w:r>
      <w:r w:rsidRPr="00227E87">
        <w:rPr>
          <w:rFonts w:cs="Arial"/>
          <w:u w:val="dotted"/>
        </w:rPr>
        <w:tab/>
      </w:r>
      <w:r w:rsidRPr="00227E87">
        <w:rPr>
          <w:rFonts w:cs="Arial"/>
          <w:u w:val="dotted"/>
        </w:rPr>
        <w:tab/>
      </w:r>
      <w:r w:rsidRPr="00227E87">
        <w:rPr>
          <w:rFonts w:cs="Arial"/>
          <w:u w:val="dotted"/>
        </w:rPr>
        <w:tab/>
      </w:r>
      <w:r w:rsidRPr="00227E87">
        <w:rPr>
          <w:rFonts w:cs="Arial"/>
          <w:u w:val="dotted"/>
        </w:rPr>
        <w:tab/>
        <w:t xml:space="preserve"> </w:t>
      </w:r>
      <w:r w:rsidRPr="00227E87">
        <w:rPr>
          <w:rFonts w:cs="Arial"/>
        </w:rPr>
        <w:t>at (</w:t>
      </w:r>
      <w:r w:rsidRPr="00227E87">
        <w:rPr>
          <w:rFonts w:cs="Arial"/>
          <w:i/>
        </w:rPr>
        <w:t>insert time medicine is to be administered</w:t>
      </w:r>
      <w:r w:rsidRPr="00227E87">
        <w:rPr>
          <w:rFonts w:cs="Arial"/>
        </w:rPr>
        <w:t>)</w:t>
      </w:r>
      <w:r w:rsidRPr="00227E87">
        <w:rPr>
          <w:rFonts w:cs="Arial"/>
        </w:rPr>
        <w:tab/>
      </w:r>
      <w:r w:rsidRPr="00227E87">
        <w:rPr>
          <w:rFonts w:cs="Arial"/>
          <w:u w:val="dotted"/>
        </w:rPr>
        <w:t xml:space="preserve"> </w:t>
      </w:r>
      <w:r w:rsidRPr="00227E87">
        <w:rPr>
          <w:rFonts w:cs="Arial"/>
          <w:u w:val="dotted"/>
        </w:rPr>
        <w:tab/>
      </w:r>
      <w:r w:rsidRPr="00227E87">
        <w:rPr>
          <w:rFonts w:cs="Arial"/>
          <w:u w:val="dotted"/>
        </w:rPr>
        <w:tab/>
      </w:r>
      <w:r w:rsidRPr="00227E87">
        <w:rPr>
          <w:rFonts w:cs="Arial"/>
          <w:u w:val="dotted"/>
        </w:rPr>
        <w:tab/>
      </w:r>
      <w:r w:rsidRPr="00227E87">
        <w:rPr>
          <w:rFonts w:cs="Arial"/>
          <w:u w:val="dotted"/>
        </w:rPr>
        <w:tab/>
      </w:r>
      <w:r w:rsidRPr="00227E87">
        <w:rPr>
          <w:rFonts w:cs="Arial"/>
          <w:u w:val="dotted"/>
        </w:rPr>
        <w:tab/>
      </w:r>
      <w:r w:rsidRPr="00227E87">
        <w:rPr>
          <w:rFonts w:cs="Arial"/>
          <w:u w:val="dotted"/>
        </w:rPr>
        <w:tab/>
      </w:r>
    </w:p>
    <w:p w14:paraId="1D4DD111" w14:textId="77777777" w:rsidR="00783897" w:rsidRPr="00227E87" w:rsidRDefault="00783897" w:rsidP="00783897">
      <w:pPr>
        <w:rPr>
          <w:rFonts w:cs="Arial"/>
          <w:i/>
        </w:rPr>
      </w:pPr>
      <w:r w:rsidRPr="00227E87">
        <w:rPr>
          <w:rFonts w:cs="Arial"/>
        </w:rPr>
        <w:t>(Name of pupil)</w:t>
      </w:r>
      <w:r w:rsidRPr="00227E87">
        <w:rPr>
          <w:rFonts w:cs="Arial"/>
          <w:u w:val="dotted"/>
        </w:rPr>
        <w:tab/>
      </w:r>
      <w:r w:rsidRPr="00227E87">
        <w:rPr>
          <w:rFonts w:cs="Arial"/>
          <w:u w:val="dotted"/>
        </w:rPr>
        <w:tab/>
      </w:r>
      <w:r w:rsidRPr="00227E87">
        <w:rPr>
          <w:rFonts w:cs="Arial"/>
          <w:u w:val="dotted"/>
        </w:rPr>
        <w:tab/>
      </w:r>
      <w:r w:rsidRPr="00227E87">
        <w:rPr>
          <w:rFonts w:cs="Arial"/>
          <w:u w:val="dotted"/>
        </w:rPr>
        <w:tab/>
      </w:r>
      <w:r w:rsidRPr="00227E87">
        <w:rPr>
          <w:rFonts w:cs="Arial"/>
          <w:u w:val="dotted"/>
        </w:rPr>
        <w:tab/>
      </w:r>
      <w:r w:rsidRPr="00227E87">
        <w:rPr>
          <w:rFonts w:cs="Arial"/>
          <w:u w:val="dotted"/>
        </w:rPr>
        <w:tab/>
      </w:r>
      <w:r w:rsidRPr="00227E87">
        <w:rPr>
          <w:rFonts w:cs="Arial"/>
          <w:u w:val="dotted"/>
        </w:rPr>
        <w:tab/>
      </w:r>
      <w:r w:rsidRPr="00227E87">
        <w:rPr>
          <w:rFonts w:cs="Arial"/>
          <w:u w:val="dotted"/>
        </w:rPr>
        <w:tab/>
      </w:r>
      <w:r w:rsidRPr="00227E87">
        <w:rPr>
          <w:rFonts w:cs="Arial"/>
          <w:u w:val="dotted"/>
        </w:rPr>
        <w:tab/>
        <w:t xml:space="preserve"> </w:t>
      </w:r>
      <w:r w:rsidRPr="00227E87">
        <w:rPr>
          <w:rFonts w:cs="Arial"/>
        </w:rPr>
        <w:t>will be given their medication / supervised while they take their medication by (</w:t>
      </w:r>
      <w:r w:rsidRPr="00227E87">
        <w:rPr>
          <w:rFonts w:cs="Arial"/>
          <w:i/>
        </w:rPr>
        <w:t>insert name of member of staff)</w:t>
      </w:r>
      <w:r w:rsidRPr="00227E87">
        <w:rPr>
          <w:rFonts w:cs="Arial"/>
          <w:u w:val="dotted"/>
        </w:rPr>
        <w:tab/>
      </w:r>
      <w:r w:rsidRPr="00227E87">
        <w:rPr>
          <w:rFonts w:cs="Arial"/>
          <w:u w:val="dotted"/>
        </w:rPr>
        <w:tab/>
      </w:r>
      <w:r w:rsidRPr="00227E87">
        <w:rPr>
          <w:rFonts w:cs="Arial"/>
          <w:u w:val="dotted"/>
        </w:rPr>
        <w:tab/>
      </w:r>
      <w:r w:rsidRPr="00227E87">
        <w:rPr>
          <w:rFonts w:cs="Arial"/>
          <w:u w:val="dotted"/>
        </w:rPr>
        <w:tab/>
      </w:r>
      <w:r w:rsidRPr="00227E87">
        <w:rPr>
          <w:rFonts w:cs="Arial"/>
          <w:u w:val="dotted"/>
        </w:rPr>
        <w:tab/>
      </w:r>
      <w:r w:rsidRPr="00227E87">
        <w:rPr>
          <w:rFonts w:cs="Arial"/>
          <w:u w:val="dotted"/>
        </w:rPr>
        <w:tab/>
      </w:r>
      <w:r w:rsidRPr="00227E87">
        <w:rPr>
          <w:rFonts w:cs="Arial"/>
          <w:u w:val="dotted"/>
        </w:rPr>
        <w:tab/>
      </w:r>
      <w:r w:rsidRPr="00227E87">
        <w:rPr>
          <w:rFonts w:cs="Arial"/>
          <w:u w:val="dotted"/>
        </w:rPr>
        <w:tab/>
      </w:r>
      <w:r w:rsidRPr="00227E87">
        <w:rPr>
          <w:rFonts w:cs="Arial"/>
          <w:u w:val="dotted"/>
        </w:rPr>
        <w:tab/>
      </w:r>
      <w:r w:rsidRPr="00227E87">
        <w:rPr>
          <w:rFonts w:cs="Arial"/>
          <w:u w:val="dotted"/>
        </w:rPr>
        <w:tab/>
      </w:r>
      <w:r w:rsidRPr="00227E87">
        <w:rPr>
          <w:rFonts w:cs="Arial"/>
          <w:u w:val="dotted"/>
        </w:rPr>
        <w:tab/>
      </w:r>
      <w:r w:rsidRPr="00227E87">
        <w:rPr>
          <w:rFonts w:cs="Arial"/>
          <w:u w:val="dotted"/>
        </w:rPr>
        <w:tab/>
      </w:r>
    </w:p>
    <w:p w14:paraId="4D5A3A96" w14:textId="77777777" w:rsidR="00783897" w:rsidRPr="00227E87" w:rsidRDefault="00783897" w:rsidP="00783897">
      <w:pPr>
        <w:rPr>
          <w:rFonts w:cs="Arial"/>
          <w:u w:val="dotted"/>
        </w:rPr>
      </w:pPr>
      <w:r w:rsidRPr="00227E87">
        <w:rPr>
          <w:rFonts w:cs="Arial"/>
        </w:rPr>
        <w:t>This arrangement will continue until (</w:t>
      </w:r>
      <w:r w:rsidRPr="00227E87">
        <w:rPr>
          <w:rFonts w:cs="Arial"/>
          <w:i/>
        </w:rPr>
        <w:t>e.g. either end date if course of medication or until instructed by parents/carers)</w:t>
      </w:r>
      <w:r w:rsidRPr="00227E87">
        <w:rPr>
          <w:rFonts w:cs="Arial"/>
          <w:u w:val="dotted"/>
        </w:rPr>
        <w:tab/>
      </w:r>
      <w:r w:rsidRPr="00227E87">
        <w:rPr>
          <w:rFonts w:cs="Arial"/>
          <w:u w:val="dotted"/>
        </w:rPr>
        <w:tab/>
      </w:r>
      <w:r w:rsidRPr="00227E87">
        <w:rPr>
          <w:rFonts w:cs="Arial"/>
          <w:u w:val="dotted"/>
        </w:rPr>
        <w:tab/>
      </w:r>
      <w:r w:rsidRPr="00227E87">
        <w:rPr>
          <w:rFonts w:cs="Arial"/>
          <w:u w:val="dotted"/>
        </w:rPr>
        <w:tab/>
      </w:r>
      <w:r w:rsidRPr="00227E87">
        <w:rPr>
          <w:rFonts w:cs="Arial"/>
          <w:u w:val="dotted"/>
        </w:rPr>
        <w:tab/>
      </w:r>
      <w:r w:rsidRPr="00227E87">
        <w:rPr>
          <w:rFonts w:cs="Arial"/>
          <w:u w:val="dotted"/>
        </w:rPr>
        <w:tab/>
      </w:r>
      <w:r w:rsidRPr="00227E87">
        <w:rPr>
          <w:rFonts w:cs="Arial"/>
          <w:u w:val="dotted"/>
        </w:rPr>
        <w:tab/>
      </w:r>
      <w:r w:rsidRPr="00227E87">
        <w:rPr>
          <w:rFonts w:cs="Arial"/>
          <w:u w:val="dotted"/>
        </w:rPr>
        <w:tab/>
      </w:r>
      <w:r w:rsidRPr="00227E87">
        <w:rPr>
          <w:rFonts w:cs="Arial"/>
          <w:u w:val="dotted"/>
        </w:rPr>
        <w:tab/>
      </w:r>
    </w:p>
    <w:p w14:paraId="19867C4A" w14:textId="77777777" w:rsidR="00783897" w:rsidRPr="00227E87" w:rsidRDefault="00783897" w:rsidP="00783897">
      <w:pPr>
        <w:rPr>
          <w:rFonts w:cs="Arial"/>
          <w:u w:val="dotted"/>
        </w:rPr>
      </w:pPr>
      <w:r w:rsidRPr="00227E87">
        <w:rPr>
          <w:rFonts w:cs="Arial"/>
        </w:rPr>
        <w:t xml:space="preserve">Name (head teacher/delegated person): </w:t>
      </w:r>
      <w:r w:rsidRPr="00227E87">
        <w:rPr>
          <w:rFonts w:cs="Arial"/>
          <w:u w:val="dotted"/>
        </w:rPr>
        <w:tab/>
      </w:r>
      <w:r w:rsidRPr="00227E87">
        <w:rPr>
          <w:rFonts w:cs="Arial"/>
          <w:u w:val="dotted"/>
        </w:rPr>
        <w:tab/>
      </w:r>
      <w:r w:rsidRPr="00227E87">
        <w:rPr>
          <w:rFonts w:cs="Arial"/>
          <w:u w:val="dotted"/>
        </w:rPr>
        <w:tab/>
      </w:r>
      <w:r w:rsidRPr="00227E87">
        <w:rPr>
          <w:rFonts w:cs="Arial"/>
          <w:u w:val="dotted"/>
        </w:rPr>
        <w:tab/>
      </w:r>
      <w:r w:rsidRPr="00227E87">
        <w:rPr>
          <w:rFonts w:cs="Arial"/>
          <w:u w:val="dotted"/>
        </w:rPr>
        <w:tab/>
      </w:r>
      <w:r w:rsidRPr="00227E87">
        <w:rPr>
          <w:rFonts w:cs="Arial"/>
          <w:u w:val="dotted"/>
        </w:rPr>
        <w:tab/>
      </w:r>
      <w:r w:rsidRPr="00227E87">
        <w:rPr>
          <w:rFonts w:cs="Arial"/>
          <w:u w:val="dotted"/>
        </w:rPr>
        <w:tab/>
      </w:r>
    </w:p>
    <w:p w14:paraId="575AD6A8" w14:textId="77777777" w:rsidR="00783897" w:rsidRPr="00227E87" w:rsidRDefault="00783897" w:rsidP="00783897">
      <w:pPr>
        <w:rPr>
          <w:rFonts w:cs="Arial"/>
          <w:u w:val="dotted"/>
        </w:rPr>
      </w:pPr>
      <w:r w:rsidRPr="00227E87">
        <w:rPr>
          <w:rFonts w:cs="Arial"/>
        </w:rPr>
        <w:t>Signed:</w:t>
      </w:r>
      <w:r w:rsidRPr="00227E87">
        <w:rPr>
          <w:rFonts w:cs="Arial"/>
          <w:u w:val="dotted"/>
        </w:rPr>
        <w:tab/>
      </w:r>
      <w:r w:rsidRPr="00227E87">
        <w:rPr>
          <w:rFonts w:cs="Arial"/>
          <w:u w:val="dotted"/>
        </w:rPr>
        <w:tab/>
      </w:r>
      <w:r w:rsidRPr="00227E87">
        <w:rPr>
          <w:rFonts w:cs="Arial"/>
          <w:u w:val="dotted"/>
        </w:rPr>
        <w:tab/>
      </w:r>
      <w:r w:rsidRPr="00227E87">
        <w:rPr>
          <w:rFonts w:cs="Arial"/>
          <w:u w:val="dotted"/>
        </w:rPr>
        <w:tab/>
      </w:r>
      <w:r w:rsidRPr="00227E87">
        <w:rPr>
          <w:rFonts w:cs="Arial"/>
          <w:u w:val="dotted"/>
        </w:rPr>
        <w:tab/>
      </w:r>
      <w:r w:rsidRPr="00227E87">
        <w:rPr>
          <w:rFonts w:cs="Arial"/>
          <w:u w:val="dotted"/>
        </w:rPr>
        <w:tab/>
      </w:r>
      <w:r w:rsidRPr="00227E87">
        <w:rPr>
          <w:rFonts w:cs="Arial"/>
          <w:u w:val="dotted"/>
        </w:rPr>
        <w:tab/>
      </w:r>
      <w:r w:rsidRPr="00227E87">
        <w:rPr>
          <w:rFonts w:cs="Arial"/>
        </w:rPr>
        <w:t xml:space="preserve">Date: </w:t>
      </w:r>
      <w:r w:rsidRPr="00227E87">
        <w:rPr>
          <w:rFonts w:cs="Arial"/>
        </w:rPr>
        <w:tab/>
      </w:r>
      <w:r w:rsidRPr="00227E87">
        <w:rPr>
          <w:rFonts w:cs="Arial"/>
          <w:u w:val="dotted"/>
        </w:rPr>
        <w:tab/>
      </w:r>
      <w:r w:rsidRPr="00227E87">
        <w:rPr>
          <w:rFonts w:cs="Arial"/>
          <w:u w:val="dotted"/>
        </w:rPr>
        <w:tab/>
      </w:r>
      <w:r w:rsidRPr="00227E87">
        <w:rPr>
          <w:rFonts w:cs="Arial"/>
          <w:u w:val="dotted"/>
        </w:rPr>
        <w:tab/>
      </w:r>
      <w:r w:rsidRPr="00227E87">
        <w:rPr>
          <w:rFonts w:cs="Arial"/>
          <w:u w:val="dotted"/>
        </w:rPr>
        <w:tab/>
      </w:r>
    </w:p>
    <w:p w14:paraId="52E9D893" w14:textId="77777777" w:rsidR="00783897" w:rsidRPr="00227E87" w:rsidRDefault="00783897" w:rsidP="00783897">
      <w:pPr>
        <w:rPr>
          <w:rFonts w:cs="Arial"/>
        </w:rPr>
      </w:pPr>
      <w:r w:rsidRPr="00227E87">
        <w:rPr>
          <w:rFonts w:cs="Arial"/>
        </w:rPr>
        <w:sym w:font="Wingdings 2" w:char="F0A3"/>
      </w:r>
      <w:r w:rsidRPr="00227E87">
        <w:rPr>
          <w:rFonts w:cs="Arial"/>
        </w:rPr>
        <w:tab/>
        <w:t xml:space="preserve">Individual Healthcare Plan in place; OR </w:t>
      </w:r>
    </w:p>
    <w:p w14:paraId="70266EAB" w14:textId="77777777" w:rsidR="00783897" w:rsidRPr="00227E87" w:rsidRDefault="00783897" w:rsidP="00783897">
      <w:pPr>
        <w:rPr>
          <w:rFonts w:cs="Arial"/>
        </w:rPr>
      </w:pPr>
      <w:r w:rsidRPr="00227E87">
        <w:rPr>
          <w:rFonts w:cs="Arial"/>
        </w:rPr>
        <w:sym w:font="Wingdings 2" w:char="F0A3"/>
      </w:r>
      <w:r w:rsidRPr="00227E87">
        <w:rPr>
          <w:rFonts w:cs="Arial"/>
        </w:rPr>
        <w:tab/>
        <w:t>Individual Healthcare Plan not required</w:t>
      </w:r>
    </w:p>
    <w:p w14:paraId="6AD36BD8" w14:textId="27BDE974" w:rsidR="006401AD" w:rsidRPr="00227E87" w:rsidRDefault="00783897" w:rsidP="006401AD">
      <w:pPr>
        <w:rPr>
          <w:rFonts w:ascii="Century Gothic" w:hAnsi="Century Gothic"/>
        </w:rPr>
      </w:pPr>
      <w:r w:rsidRPr="00227E87">
        <w:rPr>
          <w:rFonts w:cs="Arial"/>
        </w:rPr>
        <w:br w:type="page"/>
      </w:r>
      <w:r w:rsidR="006401AD" w:rsidRPr="006401AD">
        <w:rPr>
          <w:rStyle w:val="Heading1Char"/>
        </w:rPr>
        <w:lastRenderedPageBreak/>
        <w:t xml:space="preserve">Appendix </w:t>
      </w:r>
      <w:r w:rsidR="00ED510F">
        <w:rPr>
          <w:rStyle w:val="Heading1Char"/>
        </w:rPr>
        <w:t>3</w:t>
      </w:r>
      <w:r w:rsidR="006401AD">
        <w:rPr>
          <w:noProof/>
          <w:lang w:eastAsia="en-GB"/>
        </w:rPr>
        <w:tab/>
      </w:r>
      <w:r w:rsidR="006401AD">
        <w:rPr>
          <w:noProof/>
          <w:lang w:eastAsia="en-GB"/>
        </w:rPr>
        <w:tab/>
      </w:r>
      <w:r w:rsidR="006401AD">
        <w:rPr>
          <w:noProof/>
          <w:lang w:eastAsia="en-GB"/>
        </w:rPr>
        <w:tab/>
      </w:r>
      <w:r w:rsidR="006401AD" w:rsidRPr="00ED510F">
        <w:rPr>
          <w:sz w:val="28"/>
          <w:szCs w:val="28"/>
          <w:bdr w:val="single" w:sz="4" w:space="0" w:color="auto"/>
        </w:rPr>
        <w:t>You might want to attach a photo of the pupil</w:t>
      </w:r>
      <w:r w:rsidR="006401AD" w:rsidRPr="00227E87">
        <w:t xml:space="preserve"> </w:t>
      </w:r>
    </w:p>
    <w:p w14:paraId="31BFB149" w14:textId="32185721" w:rsidR="00783897" w:rsidRPr="00D13D00" w:rsidRDefault="00783897" w:rsidP="00783897">
      <w:pPr>
        <w:pStyle w:val="Heading1"/>
      </w:pPr>
      <w:r w:rsidRPr="00D13D00">
        <w:t xml:space="preserve">Ysgol </w:t>
      </w:r>
      <w:r w:rsidRPr="00C81AC2">
        <w:rPr>
          <w:highlight w:val="darkGray"/>
        </w:rPr>
        <w:t>INSERT SCHOOL NAME</w:t>
      </w:r>
    </w:p>
    <w:p w14:paraId="220103CE" w14:textId="77777777" w:rsidR="00783897" w:rsidRPr="00D13D00" w:rsidRDefault="00783897" w:rsidP="00783897">
      <w:pPr>
        <w:pStyle w:val="Heading1"/>
      </w:pPr>
      <w:r w:rsidRPr="00D13D00">
        <w:t>Model Individual Healthcare Plan (IHP)</w:t>
      </w:r>
    </w:p>
    <w:p w14:paraId="1BFBB7DA" w14:textId="77777777" w:rsidR="00783897" w:rsidRDefault="00783897" w:rsidP="00783897">
      <w:pPr>
        <w:rPr>
          <w:bCs/>
        </w:rPr>
      </w:pPr>
      <w:r w:rsidRPr="00D13D00">
        <w:t xml:space="preserve">Adapted from </w:t>
      </w:r>
      <w:hyperlink r:id="rId24" w:history="1">
        <w:r w:rsidRPr="00D13D00">
          <w:rPr>
            <w:rStyle w:val="Hyperlink"/>
          </w:rPr>
          <w:t>Medical Conditions at Schools</w:t>
        </w:r>
      </w:hyperlink>
      <w:r w:rsidRPr="00D13D00">
        <w:rPr>
          <w:color w:val="000000" w:themeColor="text1"/>
        </w:rPr>
        <w:t xml:space="preserve"> </w:t>
      </w:r>
    </w:p>
    <w:p w14:paraId="22C8DAA6" w14:textId="77777777" w:rsidR="00783897" w:rsidRPr="00D13D00" w:rsidRDefault="00783897" w:rsidP="00783897">
      <w:r w:rsidRPr="00D13D00">
        <w:t xml:space="preserve">Links to </w:t>
      </w:r>
      <w:hyperlink r:id="rId25" w:history="1">
        <w:r w:rsidRPr="00D13D00">
          <w:rPr>
            <w:rStyle w:val="Hyperlink"/>
          </w:rPr>
          <w:t>IHP templates for specific medical conditions</w:t>
        </w:r>
      </w:hyperlink>
      <w:r w:rsidRPr="00D13D00">
        <w:rPr>
          <w:color w:val="000000" w:themeColor="text1"/>
        </w:rPr>
        <w:t>.</w:t>
      </w:r>
    </w:p>
    <w:p w14:paraId="0E78CB7A" w14:textId="77777777" w:rsidR="00783897" w:rsidRPr="00D13D00" w:rsidRDefault="00783897" w:rsidP="00783897">
      <w:r w:rsidRPr="00D13D00">
        <w:t>Please note: this is a very comprehensive IHP.  Not all sections will be applicable.  The school only needs to use the sections that are relevant and helpful to the care of the pupil.</w:t>
      </w:r>
    </w:p>
    <w:p w14:paraId="4B22D180" w14:textId="77777777" w:rsidR="00783897" w:rsidRPr="00D13D00" w:rsidRDefault="00783897" w:rsidP="00783897">
      <w:r w:rsidRPr="00D13D00">
        <w:t xml:space="preserve">If health professionals have already provided their own health care plan, the school might not need to create an IHP as long as the one from the health professional covers all the information that the school needs. </w:t>
      </w:r>
    </w:p>
    <w:p w14:paraId="11CBEE99" w14:textId="77777777" w:rsidR="00783897" w:rsidRPr="00D13D00" w:rsidRDefault="00783897" w:rsidP="00783897">
      <w:r w:rsidRPr="00D13D00">
        <w:t>All parents have been provided with a copy of the school’s privacy notice which outlines how information is processed.  The school relies on consent to process data in relation to the Managing Healthcare Needs Policy, however, in certain circumstances we rely on public task grounds to share information with relevant safeguarding agencies.</w:t>
      </w:r>
    </w:p>
    <w:p w14:paraId="578D27EA" w14:textId="77777777" w:rsidR="00783897" w:rsidRPr="00D13D00" w:rsidRDefault="00783897" w:rsidP="00783897">
      <w:r w:rsidRPr="00D13D00">
        <w:t>Section 4 of the policy will be followed when developing this IHP.</w:t>
      </w:r>
    </w:p>
    <w:p w14:paraId="5D412F05" w14:textId="77777777" w:rsidR="00783897" w:rsidRPr="0028727A" w:rsidRDefault="00783897" w:rsidP="0028727A">
      <w:pPr>
        <w:pStyle w:val="Heading2"/>
        <w:rPr>
          <w:rStyle w:val="A1"/>
          <w:rFonts w:cstheme="majorBidi"/>
          <w:b/>
          <w:bCs w:val="0"/>
          <w:color w:val="000000" w:themeColor="text1"/>
          <w:szCs w:val="26"/>
        </w:rPr>
      </w:pPr>
      <w:r w:rsidRPr="0028727A">
        <w:rPr>
          <w:rStyle w:val="A1"/>
          <w:rFonts w:cstheme="majorBidi"/>
          <w:b/>
          <w:bCs w:val="0"/>
          <w:color w:val="000000" w:themeColor="text1"/>
          <w:szCs w:val="26"/>
        </w:rPr>
        <w:t>1. Pupil Information</w:t>
      </w:r>
    </w:p>
    <w:p w14:paraId="28B5CC0D" w14:textId="77777777" w:rsidR="00783897" w:rsidRPr="0028727A" w:rsidRDefault="00783897" w:rsidP="0028727A">
      <w:pPr>
        <w:pStyle w:val="Heading2"/>
      </w:pPr>
      <w:r w:rsidRPr="0028727A">
        <w:rPr>
          <w:rStyle w:val="A1"/>
          <w:rFonts w:cstheme="majorBidi"/>
          <w:b/>
          <w:bCs w:val="0"/>
          <w:color w:val="000000" w:themeColor="text1"/>
          <w:szCs w:val="26"/>
        </w:rPr>
        <w:t>1.1 Pupil details</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4"/>
        <w:gridCol w:w="5810"/>
      </w:tblGrid>
      <w:tr w:rsidR="00783897" w:rsidRPr="004C2183" w14:paraId="24FC1FD8" w14:textId="77777777" w:rsidTr="00783897">
        <w:trPr>
          <w:trHeight w:val="201"/>
          <w:jc w:val="center"/>
        </w:trPr>
        <w:tc>
          <w:tcPr>
            <w:tcW w:w="3774" w:type="dxa"/>
          </w:tcPr>
          <w:p w14:paraId="6161E484" w14:textId="77777777" w:rsidR="00783897" w:rsidRPr="004C2183" w:rsidRDefault="00783897" w:rsidP="00783897">
            <w:pPr>
              <w:pStyle w:val="DCCTableStyle"/>
            </w:pPr>
            <w:r w:rsidRPr="004C2183">
              <w:t>Pupil’s name:</w:t>
            </w:r>
          </w:p>
        </w:tc>
        <w:tc>
          <w:tcPr>
            <w:tcW w:w="5810" w:type="dxa"/>
          </w:tcPr>
          <w:p w14:paraId="038874F9" w14:textId="77777777" w:rsidR="00783897" w:rsidRPr="004C2183" w:rsidRDefault="00783897" w:rsidP="00783897">
            <w:pPr>
              <w:pStyle w:val="DCCTableStyle"/>
            </w:pPr>
          </w:p>
        </w:tc>
      </w:tr>
      <w:tr w:rsidR="00783897" w:rsidRPr="004C2183" w14:paraId="4817E572" w14:textId="77777777" w:rsidTr="00783897">
        <w:trPr>
          <w:trHeight w:val="201"/>
          <w:jc w:val="center"/>
        </w:trPr>
        <w:tc>
          <w:tcPr>
            <w:tcW w:w="3774" w:type="dxa"/>
          </w:tcPr>
          <w:p w14:paraId="775E5B76" w14:textId="77777777" w:rsidR="00783897" w:rsidRPr="004C2183" w:rsidRDefault="00783897" w:rsidP="00783897">
            <w:pPr>
              <w:pStyle w:val="DCCTableStyle"/>
            </w:pPr>
            <w:r w:rsidRPr="004C2183">
              <w:t>Date of birth:</w:t>
            </w:r>
          </w:p>
        </w:tc>
        <w:tc>
          <w:tcPr>
            <w:tcW w:w="5810" w:type="dxa"/>
          </w:tcPr>
          <w:p w14:paraId="79E7AE55" w14:textId="77777777" w:rsidR="00783897" w:rsidRPr="004C2183" w:rsidRDefault="00783897" w:rsidP="00783897">
            <w:pPr>
              <w:pStyle w:val="DCCTableStyle"/>
            </w:pPr>
          </w:p>
        </w:tc>
      </w:tr>
      <w:tr w:rsidR="00783897" w:rsidRPr="004C2183" w14:paraId="60E1C7FF" w14:textId="77777777" w:rsidTr="00783897">
        <w:trPr>
          <w:trHeight w:val="201"/>
          <w:jc w:val="center"/>
        </w:trPr>
        <w:tc>
          <w:tcPr>
            <w:tcW w:w="3774" w:type="dxa"/>
          </w:tcPr>
          <w:p w14:paraId="57CA15E9" w14:textId="77777777" w:rsidR="00783897" w:rsidRPr="004C2183" w:rsidRDefault="00783897" w:rsidP="00783897">
            <w:pPr>
              <w:pStyle w:val="DCCTableStyle"/>
            </w:pPr>
            <w:r w:rsidRPr="004C2183">
              <w:t>Year group:</w:t>
            </w:r>
          </w:p>
        </w:tc>
        <w:tc>
          <w:tcPr>
            <w:tcW w:w="5810" w:type="dxa"/>
          </w:tcPr>
          <w:p w14:paraId="7EB78121" w14:textId="77777777" w:rsidR="00783897" w:rsidRPr="004C2183" w:rsidRDefault="00783897" w:rsidP="00783897">
            <w:pPr>
              <w:pStyle w:val="DCCTableStyle"/>
            </w:pPr>
          </w:p>
        </w:tc>
      </w:tr>
      <w:tr w:rsidR="00783897" w:rsidRPr="004C2183" w14:paraId="677FE5FB" w14:textId="77777777" w:rsidTr="00783897">
        <w:trPr>
          <w:trHeight w:val="201"/>
          <w:jc w:val="center"/>
        </w:trPr>
        <w:tc>
          <w:tcPr>
            <w:tcW w:w="3774" w:type="dxa"/>
          </w:tcPr>
          <w:p w14:paraId="50C268F6" w14:textId="77777777" w:rsidR="00783897" w:rsidRPr="004C2183" w:rsidRDefault="00783897" w:rsidP="00783897">
            <w:pPr>
              <w:pStyle w:val="DCCTableStyle"/>
            </w:pPr>
            <w:r w:rsidRPr="004C2183">
              <w:t>Nursery/School/College:</w:t>
            </w:r>
          </w:p>
        </w:tc>
        <w:tc>
          <w:tcPr>
            <w:tcW w:w="5810" w:type="dxa"/>
          </w:tcPr>
          <w:p w14:paraId="4D4191B7" w14:textId="77777777" w:rsidR="00783897" w:rsidRPr="004C2183" w:rsidRDefault="00783897" w:rsidP="00783897">
            <w:pPr>
              <w:pStyle w:val="DCCTableStyle"/>
            </w:pPr>
          </w:p>
        </w:tc>
      </w:tr>
      <w:tr w:rsidR="00783897" w:rsidRPr="004C2183" w14:paraId="6B4B481B" w14:textId="77777777" w:rsidTr="00783897">
        <w:trPr>
          <w:trHeight w:val="201"/>
          <w:jc w:val="center"/>
        </w:trPr>
        <w:tc>
          <w:tcPr>
            <w:tcW w:w="3774" w:type="dxa"/>
          </w:tcPr>
          <w:p w14:paraId="30A6B97B" w14:textId="77777777" w:rsidR="00783897" w:rsidRPr="004C2183" w:rsidRDefault="00783897" w:rsidP="00783897">
            <w:pPr>
              <w:pStyle w:val="DCCTableStyle"/>
            </w:pPr>
            <w:r w:rsidRPr="004C2183">
              <w:t>Address:</w:t>
            </w:r>
          </w:p>
        </w:tc>
        <w:tc>
          <w:tcPr>
            <w:tcW w:w="5810" w:type="dxa"/>
          </w:tcPr>
          <w:p w14:paraId="072681B9" w14:textId="77777777" w:rsidR="00783897" w:rsidRPr="004C2183" w:rsidRDefault="00783897" w:rsidP="00783897">
            <w:pPr>
              <w:pStyle w:val="DCCTableStyle"/>
            </w:pPr>
          </w:p>
        </w:tc>
      </w:tr>
      <w:tr w:rsidR="00783897" w:rsidRPr="004C2183" w14:paraId="6A33AFA1" w14:textId="77777777" w:rsidTr="00783897">
        <w:trPr>
          <w:trHeight w:val="201"/>
          <w:jc w:val="center"/>
        </w:trPr>
        <w:tc>
          <w:tcPr>
            <w:tcW w:w="3774" w:type="dxa"/>
          </w:tcPr>
          <w:p w14:paraId="421A32F6" w14:textId="77777777" w:rsidR="00783897" w:rsidRPr="004C2183" w:rsidRDefault="00783897" w:rsidP="00783897">
            <w:pPr>
              <w:pStyle w:val="DCCTableStyle"/>
            </w:pPr>
            <w:r w:rsidRPr="004C2183">
              <w:t>Town:</w:t>
            </w:r>
          </w:p>
        </w:tc>
        <w:tc>
          <w:tcPr>
            <w:tcW w:w="5810" w:type="dxa"/>
          </w:tcPr>
          <w:p w14:paraId="0221EAA7" w14:textId="77777777" w:rsidR="00783897" w:rsidRPr="004C2183" w:rsidRDefault="00783897" w:rsidP="00783897">
            <w:pPr>
              <w:pStyle w:val="DCCTableStyle"/>
            </w:pPr>
          </w:p>
        </w:tc>
      </w:tr>
      <w:tr w:rsidR="00783897" w:rsidRPr="004C2183" w14:paraId="7F55F6C1" w14:textId="77777777" w:rsidTr="00783897">
        <w:trPr>
          <w:trHeight w:val="201"/>
          <w:jc w:val="center"/>
        </w:trPr>
        <w:tc>
          <w:tcPr>
            <w:tcW w:w="3774" w:type="dxa"/>
          </w:tcPr>
          <w:p w14:paraId="5BE59EB6" w14:textId="77777777" w:rsidR="00783897" w:rsidRPr="004C2183" w:rsidRDefault="00783897" w:rsidP="00783897">
            <w:pPr>
              <w:pStyle w:val="DCCTableStyle"/>
            </w:pPr>
            <w:r w:rsidRPr="004C2183">
              <w:t>Postcode:</w:t>
            </w:r>
          </w:p>
        </w:tc>
        <w:tc>
          <w:tcPr>
            <w:tcW w:w="5810" w:type="dxa"/>
          </w:tcPr>
          <w:p w14:paraId="13069A31" w14:textId="77777777" w:rsidR="00783897" w:rsidRPr="004C2183" w:rsidRDefault="00783897" w:rsidP="00783897">
            <w:pPr>
              <w:pStyle w:val="DCCTableStyle"/>
            </w:pPr>
          </w:p>
        </w:tc>
      </w:tr>
      <w:tr w:rsidR="00783897" w:rsidRPr="004C2183" w14:paraId="506CDF73" w14:textId="77777777" w:rsidTr="00783897">
        <w:trPr>
          <w:trHeight w:val="1098"/>
          <w:jc w:val="center"/>
        </w:trPr>
        <w:tc>
          <w:tcPr>
            <w:tcW w:w="3774" w:type="dxa"/>
          </w:tcPr>
          <w:p w14:paraId="1FE849B8" w14:textId="77777777" w:rsidR="00783897" w:rsidRPr="004C2183" w:rsidRDefault="00783897" w:rsidP="00783897">
            <w:pPr>
              <w:pStyle w:val="DCCTableStyle"/>
            </w:pPr>
            <w:r w:rsidRPr="004C2183">
              <w:t>Medical condition(s):</w:t>
            </w:r>
          </w:p>
          <w:p w14:paraId="2D60D835" w14:textId="77777777" w:rsidR="00783897" w:rsidRPr="004C2183" w:rsidRDefault="00783897" w:rsidP="00783897">
            <w:pPr>
              <w:pStyle w:val="DCCTableStyle"/>
            </w:pPr>
            <w:r w:rsidRPr="004C2183">
              <w:t xml:space="preserve">Give a brief description of the medical condition(s) including </w:t>
            </w:r>
            <w:r w:rsidRPr="004C2183">
              <w:lastRenderedPageBreak/>
              <w:t>description of signs, symptoms, triggers, behaviours.</w:t>
            </w:r>
          </w:p>
        </w:tc>
        <w:tc>
          <w:tcPr>
            <w:tcW w:w="5810" w:type="dxa"/>
          </w:tcPr>
          <w:p w14:paraId="77534437" w14:textId="77777777" w:rsidR="00783897" w:rsidRPr="004C2183" w:rsidRDefault="00783897" w:rsidP="00783897">
            <w:pPr>
              <w:pStyle w:val="DCCTableStyle"/>
            </w:pPr>
          </w:p>
        </w:tc>
      </w:tr>
      <w:tr w:rsidR="00783897" w:rsidRPr="004C2183" w14:paraId="0BFFC5B8" w14:textId="77777777" w:rsidTr="00783897">
        <w:trPr>
          <w:trHeight w:val="201"/>
          <w:jc w:val="center"/>
        </w:trPr>
        <w:tc>
          <w:tcPr>
            <w:tcW w:w="3774" w:type="dxa"/>
          </w:tcPr>
          <w:p w14:paraId="7BC52726" w14:textId="77777777" w:rsidR="00783897" w:rsidRPr="004C2183" w:rsidRDefault="00783897" w:rsidP="00783897">
            <w:pPr>
              <w:pStyle w:val="DCCTableStyle"/>
            </w:pPr>
            <w:r w:rsidRPr="004C2183">
              <w:t>Allergies:</w:t>
            </w:r>
          </w:p>
        </w:tc>
        <w:tc>
          <w:tcPr>
            <w:tcW w:w="5810" w:type="dxa"/>
          </w:tcPr>
          <w:p w14:paraId="557BDDFB" w14:textId="77777777" w:rsidR="00783897" w:rsidRPr="004C2183" w:rsidRDefault="00783897" w:rsidP="00783897">
            <w:pPr>
              <w:pStyle w:val="DCCTableStyle"/>
            </w:pPr>
          </w:p>
        </w:tc>
      </w:tr>
      <w:tr w:rsidR="00783897" w:rsidRPr="004C2183" w14:paraId="67CA7B33" w14:textId="77777777" w:rsidTr="00783897">
        <w:trPr>
          <w:trHeight w:val="201"/>
          <w:jc w:val="center"/>
        </w:trPr>
        <w:tc>
          <w:tcPr>
            <w:tcW w:w="3774" w:type="dxa"/>
          </w:tcPr>
          <w:p w14:paraId="6E50EE05" w14:textId="77777777" w:rsidR="00783897" w:rsidRPr="004C2183" w:rsidRDefault="00783897" w:rsidP="00783897">
            <w:pPr>
              <w:pStyle w:val="DCCTableStyle"/>
            </w:pPr>
            <w:r w:rsidRPr="004C2183">
              <w:t>Date:</w:t>
            </w:r>
          </w:p>
        </w:tc>
        <w:tc>
          <w:tcPr>
            <w:tcW w:w="5810" w:type="dxa"/>
          </w:tcPr>
          <w:p w14:paraId="31C82F47" w14:textId="77777777" w:rsidR="00783897" w:rsidRPr="004C2183" w:rsidRDefault="00783897" w:rsidP="00783897">
            <w:pPr>
              <w:pStyle w:val="DCCTableStyle"/>
            </w:pPr>
          </w:p>
        </w:tc>
      </w:tr>
      <w:tr w:rsidR="00783897" w:rsidRPr="004C2183" w14:paraId="3C6504C6" w14:textId="77777777" w:rsidTr="00783897">
        <w:trPr>
          <w:trHeight w:val="201"/>
          <w:jc w:val="center"/>
        </w:trPr>
        <w:tc>
          <w:tcPr>
            <w:tcW w:w="3774" w:type="dxa"/>
          </w:tcPr>
          <w:p w14:paraId="5DE54D82" w14:textId="77777777" w:rsidR="00783897" w:rsidRPr="004C2183" w:rsidRDefault="00783897" w:rsidP="00783897">
            <w:pPr>
              <w:pStyle w:val="DCCTableStyle"/>
            </w:pPr>
            <w:r w:rsidRPr="004C2183">
              <w:t>Document to be updated/reviewed:</w:t>
            </w:r>
          </w:p>
        </w:tc>
        <w:tc>
          <w:tcPr>
            <w:tcW w:w="5810" w:type="dxa"/>
          </w:tcPr>
          <w:p w14:paraId="40DB6957" w14:textId="77777777" w:rsidR="00783897" w:rsidRPr="004C2183" w:rsidRDefault="00783897" w:rsidP="00783897">
            <w:pPr>
              <w:pStyle w:val="DCCTableStyle"/>
            </w:pPr>
          </w:p>
        </w:tc>
      </w:tr>
      <w:tr w:rsidR="00783897" w:rsidRPr="004C2183" w14:paraId="47ACD8B0" w14:textId="77777777" w:rsidTr="00783897">
        <w:trPr>
          <w:trHeight w:val="201"/>
          <w:jc w:val="center"/>
        </w:trPr>
        <w:tc>
          <w:tcPr>
            <w:tcW w:w="3774" w:type="dxa"/>
          </w:tcPr>
          <w:p w14:paraId="0A74F56D" w14:textId="77777777" w:rsidR="00783897" w:rsidRPr="004C2183" w:rsidRDefault="00783897" w:rsidP="00783897">
            <w:pPr>
              <w:pStyle w:val="DCCTableStyle"/>
            </w:pPr>
            <w:r w:rsidRPr="004C2183">
              <w:t>Review triggers:</w:t>
            </w:r>
          </w:p>
        </w:tc>
        <w:tc>
          <w:tcPr>
            <w:tcW w:w="5810" w:type="dxa"/>
          </w:tcPr>
          <w:p w14:paraId="43F813BD" w14:textId="77777777" w:rsidR="00783897" w:rsidRPr="004C2183" w:rsidRDefault="00783897" w:rsidP="00783897">
            <w:pPr>
              <w:pStyle w:val="DCCTableStyle"/>
            </w:pPr>
          </w:p>
          <w:p w14:paraId="1F1A1BE5" w14:textId="77777777" w:rsidR="00783897" w:rsidRPr="004C2183" w:rsidRDefault="00783897" w:rsidP="00783897">
            <w:pPr>
              <w:pStyle w:val="DCCTableStyle"/>
            </w:pPr>
          </w:p>
        </w:tc>
      </w:tr>
    </w:tbl>
    <w:p w14:paraId="436EDE6A" w14:textId="77777777" w:rsidR="00ED510F" w:rsidRDefault="00ED510F" w:rsidP="0028727A">
      <w:pPr>
        <w:pStyle w:val="Heading2"/>
      </w:pPr>
    </w:p>
    <w:p w14:paraId="4D01B021" w14:textId="4FDF4535" w:rsidR="00783897" w:rsidRPr="0028727A" w:rsidRDefault="00783897" w:rsidP="0028727A">
      <w:pPr>
        <w:pStyle w:val="Heading2"/>
      </w:pPr>
      <w:r w:rsidRPr="0028727A">
        <w:t xml:space="preserve"> </w:t>
      </w:r>
      <w:r w:rsidRPr="0028727A">
        <w:rPr>
          <w:rStyle w:val="A1"/>
          <w:rFonts w:cstheme="majorBidi"/>
          <w:b/>
          <w:bCs w:val="0"/>
          <w:color w:val="000000" w:themeColor="text1"/>
          <w:szCs w:val="26"/>
        </w:rPr>
        <w:t>1.2 Family contact information</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4"/>
        <w:gridCol w:w="2347"/>
        <w:gridCol w:w="2347"/>
        <w:gridCol w:w="2094"/>
      </w:tblGrid>
      <w:tr w:rsidR="00783897" w:rsidRPr="004C2183" w14:paraId="09F3EE4C" w14:textId="77777777" w:rsidTr="00783897">
        <w:trPr>
          <w:trHeight w:val="199"/>
          <w:jc w:val="center"/>
        </w:trPr>
        <w:tc>
          <w:tcPr>
            <w:tcW w:w="2784" w:type="dxa"/>
          </w:tcPr>
          <w:p w14:paraId="54CEB3CF" w14:textId="77777777" w:rsidR="00783897" w:rsidRPr="004C2183" w:rsidRDefault="00783897" w:rsidP="00783897">
            <w:pPr>
              <w:pStyle w:val="DCCTableStyle"/>
            </w:pPr>
            <w:r w:rsidRPr="004C2183">
              <w:t>Name:</w:t>
            </w:r>
          </w:p>
        </w:tc>
        <w:tc>
          <w:tcPr>
            <w:tcW w:w="2347" w:type="dxa"/>
          </w:tcPr>
          <w:p w14:paraId="18D4F387" w14:textId="77777777" w:rsidR="00783897" w:rsidRPr="004C2183" w:rsidRDefault="00783897" w:rsidP="00783897">
            <w:pPr>
              <w:pStyle w:val="DCCTableStyle"/>
            </w:pPr>
          </w:p>
        </w:tc>
        <w:tc>
          <w:tcPr>
            <w:tcW w:w="2347" w:type="dxa"/>
          </w:tcPr>
          <w:p w14:paraId="3C8F4807" w14:textId="77777777" w:rsidR="00783897" w:rsidRPr="004C2183" w:rsidRDefault="00783897" w:rsidP="00783897">
            <w:pPr>
              <w:pStyle w:val="DCCTableStyle"/>
            </w:pPr>
          </w:p>
        </w:tc>
        <w:tc>
          <w:tcPr>
            <w:tcW w:w="2094" w:type="dxa"/>
          </w:tcPr>
          <w:p w14:paraId="5FCB010B" w14:textId="77777777" w:rsidR="00783897" w:rsidRPr="004C2183" w:rsidRDefault="00783897" w:rsidP="00783897">
            <w:pPr>
              <w:pStyle w:val="DCCTableStyle"/>
            </w:pPr>
          </w:p>
        </w:tc>
      </w:tr>
      <w:tr w:rsidR="00783897" w:rsidRPr="004C2183" w14:paraId="5B6055C2" w14:textId="77777777" w:rsidTr="00783897">
        <w:trPr>
          <w:trHeight w:val="199"/>
          <w:jc w:val="center"/>
        </w:trPr>
        <w:tc>
          <w:tcPr>
            <w:tcW w:w="2784" w:type="dxa"/>
          </w:tcPr>
          <w:p w14:paraId="6E099147" w14:textId="77777777" w:rsidR="00783897" w:rsidRPr="004C2183" w:rsidRDefault="00783897" w:rsidP="00783897">
            <w:pPr>
              <w:pStyle w:val="DCCTableStyle"/>
            </w:pPr>
            <w:r w:rsidRPr="004C2183">
              <w:t>Relationship:</w:t>
            </w:r>
          </w:p>
        </w:tc>
        <w:tc>
          <w:tcPr>
            <w:tcW w:w="2347" w:type="dxa"/>
          </w:tcPr>
          <w:p w14:paraId="00174F6D" w14:textId="77777777" w:rsidR="00783897" w:rsidRPr="004C2183" w:rsidRDefault="00783897" w:rsidP="00783897">
            <w:pPr>
              <w:pStyle w:val="DCCTableStyle"/>
            </w:pPr>
          </w:p>
        </w:tc>
        <w:tc>
          <w:tcPr>
            <w:tcW w:w="2347" w:type="dxa"/>
          </w:tcPr>
          <w:p w14:paraId="194EBB2D" w14:textId="77777777" w:rsidR="00783897" w:rsidRPr="004C2183" w:rsidRDefault="00783897" w:rsidP="00783897">
            <w:pPr>
              <w:pStyle w:val="DCCTableStyle"/>
            </w:pPr>
          </w:p>
        </w:tc>
        <w:tc>
          <w:tcPr>
            <w:tcW w:w="2094" w:type="dxa"/>
          </w:tcPr>
          <w:p w14:paraId="7C6F7820" w14:textId="77777777" w:rsidR="00783897" w:rsidRPr="004C2183" w:rsidRDefault="00783897" w:rsidP="00783897">
            <w:pPr>
              <w:pStyle w:val="DCCTableStyle"/>
            </w:pPr>
          </w:p>
        </w:tc>
      </w:tr>
      <w:tr w:rsidR="00783897" w:rsidRPr="004C2183" w14:paraId="5F9CD75A" w14:textId="77777777" w:rsidTr="00783897">
        <w:trPr>
          <w:trHeight w:val="199"/>
          <w:jc w:val="center"/>
        </w:trPr>
        <w:tc>
          <w:tcPr>
            <w:tcW w:w="2784" w:type="dxa"/>
          </w:tcPr>
          <w:p w14:paraId="19C6DE1A" w14:textId="77777777" w:rsidR="00783897" w:rsidRPr="004C2183" w:rsidRDefault="00783897" w:rsidP="00783897">
            <w:pPr>
              <w:pStyle w:val="DCCTableStyle"/>
            </w:pPr>
            <w:r w:rsidRPr="004C2183">
              <w:t>Home phone number:</w:t>
            </w:r>
          </w:p>
        </w:tc>
        <w:tc>
          <w:tcPr>
            <w:tcW w:w="2347" w:type="dxa"/>
          </w:tcPr>
          <w:p w14:paraId="7D435120" w14:textId="77777777" w:rsidR="00783897" w:rsidRPr="004C2183" w:rsidRDefault="00783897" w:rsidP="00783897">
            <w:pPr>
              <w:pStyle w:val="DCCTableStyle"/>
            </w:pPr>
          </w:p>
        </w:tc>
        <w:tc>
          <w:tcPr>
            <w:tcW w:w="2347" w:type="dxa"/>
          </w:tcPr>
          <w:p w14:paraId="1A8C35FC" w14:textId="77777777" w:rsidR="00783897" w:rsidRPr="004C2183" w:rsidRDefault="00783897" w:rsidP="00783897">
            <w:pPr>
              <w:pStyle w:val="DCCTableStyle"/>
            </w:pPr>
          </w:p>
        </w:tc>
        <w:tc>
          <w:tcPr>
            <w:tcW w:w="2094" w:type="dxa"/>
          </w:tcPr>
          <w:p w14:paraId="0FFFB3AE" w14:textId="77777777" w:rsidR="00783897" w:rsidRPr="004C2183" w:rsidRDefault="00783897" w:rsidP="00783897">
            <w:pPr>
              <w:pStyle w:val="DCCTableStyle"/>
            </w:pPr>
          </w:p>
        </w:tc>
      </w:tr>
      <w:tr w:rsidR="00783897" w:rsidRPr="004C2183" w14:paraId="01BB57E1" w14:textId="77777777" w:rsidTr="00783897">
        <w:trPr>
          <w:trHeight w:val="199"/>
          <w:jc w:val="center"/>
        </w:trPr>
        <w:tc>
          <w:tcPr>
            <w:tcW w:w="2784" w:type="dxa"/>
          </w:tcPr>
          <w:p w14:paraId="1EFE79EE" w14:textId="77777777" w:rsidR="00783897" w:rsidRPr="004C2183" w:rsidRDefault="00783897" w:rsidP="00783897">
            <w:pPr>
              <w:pStyle w:val="DCCTableStyle"/>
            </w:pPr>
            <w:r w:rsidRPr="004C2183">
              <w:t>Mobile phone number:</w:t>
            </w:r>
          </w:p>
        </w:tc>
        <w:tc>
          <w:tcPr>
            <w:tcW w:w="2347" w:type="dxa"/>
          </w:tcPr>
          <w:p w14:paraId="239857F5" w14:textId="77777777" w:rsidR="00783897" w:rsidRPr="004C2183" w:rsidRDefault="00783897" w:rsidP="00783897">
            <w:pPr>
              <w:pStyle w:val="DCCTableStyle"/>
            </w:pPr>
          </w:p>
        </w:tc>
        <w:tc>
          <w:tcPr>
            <w:tcW w:w="2347" w:type="dxa"/>
          </w:tcPr>
          <w:p w14:paraId="26732A32" w14:textId="77777777" w:rsidR="00783897" w:rsidRPr="004C2183" w:rsidRDefault="00783897" w:rsidP="00783897">
            <w:pPr>
              <w:pStyle w:val="DCCTableStyle"/>
            </w:pPr>
          </w:p>
        </w:tc>
        <w:tc>
          <w:tcPr>
            <w:tcW w:w="2094" w:type="dxa"/>
          </w:tcPr>
          <w:p w14:paraId="2B2691FD" w14:textId="77777777" w:rsidR="00783897" w:rsidRPr="004C2183" w:rsidRDefault="00783897" w:rsidP="00783897">
            <w:pPr>
              <w:pStyle w:val="DCCTableStyle"/>
            </w:pPr>
          </w:p>
        </w:tc>
      </w:tr>
      <w:tr w:rsidR="00783897" w:rsidRPr="004C2183" w14:paraId="4D3B8D02" w14:textId="77777777" w:rsidTr="00783897">
        <w:trPr>
          <w:trHeight w:val="199"/>
          <w:jc w:val="center"/>
        </w:trPr>
        <w:tc>
          <w:tcPr>
            <w:tcW w:w="2784" w:type="dxa"/>
          </w:tcPr>
          <w:p w14:paraId="0B26F25D" w14:textId="77777777" w:rsidR="00783897" w:rsidRPr="004C2183" w:rsidRDefault="00783897" w:rsidP="00783897">
            <w:pPr>
              <w:pStyle w:val="DCCTableStyle"/>
            </w:pPr>
            <w:r w:rsidRPr="004C2183">
              <w:t>Work phone number:</w:t>
            </w:r>
          </w:p>
        </w:tc>
        <w:tc>
          <w:tcPr>
            <w:tcW w:w="2347" w:type="dxa"/>
          </w:tcPr>
          <w:p w14:paraId="702C7FEC" w14:textId="77777777" w:rsidR="00783897" w:rsidRPr="004C2183" w:rsidRDefault="00783897" w:rsidP="00783897">
            <w:pPr>
              <w:pStyle w:val="DCCTableStyle"/>
            </w:pPr>
          </w:p>
        </w:tc>
        <w:tc>
          <w:tcPr>
            <w:tcW w:w="2347" w:type="dxa"/>
          </w:tcPr>
          <w:p w14:paraId="76348306" w14:textId="77777777" w:rsidR="00783897" w:rsidRPr="004C2183" w:rsidRDefault="00783897" w:rsidP="00783897">
            <w:pPr>
              <w:pStyle w:val="DCCTableStyle"/>
            </w:pPr>
          </w:p>
        </w:tc>
        <w:tc>
          <w:tcPr>
            <w:tcW w:w="2094" w:type="dxa"/>
          </w:tcPr>
          <w:p w14:paraId="5793694D" w14:textId="77777777" w:rsidR="00783897" w:rsidRPr="004C2183" w:rsidRDefault="00783897" w:rsidP="00783897">
            <w:pPr>
              <w:pStyle w:val="DCCTableStyle"/>
            </w:pPr>
          </w:p>
        </w:tc>
      </w:tr>
      <w:tr w:rsidR="00783897" w:rsidRPr="004C2183" w14:paraId="3B6A3C7A" w14:textId="77777777" w:rsidTr="00783897">
        <w:trPr>
          <w:trHeight w:val="199"/>
          <w:jc w:val="center"/>
        </w:trPr>
        <w:tc>
          <w:tcPr>
            <w:tcW w:w="2784" w:type="dxa"/>
          </w:tcPr>
          <w:p w14:paraId="009D5DFF" w14:textId="77777777" w:rsidR="00783897" w:rsidRPr="004C2183" w:rsidRDefault="00783897" w:rsidP="00783897">
            <w:pPr>
              <w:pStyle w:val="DCCTableStyle"/>
            </w:pPr>
            <w:r w:rsidRPr="004C2183">
              <w:t>Email:</w:t>
            </w:r>
          </w:p>
        </w:tc>
        <w:tc>
          <w:tcPr>
            <w:tcW w:w="2347" w:type="dxa"/>
          </w:tcPr>
          <w:p w14:paraId="302BB211" w14:textId="77777777" w:rsidR="00783897" w:rsidRPr="004C2183" w:rsidRDefault="00783897" w:rsidP="00783897">
            <w:pPr>
              <w:pStyle w:val="DCCTableStyle"/>
            </w:pPr>
          </w:p>
        </w:tc>
        <w:tc>
          <w:tcPr>
            <w:tcW w:w="2347" w:type="dxa"/>
          </w:tcPr>
          <w:p w14:paraId="175AF306" w14:textId="77777777" w:rsidR="00783897" w:rsidRPr="004C2183" w:rsidRDefault="00783897" w:rsidP="00783897">
            <w:pPr>
              <w:pStyle w:val="DCCTableStyle"/>
            </w:pPr>
          </w:p>
        </w:tc>
        <w:tc>
          <w:tcPr>
            <w:tcW w:w="2094" w:type="dxa"/>
          </w:tcPr>
          <w:p w14:paraId="1729D8AE" w14:textId="77777777" w:rsidR="00783897" w:rsidRPr="004C2183" w:rsidRDefault="00783897" w:rsidP="00783897">
            <w:pPr>
              <w:pStyle w:val="DCCTableStyle"/>
            </w:pPr>
          </w:p>
        </w:tc>
      </w:tr>
    </w:tbl>
    <w:p w14:paraId="76299213" w14:textId="77777777" w:rsidR="00ED510F" w:rsidRDefault="00ED510F" w:rsidP="0028727A">
      <w:pPr>
        <w:pStyle w:val="Heading2"/>
        <w:rPr>
          <w:rStyle w:val="A1"/>
          <w:rFonts w:cstheme="majorBidi"/>
          <w:b/>
          <w:bCs w:val="0"/>
          <w:color w:val="000000" w:themeColor="text1"/>
          <w:szCs w:val="26"/>
        </w:rPr>
      </w:pPr>
    </w:p>
    <w:p w14:paraId="759EEB6C" w14:textId="06AB56B2" w:rsidR="00783897" w:rsidRPr="0028727A" w:rsidRDefault="00783897" w:rsidP="0028727A">
      <w:pPr>
        <w:pStyle w:val="Heading2"/>
      </w:pPr>
      <w:r w:rsidRPr="0028727A">
        <w:rPr>
          <w:rStyle w:val="A1"/>
          <w:rFonts w:cstheme="majorBidi"/>
          <w:b/>
          <w:bCs w:val="0"/>
          <w:color w:val="000000" w:themeColor="text1"/>
          <w:szCs w:val="26"/>
        </w:rPr>
        <w:t>1.3 Essential information concerning this pupils’ health needs</w:t>
      </w:r>
    </w:p>
    <w:tbl>
      <w:tblPr>
        <w:tblW w:w="95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1"/>
        <w:gridCol w:w="2721"/>
        <w:gridCol w:w="2721"/>
      </w:tblGrid>
      <w:tr w:rsidR="00783897" w:rsidRPr="004C2183" w14:paraId="1A41902D" w14:textId="77777777" w:rsidTr="00783897">
        <w:trPr>
          <w:trHeight w:val="131"/>
          <w:jc w:val="center"/>
        </w:trPr>
        <w:tc>
          <w:tcPr>
            <w:tcW w:w="4116" w:type="dxa"/>
          </w:tcPr>
          <w:p w14:paraId="6CBA8152" w14:textId="77777777" w:rsidR="00783897" w:rsidRPr="004C2183" w:rsidRDefault="00783897" w:rsidP="00783897">
            <w:pPr>
              <w:pStyle w:val="DCCTableStyle"/>
            </w:pPr>
          </w:p>
        </w:tc>
        <w:tc>
          <w:tcPr>
            <w:tcW w:w="2721" w:type="dxa"/>
          </w:tcPr>
          <w:p w14:paraId="4A0026FE" w14:textId="77777777" w:rsidR="00783897" w:rsidRPr="004C2183" w:rsidRDefault="00783897" w:rsidP="00783897">
            <w:pPr>
              <w:pStyle w:val="DCCTableStyle"/>
            </w:pPr>
            <w:r w:rsidRPr="004C2183">
              <w:t>Name</w:t>
            </w:r>
          </w:p>
        </w:tc>
        <w:tc>
          <w:tcPr>
            <w:tcW w:w="2721" w:type="dxa"/>
          </w:tcPr>
          <w:p w14:paraId="02E4B006" w14:textId="77777777" w:rsidR="00783897" w:rsidRPr="004C2183" w:rsidRDefault="00783897" w:rsidP="00783897">
            <w:pPr>
              <w:pStyle w:val="DCCTableStyle"/>
            </w:pPr>
            <w:r w:rsidRPr="004C2183">
              <w:t>Contact details</w:t>
            </w:r>
          </w:p>
        </w:tc>
      </w:tr>
      <w:tr w:rsidR="00783897" w:rsidRPr="004C2183" w14:paraId="36527664" w14:textId="77777777" w:rsidTr="00783897">
        <w:trPr>
          <w:trHeight w:val="131"/>
          <w:jc w:val="center"/>
        </w:trPr>
        <w:tc>
          <w:tcPr>
            <w:tcW w:w="4116" w:type="dxa"/>
          </w:tcPr>
          <w:p w14:paraId="6044D874" w14:textId="77777777" w:rsidR="00783897" w:rsidRPr="004C2183" w:rsidRDefault="00783897" w:rsidP="00783897">
            <w:pPr>
              <w:pStyle w:val="DCCTableStyle"/>
            </w:pPr>
            <w:r w:rsidRPr="004C2183">
              <w:t>Specialist nurse (if applicable):</w:t>
            </w:r>
          </w:p>
        </w:tc>
        <w:tc>
          <w:tcPr>
            <w:tcW w:w="2721" w:type="dxa"/>
          </w:tcPr>
          <w:p w14:paraId="4C30BD45" w14:textId="77777777" w:rsidR="00783897" w:rsidRPr="004C2183" w:rsidRDefault="00783897" w:rsidP="00783897">
            <w:pPr>
              <w:pStyle w:val="DCCTableStyle"/>
            </w:pPr>
          </w:p>
        </w:tc>
        <w:tc>
          <w:tcPr>
            <w:tcW w:w="2721" w:type="dxa"/>
          </w:tcPr>
          <w:p w14:paraId="04D9E5D3" w14:textId="77777777" w:rsidR="00783897" w:rsidRPr="004C2183" w:rsidRDefault="00783897" w:rsidP="00783897">
            <w:pPr>
              <w:pStyle w:val="DCCTableStyle"/>
            </w:pPr>
          </w:p>
        </w:tc>
      </w:tr>
      <w:tr w:rsidR="00783897" w:rsidRPr="004C2183" w14:paraId="52449EE9" w14:textId="77777777" w:rsidTr="00783897">
        <w:trPr>
          <w:trHeight w:val="131"/>
          <w:jc w:val="center"/>
        </w:trPr>
        <w:tc>
          <w:tcPr>
            <w:tcW w:w="4116" w:type="dxa"/>
          </w:tcPr>
          <w:p w14:paraId="1494B0A6" w14:textId="77777777" w:rsidR="00783897" w:rsidRPr="004C2183" w:rsidRDefault="00783897" w:rsidP="00783897">
            <w:pPr>
              <w:pStyle w:val="DCCTableStyle"/>
            </w:pPr>
            <w:r w:rsidRPr="004C2183">
              <w:t>Key worker:</w:t>
            </w:r>
          </w:p>
        </w:tc>
        <w:tc>
          <w:tcPr>
            <w:tcW w:w="2721" w:type="dxa"/>
          </w:tcPr>
          <w:p w14:paraId="27498D60" w14:textId="77777777" w:rsidR="00783897" w:rsidRPr="004C2183" w:rsidRDefault="00783897" w:rsidP="00783897">
            <w:pPr>
              <w:pStyle w:val="DCCTableStyle"/>
            </w:pPr>
          </w:p>
        </w:tc>
        <w:tc>
          <w:tcPr>
            <w:tcW w:w="2721" w:type="dxa"/>
          </w:tcPr>
          <w:p w14:paraId="4BC150C6" w14:textId="77777777" w:rsidR="00783897" w:rsidRPr="004C2183" w:rsidRDefault="00783897" w:rsidP="00783897">
            <w:pPr>
              <w:pStyle w:val="DCCTableStyle"/>
            </w:pPr>
          </w:p>
        </w:tc>
      </w:tr>
      <w:tr w:rsidR="00783897" w:rsidRPr="004C2183" w14:paraId="1E5B7A8D" w14:textId="77777777" w:rsidTr="00783897">
        <w:trPr>
          <w:trHeight w:val="263"/>
          <w:jc w:val="center"/>
        </w:trPr>
        <w:tc>
          <w:tcPr>
            <w:tcW w:w="4116" w:type="dxa"/>
          </w:tcPr>
          <w:p w14:paraId="2D912876" w14:textId="77777777" w:rsidR="00783897" w:rsidRPr="004C2183" w:rsidRDefault="00783897" w:rsidP="00783897">
            <w:pPr>
              <w:pStyle w:val="DCCTableStyle"/>
            </w:pPr>
            <w:r w:rsidRPr="004C2183">
              <w:t>Consultant paediatrician (if applicable):</w:t>
            </w:r>
          </w:p>
        </w:tc>
        <w:tc>
          <w:tcPr>
            <w:tcW w:w="2721" w:type="dxa"/>
          </w:tcPr>
          <w:p w14:paraId="34CA0C36" w14:textId="77777777" w:rsidR="00783897" w:rsidRPr="004C2183" w:rsidRDefault="00783897" w:rsidP="00783897">
            <w:pPr>
              <w:pStyle w:val="DCCTableStyle"/>
            </w:pPr>
          </w:p>
        </w:tc>
        <w:tc>
          <w:tcPr>
            <w:tcW w:w="2721" w:type="dxa"/>
          </w:tcPr>
          <w:p w14:paraId="4643492F" w14:textId="77777777" w:rsidR="00783897" w:rsidRPr="004C2183" w:rsidRDefault="00783897" w:rsidP="00783897">
            <w:pPr>
              <w:pStyle w:val="DCCTableStyle"/>
            </w:pPr>
          </w:p>
        </w:tc>
      </w:tr>
      <w:tr w:rsidR="00783897" w:rsidRPr="004C2183" w14:paraId="124DB0A8" w14:textId="77777777" w:rsidTr="00783897">
        <w:trPr>
          <w:trHeight w:val="131"/>
          <w:jc w:val="center"/>
        </w:trPr>
        <w:tc>
          <w:tcPr>
            <w:tcW w:w="4116" w:type="dxa"/>
          </w:tcPr>
          <w:p w14:paraId="36792AF8" w14:textId="77777777" w:rsidR="00783897" w:rsidRPr="004C2183" w:rsidRDefault="00783897" w:rsidP="00783897">
            <w:pPr>
              <w:pStyle w:val="DCCTableStyle"/>
            </w:pPr>
            <w:r w:rsidRPr="004C2183">
              <w:t>GP:</w:t>
            </w:r>
          </w:p>
        </w:tc>
        <w:tc>
          <w:tcPr>
            <w:tcW w:w="2721" w:type="dxa"/>
          </w:tcPr>
          <w:p w14:paraId="61724B53" w14:textId="77777777" w:rsidR="00783897" w:rsidRPr="004C2183" w:rsidRDefault="00783897" w:rsidP="00783897">
            <w:pPr>
              <w:pStyle w:val="DCCTableStyle"/>
            </w:pPr>
          </w:p>
        </w:tc>
        <w:tc>
          <w:tcPr>
            <w:tcW w:w="2721" w:type="dxa"/>
          </w:tcPr>
          <w:p w14:paraId="78C0AA2E" w14:textId="77777777" w:rsidR="00783897" w:rsidRPr="004C2183" w:rsidRDefault="00783897" w:rsidP="00783897">
            <w:pPr>
              <w:pStyle w:val="DCCTableStyle"/>
            </w:pPr>
          </w:p>
        </w:tc>
      </w:tr>
      <w:tr w:rsidR="00783897" w:rsidRPr="004C2183" w14:paraId="731B67E8" w14:textId="77777777" w:rsidTr="00783897">
        <w:trPr>
          <w:trHeight w:val="131"/>
          <w:jc w:val="center"/>
        </w:trPr>
        <w:tc>
          <w:tcPr>
            <w:tcW w:w="4116" w:type="dxa"/>
          </w:tcPr>
          <w:p w14:paraId="497EDFF1" w14:textId="77777777" w:rsidR="00783897" w:rsidRPr="004C2183" w:rsidRDefault="00783897" w:rsidP="00783897">
            <w:pPr>
              <w:pStyle w:val="DCCTableStyle"/>
            </w:pPr>
            <w:r w:rsidRPr="004C2183">
              <w:t>Head teacher:</w:t>
            </w:r>
          </w:p>
        </w:tc>
        <w:tc>
          <w:tcPr>
            <w:tcW w:w="2721" w:type="dxa"/>
          </w:tcPr>
          <w:p w14:paraId="23620242" w14:textId="77777777" w:rsidR="00783897" w:rsidRPr="004C2183" w:rsidRDefault="00783897" w:rsidP="00783897">
            <w:pPr>
              <w:pStyle w:val="DCCTableStyle"/>
            </w:pPr>
          </w:p>
        </w:tc>
        <w:tc>
          <w:tcPr>
            <w:tcW w:w="2721" w:type="dxa"/>
          </w:tcPr>
          <w:p w14:paraId="01FD726D" w14:textId="77777777" w:rsidR="00783897" w:rsidRPr="004C2183" w:rsidRDefault="00783897" w:rsidP="00783897">
            <w:pPr>
              <w:pStyle w:val="DCCTableStyle"/>
            </w:pPr>
          </w:p>
        </w:tc>
      </w:tr>
      <w:tr w:rsidR="00783897" w:rsidRPr="004C2183" w14:paraId="3BC06889" w14:textId="77777777" w:rsidTr="00783897">
        <w:trPr>
          <w:trHeight w:val="131"/>
          <w:jc w:val="center"/>
        </w:trPr>
        <w:tc>
          <w:tcPr>
            <w:tcW w:w="4116" w:type="dxa"/>
          </w:tcPr>
          <w:p w14:paraId="7D6E24D8" w14:textId="77777777" w:rsidR="00783897" w:rsidRPr="004C2183" w:rsidRDefault="00783897" w:rsidP="00783897">
            <w:pPr>
              <w:pStyle w:val="DCCTableStyle"/>
            </w:pPr>
            <w:r w:rsidRPr="004C2183">
              <w:t>Link person in education:</w:t>
            </w:r>
          </w:p>
        </w:tc>
        <w:tc>
          <w:tcPr>
            <w:tcW w:w="2721" w:type="dxa"/>
          </w:tcPr>
          <w:p w14:paraId="05886317" w14:textId="77777777" w:rsidR="00783897" w:rsidRPr="004C2183" w:rsidRDefault="00783897" w:rsidP="00783897">
            <w:pPr>
              <w:pStyle w:val="DCCTableStyle"/>
            </w:pPr>
          </w:p>
        </w:tc>
        <w:tc>
          <w:tcPr>
            <w:tcW w:w="2721" w:type="dxa"/>
          </w:tcPr>
          <w:p w14:paraId="5C4E1D21" w14:textId="77777777" w:rsidR="00783897" w:rsidRPr="004C2183" w:rsidRDefault="00783897" w:rsidP="00783897">
            <w:pPr>
              <w:pStyle w:val="DCCTableStyle"/>
            </w:pPr>
          </w:p>
        </w:tc>
      </w:tr>
      <w:tr w:rsidR="00783897" w:rsidRPr="004C2183" w14:paraId="7E381DE5" w14:textId="77777777" w:rsidTr="00783897">
        <w:trPr>
          <w:trHeight w:val="131"/>
          <w:jc w:val="center"/>
        </w:trPr>
        <w:tc>
          <w:tcPr>
            <w:tcW w:w="4116" w:type="dxa"/>
          </w:tcPr>
          <w:p w14:paraId="5F7718AC" w14:textId="77777777" w:rsidR="00783897" w:rsidRPr="004C2183" w:rsidRDefault="00783897" w:rsidP="00783897">
            <w:pPr>
              <w:pStyle w:val="DCCTableStyle"/>
            </w:pPr>
            <w:r w:rsidRPr="004C2183">
              <w:t>Class teacher:</w:t>
            </w:r>
          </w:p>
        </w:tc>
        <w:tc>
          <w:tcPr>
            <w:tcW w:w="2721" w:type="dxa"/>
          </w:tcPr>
          <w:p w14:paraId="76FA7491" w14:textId="77777777" w:rsidR="00783897" w:rsidRPr="004C2183" w:rsidRDefault="00783897" w:rsidP="00783897">
            <w:pPr>
              <w:pStyle w:val="DCCTableStyle"/>
            </w:pPr>
          </w:p>
        </w:tc>
        <w:tc>
          <w:tcPr>
            <w:tcW w:w="2721" w:type="dxa"/>
          </w:tcPr>
          <w:p w14:paraId="0156E913" w14:textId="77777777" w:rsidR="00783897" w:rsidRPr="004C2183" w:rsidRDefault="00783897" w:rsidP="00783897">
            <w:pPr>
              <w:pStyle w:val="DCCTableStyle"/>
            </w:pPr>
          </w:p>
        </w:tc>
      </w:tr>
      <w:tr w:rsidR="00783897" w:rsidRPr="004C2183" w14:paraId="57B39D1D" w14:textId="77777777" w:rsidTr="00783897">
        <w:trPr>
          <w:trHeight w:val="131"/>
          <w:jc w:val="center"/>
        </w:trPr>
        <w:tc>
          <w:tcPr>
            <w:tcW w:w="4116" w:type="dxa"/>
          </w:tcPr>
          <w:p w14:paraId="49DFC989" w14:textId="77777777" w:rsidR="00783897" w:rsidRPr="004C2183" w:rsidRDefault="00783897" w:rsidP="00783897">
            <w:pPr>
              <w:pStyle w:val="DCCTableStyle"/>
            </w:pPr>
            <w:r w:rsidRPr="004C2183">
              <w:lastRenderedPageBreak/>
              <w:t>Health visitor/ school nurse:</w:t>
            </w:r>
          </w:p>
        </w:tc>
        <w:tc>
          <w:tcPr>
            <w:tcW w:w="2721" w:type="dxa"/>
          </w:tcPr>
          <w:p w14:paraId="29436F01" w14:textId="77777777" w:rsidR="00783897" w:rsidRPr="004C2183" w:rsidRDefault="00783897" w:rsidP="00783897">
            <w:pPr>
              <w:pStyle w:val="DCCTableStyle"/>
            </w:pPr>
          </w:p>
        </w:tc>
        <w:tc>
          <w:tcPr>
            <w:tcW w:w="2721" w:type="dxa"/>
          </w:tcPr>
          <w:p w14:paraId="1B0631DD" w14:textId="77777777" w:rsidR="00783897" w:rsidRPr="004C2183" w:rsidRDefault="00783897" w:rsidP="00783897">
            <w:pPr>
              <w:pStyle w:val="DCCTableStyle"/>
            </w:pPr>
          </w:p>
        </w:tc>
      </w:tr>
      <w:tr w:rsidR="00783897" w:rsidRPr="004C2183" w14:paraId="6EE6DEC7" w14:textId="77777777" w:rsidTr="00783897">
        <w:trPr>
          <w:trHeight w:val="131"/>
          <w:jc w:val="center"/>
        </w:trPr>
        <w:tc>
          <w:tcPr>
            <w:tcW w:w="4116" w:type="dxa"/>
          </w:tcPr>
          <w:p w14:paraId="209F335C" w14:textId="77777777" w:rsidR="00783897" w:rsidRPr="004C2183" w:rsidRDefault="00783897" w:rsidP="00783897">
            <w:pPr>
              <w:pStyle w:val="DCCTableStyle"/>
            </w:pPr>
            <w:proofErr w:type="spellStart"/>
            <w:r w:rsidRPr="004C2183">
              <w:t>SENCo</w:t>
            </w:r>
            <w:proofErr w:type="spellEnd"/>
            <w:r w:rsidRPr="004C2183">
              <w:t>:</w:t>
            </w:r>
          </w:p>
        </w:tc>
        <w:tc>
          <w:tcPr>
            <w:tcW w:w="2721" w:type="dxa"/>
          </w:tcPr>
          <w:p w14:paraId="16821163" w14:textId="77777777" w:rsidR="00783897" w:rsidRPr="004C2183" w:rsidRDefault="00783897" w:rsidP="00783897">
            <w:pPr>
              <w:pStyle w:val="DCCTableStyle"/>
            </w:pPr>
          </w:p>
        </w:tc>
        <w:tc>
          <w:tcPr>
            <w:tcW w:w="2721" w:type="dxa"/>
          </w:tcPr>
          <w:p w14:paraId="16E1C8F3" w14:textId="77777777" w:rsidR="00783897" w:rsidRPr="004C2183" w:rsidRDefault="00783897" w:rsidP="00783897">
            <w:pPr>
              <w:pStyle w:val="DCCTableStyle"/>
            </w:pPr>
          </w:p>
        </w:tc>
      </w:tr>
      <w:tr w:rsidR="00783897" w:rsidRPr="004C2183" w14:paraId="5AC565A8" w14:textId="77777777" w:rsidTr="00783897">
        <w:trPr>
          <w:trHeight w:val="131"/>
          <w:jc w:val="center"/>
        </w:trPr>
        <w:tc>
          <w:tcPr>
            <w:tcW w:w="4116" w:type="dxa"/>
          </w:tcPr>
          <w:p w14:paraId="29FD6398" w14:textId="77777777" w:rsidR="00783897" w:rsidRPr="004C2183" w:rsidRDefault="00783897" w:rsidP="00783897">
            <w:pPr>
              <w:pStyle w:val="DCCTableStyle"/>
            </w:pPr>
            <w:r w:rsidRPr="004C2183">
              <w:t>Other relevant teaching staff:</w:t>
            </w:r>
          </w:p>
        </w:tc>
        <w:tc>
          <w:tcPr>
            <w:tcW w:w="2721" w:type="dxa"/>
          </w:tcPr>
          <w:p w14:paraId="78E275E3" w14:textId="77777777" w:rsidR="00783897" w:rsidRPr="004C2183" w:rsidRDefault="00783897" w:rsidP="00783897">
            <w:pPr>
              <w:pStyle w:val="DCCTableStyle"/>
            </w:pPr>
          </w:p>
        </w:tc>
        <w:tc>
          <w:tcPr>
            <w:tcW w:w="2721" w:type="dxa"/>
          </w:tcPr>
          <w:p w14:paraId="22D18419" w14:textId="77777777" w:rsidR="00783897" w:rsidRPr="004C2183" w:rsidRDefault="00783897" w:rsidP="00783897">
            <w:pPr>
              <w:pStyle w:val="DCCTableStyle"/>
            </w:pPr>
          </w:p>
        </w:tc>
      </w:tr>
      <w:tr w:rsidR="00783897" w:rsidRPr="004C2183" w14:paraId="59967A04" w14:textId="77777777" w:rsidTr="00783897">
        <w:trPr>
          <w:trHeight w:val="131"/>
          <w:jc w:val="center"/>
        </w:trPr>
        <w:tc>
          <w:tcPr>
            <w:tcW w:w="4116" w:type="dxa"/>
          </w:tcPr>
          <w:p w14:paraId="61D9CF2C" w14:textId="77777777" w:rsidR="00783897" w:rsidRPr="004C2183" w:rsidRDefault="00783897" w:rsidP="00783897">
            <w:pPr>
              <w:pStyle w:val="DCCTableStyle"/>
            </w:pPr>
            <w:r w:rsidRPr="004C2183">
              <w:t>Other relevant non-teaching staff:</w:t>
            </w:r>
          </w:p>
        </w:tc>
        <w:tc>
          <w:tcPr>
            <w:tcW w:w="2721" w:type="dxa"/>
          </w:tcPr>
          <w:p w14:paraId="7BEDAF76" w14:textId="77777777" w:rsidR="00783897" w:rsidRPr="004C2183" w:rsidRDefault="00783897" w:rsidP="00783897">
            <w:pPr>
              <w:pStyle w:val="DCCTableStyle"/>
            </w:pPr>
          </w:p>
        </w:tc>
        <w:tc>
          <w:tcPr>
            <w:tcW w:w="2721" w:type="dxa"/>
          </w:tcPr>
          <w:p w14:paraId="687131F5" w14:textId="77777777" w:rsidR="00783897" w:rsidRPr="004C2183" w:rsidRDefault="00783897" w:rsidP="00783897">
            <w:pPr>
              <w:pStyle w:val="DCCTableStyle"/>
            </w:pPr>
          </w:p>
        </w:tc>
      </w:tr>
      <w:tr w:rsidR="00783897" w:rsidRPr="004C2183" w14:paraId="671806A7" w14:textId="77777777" w:rsidTr="00783897">
        <w:trPr>
          <w:trHeight w:val="263"/>
          <w:jc w:val="center"/>
        </w:trPr>
        <w:tc>
          <w:tcPr>
            <w:tcW w:w="4116" w:type="dxa"/>
          </w:tcPr>
          <w:p w14:paraId="7CD3C883" w14:textId="77777777" w:rsidR="00783897" w:rsidRPr="004C2183" w:rsidRDefault="00783897" w:rsidP="00783897">
            <w:pPr>
              <w:pStyle w:val="DCCTableStyle"/>
            </w:pPr>
            <w:r w:rsidRPr="004C2183">
              <w:t>Person with overall responsibility for implementing plan:</w:t>
            </w:r>
          </w:p>
        </w:tc>
        <w:tc>
          <w:tcPr>
            <w:tcW w:w="2721" w:type="dxa"/>
          </w:tcPr>
          <w:p w14:paraId="63C03A5B" w14:textId="77777777" w:rsidR="00783897" w:rsidRPr="004C2183" w:rsidRDefault="00783897" w:rsidP="00783897">
            <w:pPr>
              <w:pStyle w:val="DCCTableStyle"/>
            </w:pPr>
          </w:p>
        </w:tc>
        <w:tc>
          <w:tcPr>
            <w:tcW w:w="2721" w:type="dxa"/>
          </w:tcPr>
          <w:p w14:paraId="608B9D22" w14:textId="77777777" w:rsidR="00783897" w:rsidRPr="004C2183" w:rsidRDefault="00783897" w:rsidP="00783897">
            <w:pPr>
              <w:pStyle w:val="DCCTableStyle"/>
            </w:pPr>
          </w:p>
        </w:tc>
      </w:tr>
      <w:tr w:rsidR="00783897" w:rsidRPr="004C2183" w14:paraId="7DB9D028" w14:textId="77777777" w:rsidTr="00783897">
        <w:trPr>
          <w:trHeight w:val="263"/>
          <w:jc w:val="center"/>
        </w:trPr>
        <w:tc>
          <w:tcPr>
            <w:tcW w:w="4116" w:type="dxa"/>
          </w:tcPr>
          <w:p w14:paraId="1FC424B0" w14:textId="77777777" w:rsidR="00783897" w:rsidRPr="004C2183" w:rsidRDefault="00783897" w:rsidP="00783897">
            <w:pPr>
              <w:pStyle w:val="DCCTableStyle"/>
            </w:pPr>
            <w:r w:rsidRPr="004C2183">
              <w:t>Person responsible for administering/supervising medication:</w:t>
            </w:r>
          </w:p>
        </w:tc>
        <w:tc>
          <w:tcPr>
            <w:tcW w:w="2721" w:type="dxa"/>
          </w:tcPr>
          <w:p w14:paraId="42C03C9E" w14:textId="77777777" w:rsidR="00783897" w:rsidRPr="004C2183" w:rsidRDefault="00783897" w:rsidP="00783897">
            <w:pPr>
              <w:pStyle w:val="DCCTableStyle"/>
            </w:pPr>
          </w:p>
        </w:tc>
        <w:tc>
          <w:tcPr>
            <w:tcW w:w="2721" w:type="dxa"/>
          </w:tcPr>
          <w:p w14:paraId="63E25A94" w14:textId="77777777" w:rsidR="00783897" w:rsidRPr="004C2183" w:rsidRDefault="00783897" w:rsidP="00783897">
            <w:pPr>
              <w:pStyle w:val="DCCTableStyle"/>
            </w:pPr>
          </w:p>
        </w:tc>
      </w:tr>
      <w:tr w:rsidR="00783897" w:rsidRPr="004C2183" w14:paraId="40E5D733" w14:textId="77777777" w:rsidTr="00783897">
        <w:trPr>
          <w:trHeight w:val="263"/>
          <w:jc w:val="center"/>
        </w:trPr>
        <w:tc>
          <w:tcPr>
            <w:tcW w:w="4116" w:type="dxa"/>
          </w:tcPr>
          <w:p w14:paraId="5C737A0D" w14:textId="77777777" w:rsidR="00783897" w:rsidRPr="004C2183" w:rsidRDefault="00783897" w:rsidP="00783897">
            <w:pPr>
              <w:pStyle w:val="DCCTableStyle"/>
            </w:pPr>
            <w:r w:rsidRPr="004C2183">
              <w:t xml:space="preserve">Arrangements for cover in these two peoples absence: </w:t>
            </w:r>
          </w:p>
        </w:tc>
        <w:tc>
          <w:tcPr>
            <w:tcW w:w="2721" w:type="dxa"/>
          </w:tcPr>
          <w:p w14:paraId="551E37BD" w14:textId="77777777" w:rsidR="00783897" w:rsidRPr="004C2183" w:rsidRDefault="00783897" w:rsidP="00783897">
            <w:pPr>
              <w:pStyle w:val="DCCTableStyle"/>
            </w:pPr>
          </w:p>
        </w:tc>
        <w:tc>
          <w:tcPr>
            <w:tcW w:w="2721" w:type="dxa"/>
          </w:tcPr>
          <w:p w14:paraId="034D2089" w14:textId="77777777" w:rsidR="00783897" w:rsidRPr="004C2183" w:rsidRDefault="00783897" w:rsidP="00783897">
            <w:pPr>
              <w:pStyle w:val="DCCTableStyle"/>
            </w:pPr>
          </w:p>
        </w:tc>
      </w:tr>
      <w:tr w:rsidR="00783897" w:rsidRPr="004C2183" w14:paraId="5F1634A3" w14:textId="77777777" w:rsidTr="00783897">
        <w:trPr>
          <w:trHeight w:val="263"/>
          <w:jc w:val="center"/>
        </w:trPr>
        <w:tc>
          <w:tcPr>
            <w:tcW w:w="4116" w:type="dxa"/>
          </w:tcPr>
          <w:p w14:paraId="4C7D988B" w14:textId="77777777" w:rsidR="00783897" w:rsidRPr="004C2183" w:rsidRDefault="00783897" w:rsidP="00783897">
            <w:pPr>
              <w:pStyle w:val="DCCTableStyle"/>
            </w:pPr>
            <w:r w:rsidRPr="004C2183">
              <w:t>Any provider of alternate provision:</w:t>
            </w:r>
          </w:p>
        </w:tc>
        <w:tc>
          <w:tcPr>
            <w:tcW w:w="2721" w:type="dxa"/>
          </w:tcPr>
          <w:p w14:paraId="0951F540" w14:textId="77777777" w:rsidR="00783897" w:rsidRPr="004C2183" w:rsidRDefault="00783897" w:rsidP="00783897">
            <w:pPr>
              <w:pStyle w:val="DCCTableStyle"/>
            </w:pPr>
          </w:p>
        </w:tc>
        <w:tc>
          <w:tcPr>
            <w:tcW w:w="2721" w:type="dxa"/>
          </w:tcPr>
          <w:p w14:paraId="283A492E" w14:textId="77777777" w:rsidR="00783897" w:rsidRPr="004C2183" w:rsidRDefault="00783897" w:rsidP="00783897">
            <w:pPr>
              <w:pStyle w:val="DCCTableStyle"/>
            </w:pPr>
          </w:p>
        </w:tc>
      </w:tr>
      <w:tr w:rsidR="00783897" w:rsidRPr="004C2183" w14:paraId="4F475D27" w14:textId="77777777" w:rsidTr="00783897">
        <w:trPr>
          <w:trHeight w:val="263"/>
          <w:jc w:val="center"/>
        </w:trPr>
        <w:tc>
          <w:tcPr>
            <w:tcW w:w="4121" w:type="dxa"/>
          </w:tcPr>
          <w:p w14:paraId="71EE43A1" w14:textId="77777777" w:rsidR="00783897" w:rsidRPr="004C2183" w:rsidRDefault="00783897" w:rsidP="00783897">
            <w:pPr>
              <w:pStyle w:val="DCCTableStyle"/>
            </w:pPr>
            <w:r w:rsidRPr="004C2183">
              <w:t>This pupil has the following medical condition(s) requiring the following treatment.</w:t>
            </w:r>
          </w:p>
        </w:tc>
        <w:tc>
          <w:tcPr>
            <w:tcW w:w="5442" w:type="dxa"/>
            <w:gridSpan w:val="2"/>
          </w:tcPr>
          <w:p w14:paraId="5CA55F56" w14:textId="77777777" w:rsidR="00783897" w:rsidRPr="004C2183" w:rsidRDefault="00783897" w:rsidP="00783897">
            <w:pPr>
              <w:pStyle w:val="DCCTableStyle"/>
            </w:pPr>
          </w:p>
        </w:tc>
      </w:tr>
      <w:tr w:rsidR="00783897" w:rsidRPr="004C2183" w14:paraId="0971D7AA" w14:textId="77777777" w:rsidTr="00783897">
        <w:trPr>
          <w:trHeight w:val="263"/>
          <w:jc w:val="center"/>
        </w:trPr>
        <w:tc>
          <w:tcPr>
            <w:tcW w:w="4121" w:type="dxa"/>
          </w:tcPr>
          <w:p w14:paraId="7FCD851E" w14:textId="77777777" w:rsidR="00783897" w:rsidRPr="004C2183" w:rsidRDefault="00783897" w:rsidP="00783897">
            <w:pPr>
              <w:pStyle w:val="DCCTableStyle"/>
            </w:pPr>
            <w:r w:rsidRPr="004C2183">
              <w:t xml:space="preserve">Medication administration </w:t>
            </w:r>
          </w:p>
          <w:p w14:paraId="0A78DBF1" w14:textId="77777777" w:rsidR="00783897" w:rsidRPr="004C2183" w:rsidRDefault="00783897" w:rsidP="00783897">
            <w:pPr>
              <w:pStyle w:val="DCCTableStyle"/>
            </w:pPr>
          </w:p>
        </w:tc>
        <w:tc>
          <w:tcPr>
            <w:tcW w:w="5442" w:type="dxa"/>
            <w:gridSpan w:val="2"/>
          </w:tcPr>
          <w:p w14:paraId="599A72C2" w14:textId="77777777" w:rsidR="00783897" w:rsidRPr="004C2183" w:rsidRDefault="00783897" w:rsidP="00783897">
            <w:pPr>
              <w:pStyle w:val="DCCTableStyle"/>
            </w:pPr>
            <w:r w:rsidRPr="004C2183">
              <w:t xml:space="preserve">Please complete parent/carer agreement for school to administer medication form (appendix 2) and attach to this IHP. </w:t>
            </w:r>
          </w:p>
          <w:p w14:paraId="15315DE3" w14:textId="77777777" w:rsidR="00783897" w:rsidRPr="004C2183" w:rsidRDefault="00783897" w:rsidP="00783897">
            <w:pPr>
              <w:pStyle w:val="DCCTableStyle"/>
            </w:pPr>
          </w:p>
          <w:p w14:paraId="21EB860A" w14:textId="77777777" w:rsidR="00783897" w:rsidRPr="004C2183" w:rsidRDefault="00783897" w:rsidP="00783897">
            <w:pPr>
              <w:pStyle w:val="DCCTableStyle"/>
            </w:pPr>
            <w:r w:rsidRPr="004C2183">
              <w:t xml:space="preserve">Form 1 = </w:t>
            </w:r>
          </w:p>
          <w:p w14:paraId="6381E66D" w14:textId="77777777" w:rsidR="00783897" w:rsidRPr="004C2183" w:rsidRDefault="00783897" w:rsidP="00783897">
            <w:pPr>
              <w:pStyle w:val="DCCTableStyle"/>
            </w:pPr>
            <w:r w:rsidRPr="004C2183">
              <w:t xml:space="preserve">Form 2 = </w:t>
            </w:r>
          </w:p>
        </w:tc>
      </w:tr>
    </w:tbl>
    <w:p w14:paraId="17A70F09" w14:textId="77777777" w:rsidR="00ED510F" w:rsidRDefault="00ED510F" w:rsidP="00783897">
      <w:pPr>
        <w:pStyle w:val="Heading2"/>
        <w:spacing w:before="240"/>
      </w:pPr>
    </w:p>
    <w:p w14:paraId="6F6B5618" w14:textId="35018DBB" w:rsidR="00783897" w:rsidRPr="00D13D00" w:rsidRDefault="00783897" w:rsidP="00783897">
      <w:pPr>
        <w:pStyle w:val="Heading2"/>
        <w:spacing w:before="240"/>
      </w:pPr>
      <w:r w:rsidRPr="00D13D00">
        <w:t xml:space="preserve">1.4 Sharing information and record keeping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528"/>
      </w:tblGrid>
      <w:tr w:rsidR="00783897" w:rsidRPr="004C2183" w14:paraId="3EFC78D6" w14:textId="77777777" w:rsidTr="00783897">
        <w:trPr>
          <w:trHeight w:val="480"/>
          <w:jc w:val="center"/>
        </w:trPr>
        <w:tc>
          <w:tcPr>
            <w:tcW w:w="4111" w:type="dxa"/>
            <w:shd w:val="clear" w:color="auto" w:fill="auto"/>
          </w:tcPr>
          <w:p w14:paraId="03D2BF8C" w14:textId="77777777" w:rsidR="00783897" w:rsidRPr="004C2183" w:rsidRDefault="00783897" w:rsidP="00783897">
            <w:pPr>
              <w:pStyle w:val="DCCTableStyle"/>
            </w:pPr>
            <w:r w:rsidRPr="004C2183">
              <w:t xml:space="preserve">In the best interests of the pupil the school might need to share information with school staff and other professionals about your child’s healthcare needs e.g. nursing staff. </w:t>
            </w:r>
          </w:p>
          <w:p w14:paraId="470B15D5" w14:textId="77777777" w:rsidR="00783897" w:rsidRPr="004C2183" w:rsidRDefault="00783897" w:rsidP="00783897">
            <w:pPr>
              <w:pStyle w:val="DCCTableStyle"/>
            </w:pPr>
            <w:r w:rsidRPr="004C2183">
              <w:t>Do you consent to this information being shared?</w:t>
            </w:r>
          </w:p>
        </w:tc>
        <w:tc>
          <w:tcPr>
            <w:tcW w:w="5528" w:type="dxa"/>
            <w:shd w:val="clear" w:color="auto" w:fill="auto"/>
          </w:tcPr>
          <w:p w14:paraId="0F515A28" w14:textId="77777777" w:rsidR="00783897" w:rsidRPr="004C2183" w:rsidRDefault="00783897" w:rsidP="00783897">
            <w:pPr>
              <w:pStyle w:val="DCCTableStyle"/>
            </w:pPr>
            <w:r w:rsidRPr="004C2183">
              <w:t>Yes / No    (please circle)</w:t>
            </w:r>
          </w:p>
        </w:tc>
      </w:tr>
      <w:tr w:rsidR="00783897" w:rsidRPr="004C2183" w14:paraId="59C1D815" w14:textId="77777777" w:rsidTr="00783897">
        <w:trPr>
          <w:trHeight w:val="480"/>
          <w:jc w:val="center"/>
        </w:trPr>
        <w:tc>
          <w:tcPr>
            <w:tcW w:w="4111" w:type="dxa"/>
            <w:shd w:val="clear" w:color="auto" w:fill="auto"/>
          </w:tcPr>
          <w:p w14:paraId="76B48E71" w14:textId="77777777" w:rsidR="00783897" w:rsidRPr="004C2183" w:rsidRDefault="00783897" w:rsidP="00783897">
            <w:pPr>
              <w:pStyle w:val="DCCTableStyle"/>
            </w:pPr>
            <w:r w:rsidRPr="004C2183">
              <w:t>What records will be kept about the pupil’s healthcare needs, and how it will be communicated with others?</w:t>
            </w:r>
          </w:p>
        </w:tc>
        <w:tc>
          <w:tcPr>
            <w:tcW w:w="5528" w:type="dxa"/>
            <w:shd w:val="clear" w:color="auto" w:fill="auto"/>
          </w:tcPr>
          <w:p w14:paraId="07C98A0D" w14:textId="77777777" w:rsidR="00783897" w:rsidRPr="004C2183" w:rsidRDefault="00783897" w:rsidP="00783897">
            <w:pPr>
              <w:pStyle w:val="DCCTableStyle"/>
            </w:pPr>
          </w:p>
        </w:tc>
      </w:tr>
    </w:tbl>
    <w:p w14:paraId="7C8B82C7" w14:textId="77777777" w:rsidR="00783897" w:rsidRPr="0028727A" w:rsidRDefault="00783897" w:rsidP="0028727A">
      <w:pPr>
        <w:pStyle w:val="Heading2"/>
      </w:pPr>
      <w:r w:rsidRPr="0028727A">
        <w:rPr>
          <w:rStyle w:val="A1"/>
          <w:rFonts w:cstheme="majorBidi"/>
          <w:b/>
          <w:bCs w:val="0"/>
          <w:color w:val="000000" w:themeColor="text1"/>
          <w:szCs w:val="26"/>
        </w:rPr>
        <w:lastRenderedPageBreak/>
        <w:t>2. Routine monitoring (if applicable)</w:t>
      </w:r>
    </w:p>
    <w:p w14:paraId="0F2514BE" w14:textId="77777777" w:rsidR="00783897" w:rsidRPr="00D13D00" w:rsidRDefault="00783897" w:rsidP="00783897">
      <w:r w:rsidRPr="00D13D00">
        <w:t>Some medical conditions will require monitoring to help manage the pupil’s condition.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5533"/>
      </w:tblGrid>
      <w:tr w:rsidR="00783897" w:rsidRPr="00631719" w14:paraId="2D679247" w14:textId="77777777" w:rsidTr="00783897">
        <w:trPr>
          <w:trHeight w:val="131"/>
          <w:jc w:val="center"/>
        </w:trPr>
        <w:tc>
          <w:tcPr>
            <w:tcW w:w="4106" w:type="dxa"/>
          </w:tcPr>
          <w:p w14:paraId="1C9967A9" w14:textId="77777777" w:rsidR="00783897" w:rsidRPr="00631719" w:rsidRDefault="00783897" w:rsidP="00783897">
            <w:pPr>
              <w:pStyle w:val="DCCTableStyle"/>
            </w:pPr>
            <w:r w:rsidRPr="00631719">
              <w:t>What monitoring is required?</w:t>
            </w:r>
          </w:p>
        </w:tc>
        <w:tc>
          <w:tcPr>
            <w:tcW w:w="5533" w:type="dxa"/>
          </w:tcPr>
          <w:p w14:paraId="442A7F6F" w14:textId="77777777" w:rsidR="00783897" w:rsidRPr="00631719" w:rsidRDefault="00783897" w:rsidP="00783897">
            <w:pPr>
              <w:pStyle w:val="DCCTableStyle"/>
            </w:pPr>
          </w:p>
        </w:tc>
      </w:tr>
      <w:tr w:rsidR="00783897" w:rsidRPr="00631719" w14:paraId="1DE4449F" w14:textId="77777777" w:rsidTr="00783897">
        <w:trPr>
          <w:trHeight w:val="131"/>
          <w:jc w:val="center"/>
        </w:trPr>
        <w:tc>
          <w:tcPr>
            <w:tcW w:w="4106" w:type="dxa"/>
          </w:tcPr>
          <w:p w14:paraId="7963762C" w14:textId="77777777" w:rsidR="00783897" w:rsidRPr="00631719" w:rsidRDefault="00783897" w:rsidP="00783897">
            <w:pPr>
              <w:pStyle w:val="DCCTableStyle"/>
            </w:pPr>
            <w:r w:rsidRPr="00631719">
              <w:t>When does it need to be done?</w:t>
            </w:r>
          </w:p>
        </w:tc>
        <w:tc>
          <w:tcPr>
            <w:tcW w:w="5533" w:type="dxa"/>
          </w:tcPr>
          <w:p w14:paraId="77B961A7" w14:textId="77777777" w:rsidR="00783897" w:rsidRPr="00631719" w:rsidRDefault="00783897" w:rsidP="00783897">
            <w:pPr>
              <w:pStyle w:val="DCCTableStyle"/>
            </w:pPr>
          </w:p>
        </w:tc>
      </w:tr>
      <w:tr w:rsidR="00783897" w:rsidRPr="00631719" w14:paraId="34B752E0" w14:textId="77777777" w:rsidTr="00783897">
        <w:trPr>
          <w:trHeight w:val="131"/>
          <w:jc w:val="center"/>
        </w:trPr>
        <w:tc>
          <w:tcPr>
            <w:tcW w:w="4106" w:type="dxa"/>
          </w:tcPr>
          <w:p w14:paraId="59295277" w14:textId="77777777" w:rsidR="00783897" w:rsidRPr="00631719" w:rsidRDefault="00783897" w:rsidP="00783897">
            <w:pPr>
              <w:pStyle w:val="DCCTableStyle"/>
            </w:pPr>
            <w:r w:rsidRPr="00631719">
              <w:t>Does it need any equipment?</w:t>
            </w:r>
          </w:p>
        </w:tc>
        <w:tc>
          <w:tcPr>
            <w:tcW w:w="5533" w:type="dxa"/>
          </w:tcPr>
          <w:p w14:paraId="214D7CBE" w14:textId="77777777" w:rsidR="00783897" w:rsidRPr="00631719" w:rsidRDefault="00783897" w:rsidP="00783897">
            <w:pPr>
              <w:pStyle w:val="DCCTableStyle"/>
            </w:pPr>
          </w:p>
        </w:tc>
      </w:tr>
      <w:tr w:rsidR="00783897" w:rsidRPr="00631719" w14:paraId="1C539D8D" w14:textId="77777777" w:rsidTr="00783897">
        <w:trPr>
          <w:trHeight w:val="131"/>
          <w:jc w:val="center"/>
        </w:trPr>
        <w:tc>
          <w:tcPr>
            <w:tcW w:w="4106" w:type="dxa"/>
          </w:tcPr>
          <w:p w14:paraId="77F32AA5" w14:textId="77777777" w:rsidR="00783897" w:rsidRPr="00631719" w:rsidRDefault="00783897" w:rsidP="00783897">
            <w:pPr>
              <w:pStyle w:val="DCCTableStyle"/>
            </w:pPr>
            <w:r w:rsidRPr="00631719">
              <w:t xml:space="preserve">How is it done? </w:t>
            </w:r>
          </w:p>
        </w:tc>
        <w:tc>
          <w:tcPr>
            <w:tcW w:w="5533" w:type="dxa"/>
          </w:tcPr>
          <w:p w14:paraId="46B802E3" w14:textId="77777777" w:rsidR="00783897" w:rsidRPr="00631719" w:rsidRDefault="00783897" w:rsidP="00783897">
            <w:pPr>
              <w:pStyle w:val="DCCTableStyle"/>
            </w:pPr>
          </w:p>
        </w:tc>
      </w:tr>
      <w:tr w:rsidR="00783897" w:rsidRPr="00631719" w14:paraId="49F41351" w14:textId="77777777" w:rsidTr="00783897">
        <w:trPr>
          <w:trHeight w:val="319"/>
          <w:jc w:val="center"/>
        </w:trPr>
        <w:tc>
          <w:tcPr>
            <w:tcW w:w="4106" w:type="dxa"/>
          </w:tcPr>
          <w:p w14:paraId="4ECFF0F4" w14:textId="77777777" w:rsidR="00783897" w:rsidRPr="00631719" w:rsidRDefault="00783897" w:rsidP="00783897">
            <w:pPr>
              <w:pStyle w:val="DCCTableStyle"/>
            </w:pPr>
            <w:r w:rsidRPr="00631719">
              <w:t>Is there a target?  If so what is the target?</w:t>
            </w:r>
          </w:p>
        </w:tc>
        <w:tc>
          <w:tcPr>
            <w:tcW w:w="5533" w:type="dxa"/>
          </w:tcPr>
          <w:p w14:paraId="1A5BAC77" w14:textId="77777777" w:rsidR="00783897" w:rsidRPr="00631719" w:rsidRDefault="00783897" w:rsidP="00783897">
            <w:pPr>
              <w:pStyle w:val="DCCTableStyle"/>
            </w:pPr>
          </w:p>
        </w:tc>
      </w:tr>
    </w:tbl>
    <w:p w14:paraId="18648816" w14:textId="77777777" w:rsidR="00ED510F" w:rsidRDefault="00ED510F" w:rsidP="0028727A">
      <w:pPr>
        <w:pStyle w:val="Heading2"/>
        <w:rPr>
          <w:rStyle w:val="A1"/>
          <w:rFonts w:cstheme="majorBidi"/>
          <w:b/>
          <w:bCs w:val="0"/>
          <w:color w:val="000000" w:themeColor="text1"/>
          <w:szCs w:val="26"/>
        </w:rPr>
      </w:pPr>
    </w:p>
    <w:p w14:paraId="3395EC35" w14:textId="2EF216E1" w:rsidR="00783897" w:rsidRPr="0028727A" w:rsidRDefault="00783897" w:rsidP="0028727A">
      <w:pPr>
        <w:pStyle w:val="Heading2"/>
      </w:pPr>
      <w:r w:rsidRPr="0028727A">
        <w:rPr>
          <w:rStyle w:val="A1"/>
          <w:rFonts w:cstheme="majorBidi"/>
          <w:b/>
          <w:bCs w:val="0"/>
          <w:color w:val="000000" w:themeColor="text1"/>
          <w:szCs w:val="26"/>
        </w:rPr>
        <w:t>3. Emergency situations</w:t>
      </w:r>
    </w:p>
    <w:p w14:paraId="199388AB" w14:textId="77777777" w:rsidR="00783897" w:rsidRPr="00D13D00" w:rsidRDefault="00783897" w:rsidP="00783897">
      <w:r w:rsidRPr="00D13D00">
        <w:t>An emergency situation occurs whenever a pupil needs urgent treatment to deal with their condition.</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41"/>
        <w:gridCol w:w="5704"/>
      </w:tblGrid>
      <w:tr w:rsidR="00783897" w:rsidRPr="004C2183" w14:paraId="55A43353" w14:textId="77777777" w:rsidTr="00783897">
        <w:trPr>
          <w:trHeight w:val="263"/>
          <w:jc w:val="center"/>
        </w:trPr>
        <w:tc>
          <w:tcPr>
            <w:tcW w:w="3941" w:type="dxa"/>
          </w:tcPr>
          <w:p w14:paraId="4BEED2AD" w14:textId="77777777" w:rsidR="00783897" w:rsidRPr="004C2183" w:rsidRDefault="00783897" w:rsidP="00783897">
            <w:pPr>
              <w:pStyle w:val="DCCTableStyle"/>
            </w:pPr>
            <w:r w:rsidRPr="004C2183">
              <w:t>What is considered an emergency situation?</w:t>
            </w:r>
          </w:p>
        </w:tc>
        <w:tc>
          <w:tcPr>
            <w:tcW w:w="5704" w:type="dxa"/>
          </w:tcPr>
          <w:p w14:paraId="2415066C" w14:textId="77777777" w:rsidR="00783897" w:rsidRPr="004C2183" w:rsidRDefault="00783897" w:rsidP="00783897">
            <w:pPr>
              <w:pStyle w:val="DCCTableStyle"/>
            </w:pPr>
          </w:p>
        </w:tc>
      </w:tr>
      <w:tr w:rsidR="00783897" w:rsidRPr="004C2183" w14:paraId="712A7CD5" w14:textId="77777777" w:rsidTr="00783897">
        <w:trPr>
          <w:trHeight w:val="131"/>
          <w:jc w:val="center"/>
        </w:trPr>
        <w:tc>
          <w:tcPr>
            <w:tcW w:w="3941" w:type="dxa"/>
          </w:tcPr>
          <w:p w14:paraId="1751EC0B" w14:textId="77777777" w:rsidR="00783897" w:rsidRPr="004C2183" w:rsidRDefault="00783897" w:rsidP="00783897">
            <w:pPr>
              <w:pStyle w:val="DCCTableStyle"/>
            </w:pPr>
            <w:r w:rsidRPr="004C2183">
              <w:t>What are the symptoms?</w:t>
            </w:r>
          </w:p>
        </w:tc>
        <w:tc>
          <w:tcPr>
            <w:tcW w:w="5704" w:type="dxa"/>
          </w:tcPr>
          <w:p w14:paraId="3CD92342" w14:textId="77777777" w:rsidR="00783897" w:rsidRPr="004C2183" w:rsidRDefault="00783897" w:rsidP="00783897">
            <w:pPr>
              <w:pStyle w:val="DCCTableStyle"/>
            </w:pPr>
          </w:p>
        </w:tc>
      </w:tr>
      <w:tr w:rsidR="00783897" w:rsidRPr="004C2183" w14:paraId="2C703140" w14:textId="77777777" w:rsidTr="00783897">
        <w:trPr>
          <w:trHeight w:val="131"/>
          <w:jc w:val="center"/>
        </w:trPr>
        <w:tc>
          <w:tcPr>
            <w:tcW w:w="3941" w:type="dxa"/>
          </w:tcPr>
          <w:p w14:paraId="0603D9C3" w14:textId="77777777" w:rsidR="00783897" w:rsidRPr="004C2183" w:rsidRDefault="00783897" w:rsidP="00783897">
            <w:pPr>
              <w:pStyle w:val="DCCTableStyle"/>
            </w:pPr>
            <w:r w:rsidRPr="004C2183">
              <w:t>What are the triggers?</w:t>
            </w:r>
          </w:p>
        </w:tc>
        <w:tc>
          <w:tcPr>
            <w:tcW w:w="5704" w:type="dxa"/>
          </w:tcPr>
          <w:p w14:paraId="5CC5D459" w14:textId="77777777" w:rsidR="00783897" w:rsidRPr="004C2183" w:rsidRDefault="00783897" w:rsidP="00783897">
            <w:pPr>
              <w:pStyle w:val="DCCTableStyle"/>
            </w:pPr>
          </w:p>
        </w:tc>
      </w:tr>
      <w:tr w:rsidR="00783897" w:rsidRPr="004C2183" w14:paraId="6CC4688D" w14:textId="77777777" w:rsidTr="00783897">
        <w:trPr>
          <w:trHeight w:val="131"/>
          <w:jc w:val="center"/>
        </w:trPr>
        <w:tc>
          <w:tcPr>
            <w:tcW w:w="3941" w:type="dxa"/>
          </w:tcPr>
          <w:p w14:paraId="671E32B3" w14:textId="77777777" w:rsidR="00783897" w:rsidRPr="004C2183" w:rsidRDefault="00783897" w:rsidP="00783897">
            <w:pPr>
              <w:pStyle w:val="DCCTableStyle"/>
            </w:pPr>
            <w:r w:rsidRPr="004C2183">
              <w:t>What action must be taken?</w:t>
            </w:r>
          </w:p>
        </w:tc>
        <w:tc>
          <w:tcPr>
            <w:tcW w:w="5704" w:type="dxa"/>
          </w:tcPr>
          <w:p w14:paraId="0C8BDDB0" w14:textId="77777777" w:rsidR="00783897" w:rsidRPr="004C2183" w:rsidRDefault="00783897" w:rsidP="00783897">
            <w:pPr>
              <w:pStyle w:val="DCCTableStyle"/>
            </w:pPr>
          </w:p>
        </w:tc>
      </w:tr>
      <w:tr w:rsidR="00783897" w:rsidRPr="004C2183" w14:paraId="17DE9A85" w14:textId="77777777" w:rsidTr="00783897">
        <w:trPr>
          <w:trHeight w:val="395"/>
          <w:jc w:val="center"/>
        </w:trPr>
        <w:tc>
          <w:tcPr>
            <w:tcW w:w="3941" w:type="dxa"/>
          </w:tcPr>
          <w:p w14:paraId="45EBCB3B" w14:textId="77777777" w:rsidR="00783897" w:rsidRPr="004C2183" w:rsidRDefault="00783897" w:rsidP="00783897">
            <w:pPr>
              <w:pStyle w:val="DCCTableStyle"/>
            </w:pPr>
            <w:r w:rsidRPr="004C2183">
              <w:t>Are there any follow up actions (e.g. tests or rest) that are required?</w:t>
            </w:r>
          </w:p>
        </w:tc>
        <w:tc>
          <w:tcPr>
            <w:tcW w:w="5704" w:type="dxa"/>
          </w:tcPr>
          <w:p w14:paraId="01E06064" w14:textId="77777777" w:rsidR="00783897" w:rsidRPr="004C2183" w:rsidRDefault="00783897" w:rsidP="00783897">
            <w:pPr>
              <w:pStyle w:val="DCCTableStyle"/>
            </w:pPr>
          </w:p>
        </w:tc>
      </w:tr>
    </w:tbl>
    <w:p w14:paraId="05AF1DD3" w14:textId="77777777" w:rsidR="00ED510F" w:rsidRDefault="00ED510F" w:rsidP="0028727A">
      <w:pPr>
        <w:pStyle w:val="Heading2"/>
        <w:rPr>
          <w:rStyle w:val="A1"/>
          <w:rFonts w:cstheme="majorBidi"/>
          <w:b/>
          <w:bCs w:val="0"/>
          <w:color w:val="000000" w:themeColor="text1"/>
          <w:szCs w:val="26"/>
        </w:rPr>
      </w:pPr>
    </w:p>
    <w:p w14:paraId="51DAB104" w14:textId="157A08C5" w:rsidR="00783897" w:rsidRPr="0028727A" w:rsidRDefault="00783897" w:rsidP="0028727A">
      <w:pPr>
        <w:pStyle w:val="Heading2"/>
        <w:rPr>
          <w:rStyle w:val="A1"/>
          <w:rFonts w:cstheme="majorBidi"/>
          <w:b/>
          <w:bCs w:val="0"/>
          <w:color w:val="000000" w:themeColor="text1"/>
          <w:szCs w:val="26"/>
        </w:rPr>
      </w:pPr>
      <w:r w:rsidRPr="0028727A">
        <w:rPr>
          <w:rStyle w:val="A1"/>
          <w:rFonts w:cstheme="majorBidi"/>
          <w:b/>
          <w:bCs w:val="0"/>
          <w:color w:val="000000" w:themeColor="text1"/>
          <w:szCs w:val="26"/>
        </w:rPr>
        <w:t xml:space="preserve">4. Impact of medical condition and medication on pupil’s learning </w:t>
      </w:r>
    </w:p>
    <w:p w14:paraId="4DC5C8FC" w14:textId="3DC54B76" w:rsidR="00783897" w:rsidRPr="00D13D00" w:rsidRDefault="00ED510F" w:rsidP="00783897">
      <w:r>
        <w:t xml:space="preserve"> </w:t>
      </w:r>
      <w:r w:rsidR="00783897" w:rsidRPr="00D13D00">
        <w:t>(Impact statement to be jointly produced by health professional and a teacher)</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5811"/>
      </w:tblGrid>
      <w:tr w:rsidR="00783897" w:rsidRPr="004C2183" w14:paraId="66E60FBB" w14:textId="77777777" w:rsidTr="00783897">
        <w:trPr>
          <w:trHeight w:val="583"/>
          <w:jc w:val="center"/>
        </w:trPr>
        <w:tc>
          <w:tcPr>
            <w:tcW w:w="3936" w:type="dxa"/>
          </w:tcPr>
          <w:p w14:paraId="37BC3FEB" w14:textId="77777777" w:rsidR="00783897" w:rsidRPr="004C2183" w:rsidRDefault="00783897" w:rsidP="00783897">
            <w:pPr>
              <w:pStyle w:val="DCCTableStyle"/>
            </w:pPr>
            <w:r w:rsidRPr="004C2183">
              <w:t>How does the pupil’s medical condition or treatment affect learning?</w:t>
            </w:r>
          </w:p>
          <w:p w14:paraId="4BECE214" w14:textId="77777777" w:rsidR="00783897" w:rsidRPr="004C2183" w:rsidRDefault="00783897" w:rsidP="00783897">
            <w:pPr>
              <w:pStyle w:val="DCCTableStyle"/>
            </w:pPr>
            <w:r w:rsidRPr="004C2183">
              <w:t>i.e. memory, processing speed, coordination etc.</w:t>
            </w:r>
          </w:p>
        </w:tc>
        <w:tc>
          <w:tcPr>
            <w:tcW w:w="5811" w:type="dxa"/>
          </w:tcPr>
          <w:p w14:paraId="59A9EC96" w14:textId="77777777" w:rsidR="00783897" w:rsidRPr="004C2183" w:rsidRDefault="00783897" w:rsidP="00783897">
            <w:pPr>
              <w:pStyle w:val="DCCTableStyle"/>
            </w:pPr>
          </w:p>
        </w:tc>
      </w:tr>
      <w:tr w:rsidR="00783897" w:rsidRPr="004C2183" w14:paraId="6D1A73A3" w14:textId="77777777" w:rsidTr="00783897">
        <w:trPr>
          <w:trHeight w:val="583"/>
          <w:jc w:val="center"/>
        </w:trPr>
        <w:tc>
          <w:tcPr>
            <w:tcW w:w="3936" w:type="dxa"/>
          </w:tcPr>
          <w:p w14:paraId="22F65F96" w14:textId="77777777" w:rsidR="00783897" w:rsidRPr="004C2183" w:rsidRDefault="00783897" w:rsidP="00783897">
            <w:pPr>
              <w:pStyle w:val="DCCTableStyle"/>
            </w:pPr>
            <w:r w:rsidRPr="004C2183">
              <w:t>Actions to mitigate these effects</w:t>
            </w:r>
          </w:p>
        </w:tc>
        <w:tc>
          <w:tcPr>
            <w:tcW w:w="5811" w:type="dxa"/>
          </w:tcPr>
          <w:p w14:paraId="60BDD17C" w14:textId="77777777" w:rsidR="00783897" w:rsidRPr="004C2183" w:rsidRDefault="00783897" w:rsidP="00783897">
            <w:pPr>
              <w:pStyle w:val="DCCTableStyle"/>
            </w:pPr>
          </w:p>
        </w:tc>
      </w:tr>
      <w:tr w:rsidR="00783897" w:rsidRPr="004C2183" w14:paraId="05158F2F" w14:textId="77777777" w:rsidTr="00783897">
        <w:trPr>
          <w:trHeight w:val="263"/>
          <w:jc w:val="center"/>
        </w:trPr>
        <w:tc>
          <w:tcPr>
            <w:tcW w:w="3936" w:type="dxa"/>
          </w:tcPr>
          <w:p w14:paraId="2AD31C24" w14:textId="77777777" w:rsidR="00783897" w:rsidRPr="004C2183" w:rsidRDefault="00783897" w:rsidP="00783897">
            <w:pPr>
              <w:pStyle w:val="DCCTableStyle"/>
            </w:pPr>
            <w:r w:rsidRPr="004C2183">
              <w:lastRenderedPageBreak/>
              <w:t>Does the pupil require any further assessment of their learning?</w:t>
            </w:r>
          </w:p>
        </w:tc>
        <w:tc>
          <w:tcPr>
            <w:tcW w:w="5811" w:type="dxa"/>
          </w:tcPr>
          <w:p w14:paraId="7FEB6884" w14:textId="77777777" w:rsidR="00783897" w:rsidRPr="004C2183" w:rsidRDefault="00783897" w:rsidP="00783897">
            <w:pPr>
              <w:pStyle w:val="DCCTableStyle"/>
            </w:pPr>
          </w:p>
        </w:tc>
      </w:tr>
    </w:tbl>
    <w:p w14:paraId="4D821768" w14:textId="77777777" w:rsidR="00ED510F" w:rsidRDefault="00ED510F" w:rsidP="0028727A">
      <w:pPr>
        <w:pStyle w:val="Heading2"/>
        <w:rPr>
          <w:rStyle w:val="A1"/>
          <w:rFonts w:cstheme="majorBidi"/>
          <w:b/>
          <w:bCs w:val="0"/>
          <w:color w:val="000000" w:themeColor="text1"/>
          <w:szCs w:val="26"/>
        </w:rPr>
      </w:pPr>
    </w:p>
    <w:p w14:paraId="2722C209" w14:textId="663C830B" w:rsidR="00783897" w:rsidRPr="0028727A" w:rsidRDefault="00ED510F" w:rsidP="0028727A">
      <w:pPr>
        <w:pStyle w:val="Heading2"/>
      </w:pPr>
      <w:r>
        <w:rPr>
          <w:rStyle w:val="A1"/>
          <w:rFonts w:cstheme="majorBidi"/>
          <w:b/>
          <w:bCs w:val="0"/>
          <w:color w:val="000000" w:themeColor="text1"/>
          <w:szCs w:val="26"/>
        </w:rPr>
        <w:t>5</w:t>
      </w:r>
      <w:r w:rsidR="00783897" w:rsidRPr="0028727A">
        <w:rPr>
          <w:rStyle w:val="A1"/>
          <w:rFonts w:cstheme="majorBidi"/>
          <w:b/>
          <w:bCs w:val="0"/>
          <w:color w:val="000000" w:themeColor="text1"/>
          <w:szCs w:val="26"/>
        </w:rPr>
        <w:t>. Impact on pupil’s learning and care at meal times</w:t>
      </w:r>
    </w:p>
    <w:tbl>
      <w:tblPr>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2905"/>
        <w:gridCol w:w="2906"/>
      </w:tblGrid>
      <w:tr w:rsidR="00783897" w:rsidRPr="00ED510F" w14:paraId="6B72F2DC" w14:textId="77777777" w:rsidTr="00783897">
        <w:trPr>
          <w:trHeight w:val="131"/>
          <w:jc w:val="center"/>
        </w:trPr>
        <w:tc>
          <w:tcPr>
            <w:tcW w:w="3931" w:type="dxa"/>
          </w:tcPr>
          <w:p w14:paraId="7B7AA371" w14:textId="77777777" w:rsidR="00783897" w:rsidRPr="00ED510F" w:rsidRDefault="00783897" w:rsidP="00783897">
            <w:pPr>
              <w:pStyle w:val="DCCTableStyle"/>
              <w:rPr>
                <w:b/>
              </w:rPr>
            </w:pPr>
          </w:p>
        </w:tc>
        <w:tc>
          <w:tcPr>
            <w:tcW w:w="2905" w:type="dxa"/>
          </w:tcPr>
          <w:p w14:paraId="2ADD0D87" w14:textId="77777777" w:rsidR="00783897" w:rsidRPr="00ED510F" w:rsidRDefault="00783897" w:rsidP="00783897">
            <w:pPr>
              <w:pStyle w:val="DCCTableStyle"/>
              <w:rPr>
                <w:b/>
              </w:rPr>
            </w:pPr>
            <w:r w:rsidRPr="00ED510F">
              <w:rPr>
                <w:b/>
              </w:rPr>
              <w:t>Time</w:t>
            </w:r>
          </w:p>
        </w:tc>
        <w:tc>
          <w:tcPr>
            <w:tcW w:w="2906" w:type="dxa"/>
          </w:tcPr>
          <w:p w14:paraId="7D5CC809" w14:textId="77777777" w:rsidR="00783897" w:rsidRPr="00ED510F" w:rsidRDefault="00783897" w:rsidP="00783897">
            <w:pPr>
              <w:pStyle w:val="DCCTableStyle"/>
              <w:rPr>
                <w:b/>
              </w:rPr>
            </w:pPr>
            <w:r w:rsidRPr="00ED510F">
              <w:rPr>
                <w:b/>
              </w:rPr>
              <w:t>Note</w:t>
            </w:r>
          </w:p>
        </w:tc>
      </w:tr>
      <w:tr w:rsidR="00783897" w:rsidRPr="004C2183" w14:paraId="44328E6B" w14:textId="77777777" w:rsidTr="00783897">
        <w:trPr>
          <w:trHeight w:val="131"/>
          <w:jc w:val="center"/>
        </w:trPr>
        <w:tc>
          <w:tcPr>
            <w:tcW w:w="3931" w:type="dxa"/>
          </w:tcPr>
          <w:p w14:paraId="33DBC9D9" w14:textId="77777777" w:rsidR="00783897" w:rsidRPr="004C2183" w:rsidRDefault="00783897" w:rsidP="00783897">
            <w:pPr>
              <w:pStyle w:val="DCCTableStyle"/>
            </w:pPr>
            <w:r w:rsidRPr="004C2183">
              <w:t>Arrive at school</w:t>
            </w:r>
          </w:p>
        </w:tc>
        <w:tc>
          <w:tcPr>
            <w:tcW w:w="2905" w:type="dxa"/>
          </w:tcPr>
          <w:p w14:paraId="11DB6147" w14:textId="77777777" w:rsidR="00783897" w:rsidRPr="004C2183" w:rsidRDefault="00783897" w:rsidP="00783897">
            <w:pPr>
              <w:pStyle w:val="DCCTableStyle"/>
            </w:pPr>
          </w:p>
        </w:tc>
        <w:tc>
          <w:tcPr>
            <w:tcW w:w="2906" w:type="dxa"/>
          </w:tcPr>
          <w:p w14:paraId="282F934C" w14:textId="77777777" w:rsidR="00783897" w:rsidRPr="004C2183" w:rsidRDefault="00783897" w:rsidP="00783897">
            <w:pPr>
              <w:pStyle w:val="DCCTableStyle"/>
            </w:pPr>
          </w:p>
        </w:tc>
      </w:tr>
      <w:tr w:rsidR="00783897" w:rsidRPr="004C2183" w14:paraId="20FF7F1A" w14:textId="77777777" w:rsidTr="00783897">
        <w:trPr>
          <w:trHeight w:val="131"/>
          <w:jc w:val="center"/>
        </w:trPr>
        <w:tc>
          <w:tcPr>
            <w:tcW w:w="3931" w:type="dxa"/>
          </w:tcPr>
          <w:p w14:paraId="628E8778" w14:textId="77777777" w:rsidR="00783897" w:rsidRPr="004C2183" w:rsidRDefault="00783897" w:rsidP="00783897">
            <w:pPr>
              <w:pStyle w:val="DCCTableStyle"/>
            </w:pPr>
            <w:r w:rsidRPr="004C2183">
              <w:t>Morning break</w:t>
            </w:r>
          </w:p>
        </w:tc>
        <w:tc>
          <w:tcPr>
            <w:tcW w:w="2905" w:type="dxa"/>
          </w:tcPr>
          <w:p w14:paraId="10EFF651" w14:textId="77777777" w:rsidR="00783897" w:rsidRPr="004C2183" w:rsidRDefault="00783897" w:rsidP="00783897">
            <w:pPr>
              <w:pStyle w:val="DCCTableStyle"/>
            </w:pPr>
          </w:p>
        </w:tc>
        <w:tc>
          <w:tcPr>
            <w:tcW w:w="2906" w:type="dxa"/>
          </w:tcPr>
          <w:p w14:paraId="60C92E3B" w14:textId="77777777" w:rsidR="00783897" w:rsidRPr="004C2183" w:rsidRDefault="00783897" w:rsidP="00783897">
            <w:pPr>
              <w:pStyle w:val="DCCTableStyle"/>
            </w:pPr>
          </w:p>
        </w:tc>
      </w:tr>
      <w:tr w:rsidR="00783897" w:rsidRPr="004C2183" w14:paraId="2AF05030" w14:textId="77777777" w:rsidTr="00783897">
        <w:trPr>
          <w:trHeight w:val="131"/>
          <w:jc w:val="center"/>
        </w:trPr>
        <w:tc>
          <w:tcPr>
            <w:tcW w:w="3931" w:type="dxa"/>
          </w:tcPr>
          <w:p w14:paraId="04BBD0FB" w14:textId="77777777" w:rsidR="00783897" w:rsidRPr="004C2183" w:rsidRDefault="00783897" w:rsidP="00783897">
            <w:pPr>
              <w:pStyle w:val="DCCTableStyle"/>
            </w:pPr>
            <w:r w:rsidRPr="004C2183">
              <w:t>Lunch</w:t>
            </w:r>
          </w:p>
        </w:tc>
        <w:tc>
          <w:tcPr>
            <w:tcW w:w="2905" w:type="dxa"/>
          </w:tcPr>
          <w:p w14:paraId="344CDA11" w14:textId="77777777" w:rsidR="00783897" w:rsidRPr="004C2183" w:rsidRDefault="00783897" w:rsidP="00783897">
            <w:pPr>
              <w:pStyle w:val="DCCTableStyle"/>
            </w:pPr>
          </w:p>
        </w:tc>
        <w:tc>
          <w:tcPr>
            <w:tcW w:w="2906" w:type="dxa"/>
          </w:tcPr>
          <w:p w14:paraId="03569073" w14:textId="77777777" w:rsidR="00783897" w:rsidRPr="004C2183" w:rsidRDefault="00783897" w:rsidP="00783897">
            <w:pPr>
              <w:pStyle w:val="DCCTableStyle"/>
            </w:pPr>
          </w:p>
        </w:tc>
      </w:tr>
      <w:tr w:rsidR="00783897" w:rsidRPr="004C2183" w14:paraId="52893B28" w14:textId="77777777" w:rsidTr="00783897">
        <w:trPr>
          <w:trHeight w:val="131"/>
          <w:jc w:val="center"/>
        </w:trPr>
        <w:tc>
          <w:tcPr>
            <w:tcW w:w="3931" w:type="dxa"/>
          </w:tcPr>
          <w:p w14:paraId="6041150E" w14:textId="77777777" w:rsidR="00783897" w:rsidRPr="004C2183" w:rsidRDefault="00783897" w:rsidP="00783897">
            <w:pPr>
              <w:pStyle w:val="DCCTableStyle"/>
            </w:pPr>
            <w:r w:rsidRPr="004C2183">
              <w:t>Afternoon break</w:t>
            </w:r>
          </w:p>
        </w:tc>
        <w:tc>
          <w:tcPr>
            <w:tcW w:w="2905" w:type="dxa"/>
          </w:tcPr>
          <w:p w14:paraId="3BD1AF33" w14:textId="77777777" w:rsidR="00783897" w:rsidRPr="004C2183" w:rsidRDefault="00783897" w:rsidP="00783897">
            <w:pPr>
              <w:pStyle w:val="DCCTableStyle"/>
            </w:pPr>
          </w:p>
        </w:tc>
        <w:tc>
          <w:tcPr>
            <w:tcW w:w="2906" w:type="dxa"/>
          </w:tcPr>
          <w:p w14:paraId="763B0DB1" w14:textId="77777777" w:rsidR="00783897" w:rsidRPr="004C2183" w:rsidRDefault="00783897" w:rsidP="00783897">
            <w:pPr>
              <w:pStyle w:val="DCCTableStyle"/>
            </w:pPr>
          </w:p>
        </w:tc>
      </w:tr>
      <w:tr w:rsidR="00783897" w:rsidRPr="004C2183" w14:paraId="066992D2" w14:textId="77777777" w:rsidTr="00783897">
        <w:trPr>
          <w:trHeight w:val="131"/>
          <w:jc w:val="center"/>
        </w:trPr>
        <w:tc>
          <w:tcPr>
            <w:tcW w:w="3931" w:type="dxa"/>
          </w:tcPr>
          <w:p w14:paraId="75AF511C" w14:textId="77777777" w:rsidR="00783897" w:rsidRPr="004C2183" w:rsidRDefault="00783897" w:rsidP="00783897">
            <w:pPr>
              <w:pStyle w:val="DCCTableStyle"/>
            </w:pPr>
            <w:r w:rsidRPr="004C2183">
              <w:t>School finish</w:t>
            </w:r>
          </w:p>
        </w:tc>
        <w:tc>
          <w:tcPr>
            <w:tcW w:w="2905" w:type="dxa"/>
          </w:tcPr>
          <w:p w14:paraId="61C7885F" w14:textId="77777777" w:rsidR="00783897" w:rsidRPr="004C2183" w:rsidRDefault="00783897" w:rsidP="00783897">
            <w:pPr>
              <w:pStyle w:val="DCCTableStyle"/>
            </w:pPr>
          </w:p>
        </w:tc>
        <w:tc>
          <w:tcPr>
            <w:tcW w:w="2906" w:type="dxa"/>
          </w:tcPr>
          <w:p w14:paraId="3EC77F40" w14:textId="77777777" w:rsidR="00783897" w:rsidRPr="004C2183" w:rsidRDefault="00783897" w:rsidP="00783897">
            <w:pPr>
              <w:pStyle w:val="DCCTableStyle"/>
            </w:pPr>
          </w:p>
        </w:tc>
      </w:tr>
      <w:tr w:rsidR="00783897" w:rsidRPr="004C2183" w14:paraId="1CCD2948" w14:textId="77777777" w:rsidTr="00783897">
        <w:trPr>
          <w:trHeight w:val="131"/>
          <w:jc w:val="center"/>
        </w:trPr>
        <w:tc>
          <w:tcPr>
            <w:tcW w:w="3931" w:type="dxa"/>
          </w:tcPr>
          <w:p w14:paraId="1B322A3A" w14:textId="77777777" w:rsidR="00783897" w:rsidRPr="004C2183" w:rsidRDefault="00783897" w:rsidP="00783897">
            <w:pPr>
              <w:pStyle w:val="DCCTableStyle"/>
            </w:pPr>
            <w:r w:rsidRPr="004C2183">
              <w:t>After school club (if applicable)</w:t>
            </w:r>
          </w:p>
        </w:tc>
        <w:tc>
          <w:tcPr>
            <w:tcW w:w="2905" w:type="dxa"/>
          </w:tcPr>
          <w:p w14:paraId="6E8AC5CA" w14:textId="77777777" w:rsidR="00783897" w:rsidRPr="004C2183" w:rsidRDefault="00783897" w:rsidP="00783897">
            <w:pPr>
              <w:pStyle w:val="DCCTableStyle"/>
            </w:pPr>
          </w:p>
        </w:tc>
        <w:tc>
          <w:tcPr>
            <w:tcW w:w="2906" w:type="dxa"/>
          </w:tcPr>
          <w:p w14:paraId="5CD2C49A" w14:textId="77777777" w:rsidR="00783897" w:rsidRPr="004C2183" w:rsidRDefault="00783897" w:rsidP="00783897">
            <w:pPr>
              <w:pStyle w:val="DCCTableStyle"/>
            </w:pPr>
          </w:p>
        </w:tc>
      </w:tr>
      <w:tr w:rsidR="00783897" w:rsidRPr="004C2183" w14:paraId="38D8E3B2" w14:textId="77777777" w:rsidTr="00783897">
        <w:trPr>
          <w:trHeight w:val="131"/>
          <w:jc w:val="center"/>
        </w:trPr>
        <w:tc>
          <w:tcPr>
            <w:tcW w:w="3931" w:type="dxa"/>
          </w:tcPr>
          <w:p w14:paraId="05B560C3" w14:textId="77777777" w:rsidR="00783897" w:rsidRPr="004C2183" w:rsidRDefault="00783897" w:rsidP="00783897">
            <w:pPr>
              <w:pStyle w:val="DCCTableStyle"/>
            </w:pPr>
            <w:r w:rsidRPr="004C2183">
              <w:t xml:space="preserve">Other </w:t>
            </w:r>
          </w:p>
        </w:tc>
        <w:tc>
          <w:tcPr>
            <w:tcW w:w="2905" w:type="dxa"/>
          </w:tcPr>
          <w:p w14:paraId="1A4DD5C2" w14:textId="77777777" w:rsidR="00783897" w:rsidRPr="004C2183" w:rsidRDefault="00783897" w:rsidP="00783897">
            <w:pPr>
              <w:pStyle w:val="DCCTableStyle"/>
            </w:pPr>
          </w:p>
        </w:tc>
        <w:tc>
          <w:tcPr>
            <w:tcW w:w="2906" w:type="dxa"/>
          </w:tcPr>
          <w:p w14:paraId="370E40CE" w14:textId="77777777" w:rsidR="00783897" w:rsidRPr="004C2183" w:rsidRDefault="00783897" w:rsidP="00783897">
            <w:pPr>
              <w:pStyle w:val="DCCTableStyle"/>
            </w:pPr>
          </w:p>
        </w:tc>
      </w:tr>
    </w:tbl>
    <w:p w14:paraId="73A3FABA" w14:textId="77777777" w:rsidR="00783897" w:rsidRPr="00D13D00" w:rsidRDefault="00783897" w:rsidP="00783897">
      <w:r w:rsidRPr="00D13D00">
        <w:sym w:font="Wingdings 2" w:char="F0A3"/>
      </w:r>
      <w:r w:rsidRPr="00D13D00">
        <w:tab/>
        <w:t xml:space="preserve">Please refer to home-school communication diary </w:t>
      </w:r>
    </w:p>
    <w:p w14:paraId="74D6B451" w14:textId="77777777" w:rsidR="00783897" w:rsidRPr="00D13D00" w:rsidRDefault="00783897" w:rsidP="00783897">
      <w:r w:rsidRPr="00D13D00">
        <w:sym w:font="Wingdings 2" w:char="F0A3"/>
      </w:r>
      <w:r w:rsidRPr="00D13D00">
        <w:tab/>
        <w:t>Please refer to school planner</w:t>
      </w:r>
    </w:p>
    <w:p w14:paraId="6BD08647" w14:textId="77777777" w:rsidR="00783897" w:rsidRPr="0028727A" w:rsidRDefault="00783897" w:rsidP="0028727A">
      <w:pPr>
        <w:pStyle w:val="Heading2"/>
      </w:pPr>
      <w:r w:rsidRPr="0028727A">
        <w:rPr>
          <w:rStyle w:val="A1"/>
          <w:rFonts w:cstheme="majorBidi"/>
          <w:b/>
          <w:bCs w:val="0"/>
          <w:color w:val="000000" w:themeColor="text1"/>
          <w:szCs w:val="26"/>
        </w:rPr>
        <w:t>6. Care at meal times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9"/>
        <w:gridCol w:w="4995"/>
      </w:tblGrid>
      <w:tr w:rsidR="00783897" w:rsidRPr="004C2183" w14:paraId="63D44FDB" w14:textId="77777777" w:rsidTr="00783897">
        <w:trPr>
          <w:trHeight w:val="131"/>
          <w:jc w:val="center"/>
        </w:trPr>
        <w:tc>
          <w:tcPr>
            <w:tcW w:w="4639" w:type="dxa"/>
          </w:tcPr>
          <w:p w14:paraId="39BC3F90" w14:textId="77777777" w:rsidR="00783897" w:rsidRPr="004C2183" w:rsidRDefault="00783897" w:rsidP="00783897">
            <w:pPr>
              <w:pStyle w:val="DCCTableStyle"/>
            </w:pPr>
            <w:r w:rsidRPr="004C2183">
              <w:t>What care is needed?</w:t>
            </w:r>
          </w:p>
        </w:tc>
        <w:tc>
          <w:tcPr>
            <w:tcW w:w="4995" w:type="dxa"/>
          </w:tcPr>
          <w:p w14:paraId="05DF5534" w14:textId="77777777" w:rsidR="00783897" w:rsidRPr="004C2183" w:rsidRDefault="00783897" w:rsidP="00783897">
            <w:pPr>
              <w:pStyle w:val="DCCTableStyle"/>
            </w:pPr>
          </w:p>
        </w:tc>
      </w:tr>
      <w:tr w:rsidR="00783897" w:rsidRPr="004C2183" w14:paraId="0B99AE78" w14:textId="77777777" w:rsidTr="00783897">
        <w:trPr>
          <w:trHeight w:val="263"/>
          <w:jc w:val="center"/>
        </w:trPr>
        <w:tc>
          <w:tcPr>
            <w:tcW w:w="4639" w:type="dxa"/>
          </w:tcPr>
          <w:p w14:paraId="63086597" w14:textId="77777777" w:rsidR="00783897" w:rsidRPr="004C2183" w:rsidRDefault="00783897" w:rsidP="00783897">
            <w:pPr>
              <w:pStyle w:val="DCCTableStyle"/>
            </w:pPr>
            <w:r w:rsidRPr="004C2183">
              <w:t>When should this care be provided?</w:t>
            </w:r>
          </w:p>
        </w:tc>
        <w:tc>
          <w:tcPr>
            <w:tcW w:w="4995" w:type="dxa"/>
          </w:tcPr>
          <w:p w14:paraId="542E344F" w14:textId="77777777" w:rsidR="00783897" w:rsidRPr="004C2183" w:rsidRDefault="00783897" w:rsidP="00783897">
            <w:pPr>
              <w:pStyle w:val="DCCTableStyle"/>
            </w:pPr>
          </w:p>
        </w:tc>
      </w:tr>
      <w:tr w:rsidR="00783897" w:rsidRPr="004C2183" w14:paraId="671B5873" w14:textId="77777777" w:rsidTr="00783897">
        <w:trPr>
          <w:trHeight w:val="131"/>
          <w:jc w:val="center"/>
        </w:trPr>
        <w:tc>
          <w:tcPr>
            <w:tcW w:w="4639" w:type="dxa"/>
          </w:tcPr>
          <w:p w14:paraId="21C6D70F" w14:textId="77777777" w:rsidR="00783897" w:rsidRPr="004C2183" w:rsidRDefault="00783897" w:rsidP="00783897">
            <w:pPr>
              <w:pStyle w:val="DCCTableStyle"/>
            </w:pPr>
            <w:r w:rsidRPr="004C2183">
              <w:t>How’s it given?</w:t>
            </w:r>
          </w:p>
        </w:tc>
        <w:tc>
          <w:tcPr>
            <w:tcW w:w="4995" w:type="dxa"/>
          </w:tcPr>
          <w:p w14:paraId="64352D65" w14:textId="77777777" w:rsidR="00783897" w:rsidRPr="004C2183" w:rsidRDefault="00783897" w:rsidP="00783897">
            <w:pPr>
              <w:pStyle w:val="DCCTableStyle"/>
            </w:pPr>
          </w:p>
        </w:tc>
      </w:tr>
      <w:tr w:rsidR="00783897" w:rsidRPr="004C2183" w14:paraId="14405F2B" w14:textId="77777777" w:rsidTr="00783897">
        <w:trPr>
          <w:trHeight w:val="263"/>
          <w:jc w:val="center"/>
        </w:trPr>
        <w:tc>
          <w:tcPr>
            <w:tcW w:w="4639" w:type="dxa"/>
          </w:tcPr>
          <w:p w14:paraId="1F1D2F09" w14:textId="77777777" w:rsidR="00783897" w:rsidRPr="004C2183" w:rsidRDefault="00783897" w:rsidP="00783897">
            <w:pPr>
              <w:pStyle w:val="DCCTableStyle"/>
            </w:pPr>
            <w:r w:rsidRPr="004C2183">
              <w:t>If it’s medication, how much is needed?</w:t>
            </w:r>
          </w:p>
        </w:tc>
        <w:tc>
          <w:tcPr>
            <w:tcW w:w="4995" w:type="dxa"/>
          </w:tcPr>
          <w:p w14:paraId="3DA23E64" w14:textId="77777777" w:rsidR="00783897" w:rsidRPr="004C2183" w:rsidRDefault="00783897" w:rsidP="00783897">
            <w:pPr>
              <w:pStyle w:val="DCCTableStyle"/>
            </w:pPr>
          </w:p>
        </w:tc>
      </w:tr>
      <w:tr w:rsidR="00783897" w:rsidRPr="004C2183" w14:paraId="02CE288E" w14:textId="77777777" w:rsidTr="00783897">
        <w:trPr>
          <w:trHeight w:val="131"/>
          <w:jc w:val="center"/>
        </w:trPr>
        <w:tc>
          <w:tcPr>
            <w:tcW w:w="4639" w:type="dxa"/>
          </w:tcPr>
          <w:p w14:paraId="048FAA20" w14:textId="77777777" w:rsidR="00783897" w:rsidRPr="004C2183" w:rsidRDefault="00783897" w:rsidP="00783897">
            <w:pPr>
              <w:pStyle w:val="DCCTableStyle"/>
            </w:pPr>
            <w:r w:rsidRPr="004C2183">
              <w:t>Any other special care required?</w:t>
            </w:r>
          </w:p>
        </w:tc>
        <w:tc>
          <w:tcPr>
            <w:tcW w:w="4995" w:type="dxa"/>
          </w:tcPr>
          <w:p w14:paraId="167E3544" w14:textId="77777777" w:rsidR="00783897" w:rsidRPr="004C2183" w:rsidRDefault="00783897" w:rsidP="00783897">
            <w:pPr>
              <w:pStyle w:val="DCCTableStyle"/>
            </w:pPr>
          </w:p>
        </w:tc>
      </w:tr>
    </w:tbl>
    <w:p w14:paraId="14D4D5D5" w14:textId="77777777" w:rsidR="00ED510F" w:rsidRDefault="00ED510F" w:rsidP="0028727A">
      <w:pPr>
        <w:pStyle w:val="Heading2"/>
        <w:rPr>
          <w:rStyle w:val="A1"/>
          <w:rFonts w:cstheme="majorBidi"/>
          <w:b/>
          <w:bCs w:val="0"/>
          <w:color w:val="000000" w:themeColor="text1"/>
          <w:szCs w:val="26"/>
        </w:rPr>
      </w:pPr>
    </w:p>
    <w:p w14:paraId="39F68190" w14:textId="62774667" w:rsidR="00783897" w:rsidRPr="0028727A" w:rsidRDefault="00783897" w:rsidP="0028727A">
      <w:pPr>
        <w:pStyle w:val="Heading2"/>
      </w:pPr>
      <w:r w:rsidRPr="0028727A">
        <w:rPr>
          <w:rStyle w:val="A1"/>
          <w:rFonts w:cstheme="majorBidi"/>
          <w:b/>
          <w:bCs w:val="0"/>
          <w:color w:val="000000" w:themeColor="text1"/>
          <w:szCs w:val="26"/>
        </w:rPr>
        <w:t>7. Physical activity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5103"/>
      </w:tblGrid>
      <w:tr w:rsidR="00783897" w:rsidRPr="004C2183" w14:paraId="160E7F28" w14:textId="77777777" w:rsidTr="00783897">
        <w:trPr>
          <w:trHeight w:val="395"/>
        </w:trPr>
        <w:tc>
          <w:tcPr>
            <w:tcW w:w="4536" w:type="dxa"/>
          </w:tcPr>
          <w:p w14:paraId="40D55113" w14:textId="77777777" w:rsidR="00783897" w:rsidRPr="004C2183" w:rsidRDefault="00783897" w:rsidP="00783897">
            <w:pPr>
              <w:pStyle w:val="DCCTableStyle"/>
            </w:pPr>
            <w:r w:rsidRPr="004C2183">
              <w:t>Are there any physical restrictions caused by the medical condition(s)?</w:t>
            </w:r>
          </w:p>
        </w:tc>
        <w:tc>
          <w:tcPr>
            <w:tcW w:w="5103" w:type="dxa"/>
          </w:tcPr>
          <w:p w14:paraId="529415A0" w14:textId="77777777" w:rsidR="00783897" w:rsidRPr="004C2183" w:rsidRDefault="00783897" w:rsidP="00783897">
            <w:pPr>
              <w:pStyle w:val="DCCTableStyle"/>
            </w:pPr>
          </w:p>
        </w:tc>
      </w:tr>
      <w:tr w:rsidR="00783897" w:rsidRPr="004C2183" w14:paraId="4BF61800" w14:textId="77777777" w:rsidTr="00783897">
        <w:trPr>
          <w:trHeight w:val="263"/>
        </w:trPr>
        <w:tc>
          <w:tcPr>
            <w:tcW w:w="4536" w:type="dxa"/>
          </w:tcPr>
          <w:p w14:paraId="4530E7D0" w14:textId="77777777" w:rsidR="00783897" w:rsidRPr="004C2183" w:rsidRDefault="00783897" w:rsidP="00783897">
            <w:pPr>
              <w:pStyle w:val="DCCTableStyle"/>
            </w:pPr>
            <w:r w:rsidRPr="004C2183">
              <w:t>Is any extra care needed for physical activity?</w:t>
            </w:r>
          </w:p>
        </w:tc>
        <w:tc>
          <w:tcPr>
            <w:tcW w:w="5103" w:type="dxa"/>
          </w:tcPr>
          <w:p w14:paraId="0039FEF1" w14:textId="77777777" w:rsidR="00783897" w:rsidRPr="004C2183" w:rsidRDefault="00783897" w:rsidP="00783897">
            <w:pPr>
              <w:pStyle w:val="DCCTableStyle"/>
            </w:pPr>
          </w:p>
        </w:tc>
      </w:tr>
      <w:tr w:rsidR="00783897" w:rsidRPr="004C2183" w14:paraId="0FC6208C" w14:textId="77777777" w:rsidTr="00783897">
        <w:trPr>
          <w:trHeight w:val="131"/>
        </w:trPr>
        <w:tc>
          <w:tcPr>
            <w:tcW w:w="4536" w:type="dxa"/>
          </w:tcPr>
          <w:p w14:paraId="3B039789" w14:textId="77777777" w:rsidR="00783897" w:rsidRPr="004C2183" w:rsidRDefault="00783897" w:rsidP="00783897">
            <w:pPr>
              <w:pStyle w:val="DCCTableStyle"/>
            </w:pPr>
            <w:r w:rsidRPr="004C2183">
              <w:lastRenderedPageBreak/>
              <w:t>Actions before exercise</w:t>
            </w:r>
          </w:p>
        </w:tc>
        <w:tc>
          <w:tcPr>
            <w:tcW w:w="5103" w:type="dxa"/>
          </w:tcPr>
          <w:p w14:paraId="13D93B56" w14:textId="77777777" w:rsidR="00783897" w:rsidRPr="004C2183" w:rsidRDefault="00783897" w:rsidP="00783897">
            <w:pPr>
              <w:pStyle w:val="DCCTableStyle"/>
            </w:pPr>
          </w:p>
        </w:tc>
      </w:tr>
      <w:tr w:rsidR="00783897" w:rsidRPr="004C2183" w14:paraId="4CE340C9" w14:textId="77777777" w:rsidTr="00783897">
        <w:trPr>
          <w:trHeight w:val="131"/>
        </w:trPr>
        <w:tc>
          <w:tcPr>
            <w:tcW w:w="4536" w:type="dxa"/>
          </w:tcPr>
          <w:p w14:paraId="3EDB4738" w14:textId="77777777" w:rsidR="00783897" w:rsidRPr="004C2183" w:rsidRDefault="00783897" w:rsidP="00783897">
            <w:pPr>
              <w:pStyle w:val="DCCTableStyle"/>
            </w:pPr>
            <w:r w:rsidRPr="004C2183">
              <w:t>Actions during exercise</w:t>
            </w:r>
          </w:p>
        </w:tc>
        <w:tc>
          <w:tcPr>
            <w:tcW w:w="5103" w:type="dxa"/>
          </w:tcPr>
          <w:p w14:paraId="7D47F732" w14:textId="77777777" w:rsidR="00783897" w:rsidRPr="004C2183" w:rsidRDefault="00783897" w:rsidP="00783897">
            <w:pPr>
              <w:pStyle w:val="DCCTableStyle"/>
            </w:pPr>
          </w:p>
        </w:tc>
      </w:tr>
      <w:tr w:rsidR="00783897" w:rsidRPr="004C2183" w14:paraId="2EF8A24B" w14:textId="77777777" w:rsidTr="00783897">
        <w:trPr>
          <w:trHeight w:val="131"/>
        </w:trPr>
        <w:tc>
          <w:tcPr>
            <w:tcW w:w="4536" w:type="dxa"/>
          </w:tcPr>
          <w:p w14:paraId="4539302B" w14:textId="77777777" w:rsidR="00783897" w:rsidRPr="004C2183" w:rsidRDefault="00783897" w:rsidP="00783897">
            <w:pPr>
              <w:pStyle w:val="DCCTableStyle"/>
            </w:pPr>
            <w:r w:rsidRPr="004C2183">
              <w:t>Actions after exercise</w:t>
            </w:r>
          </w:p>
        </w:tc>
        <w:tc>
          <w:tcPr>
            <w:tcW w:w="5103" w:type="dxa"/>
          </w:tcPr>
          <w:p w14:paraId="3DF9B099" w14:textId="77777777" w:rsidR="00783897" w:rsidRPr="004C2183" w:rsidRDefault="00783897" w:rsidP="00783897">
            <w:pPr>
              <w:pStyle w:val="DCCTableStyle"/>
            </w:pPr>
          </w:p>
        </w:tc>
      </w:tr>
    </w:tbl>
    <w:p w14:paraId="2CA90209" w14:textId="77777777" w:rsidR="00ED510F" w:rsidRDefault="00ED510F" w:rsidP="0028727A">
      <w:pPr>
        <w:pStyle w:val="Heading2"/>
        <w:rPr>
          <w:rStyle w:val="A1"/>
          <w:rFonts w:cstheme="majorBidi"/>
          <w:b/>
          <w:bCs w:val="0"/>
          <w:color w:val="000000" w:themeColor="text1"/>
          <w:szCs w:val="26"/>
        </w:rPr>
      </w:pPr>
    </w:p>
    <w:p w14:paraId="1376E061" w14:textId="23D139F4" w:rsidR="00783897" w:rsidRPr="0028727A" w:rsidRDefault="00783897" w:rsidP="0028727A">
      <w:pPr>
        <w:pStyle w:val="Heading2"/>
      </w:pPr>
      <w:r w:rsidRPr="0028727A">
        <w:rPr>
          <w:rStyle w:val="A1"/>
          <w:rFonts w:cstheme="majorBidi"/>
          <w:b/>
          <w:bCs w:val="0"/>
          <w:color w:val="000000" w:themeColor="text1"/>
          <w:szCs w:val="26"/>
        </w:rPr>
        <w:t>8. Trips and activities away from school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3"/>
        <w:gridCol w:w="4923"/>
      </w:tblGrid>
      <w:tr w:rsidR="00783897" w:rsidRPr="004C2183" w14:paraId="018143D1" w14:textId="77777777" w:rsidTr="00783897">
        <w:trPr>
          <w:trHeight w:val="131"/>
        </w:trPr>
        <w:tc>
          <w:tcPr>
            <w:tcW w:w="4923" w:type="dxa"/>
          </w:tcPr>
          <w:p w14:paraId="528AA781" w14:textId="77777777" w:rsidR="00783897" w:rsidRPr="004C2183" w:rsidRDefault="00783897" w:rsidP="00783897">
            <w:pPr>
              <w:pStyle w:val="DCCTableStyle"/>
            </w:pPr>
            <w:r w:rsidRPr="004C2183">
              <w:t>What care needs to take place?</w:t>
            </w:r>
          </w:p>
        </w:tc>
        <w:tc>
          <w:tcPr>
            <w:tcW w:w="4923" w:type="dxa"/>
          </w:tcPr>
          <w:p w14:paraId="2C48D788" w14:textId="77777777" w:rsidR="00783897" w:rsidRPr="004C2183" w:rsidRDefault="00783897" w:rsidP="00783897">
            <w:pPr>
              <w:pStyle w:val="DCCTableStyle"/>
            </w:pPr>
          </w:p>
        </w:tc>
      </w:tr>
      <w:tr w:rsidR="00783897" w:rsidRPr="004C2183" w14:paraId="47AD1C6A" w14:textId="77777777" w:rsidTr="00783897">
        <w:trPr>
          <w:trHeight w:val="131"/>
        </w:trPr>
        <w:tc>
          <w:tcPr>
            <w:tcW w:w="4923" w:type="dxa"/>
          </w:tcPr>
          <w:p w14:paraId="5713605F" w14:textId="77777777" w:rsidR="00783897" w:rsidRPr="004C2183" w:rsidRDefault="00783897" w:rsidP="00783897">
            <w:pPr>
              <w:pStyle w:val="DCCTableStyle"/>
            </w:pPr>
            <w:r w:rsidRPr="004C2183">
              <w:t>When does it need to take place?</w:t>
            </w:r>
          </w:p>
        </w:tc>
        <w:tc>
          <w:tcPr>
            <w:tcW w:w="4923" w:type="dxa"/>
          </w:tcPr>
          <w:p w14:paraId="1D65063D" w14:textId="77777777" w:rsidR="00783897" w:rsidRPr="004C2183" w:rsidRDefault="00783897" w:rsidP="00783897">
            <w:pPr>
              <w:pStyle w:val="DCCTableStyle"/>
            </w:pPr>
          </w:p>
        </w:tc>
      </w:tr>
      <w:tr w:rsidR="00783897" w:rsidRPr="004C2183" w14:paraId="1CEDED6D" w14:textId="77777777" w:rsidTr="00783897">
        <w:trPr>
          <w:trHeight w:val="263"/>
        </w:trPr>
        <w:tc>
          <w:tcPr>
            <w:tcW w:w="4923" w:type="dxa"/>
          </w:tcPr>
          <w:p w14:paraId="5727E892" w14:textId="77777777" w:rsidR="00783897" w:rsidRPr="004C2183" w:rsidRDefault="00783897" w:rsidP="00783897">
            <w:pPr>
              <w:pStyle w:val="DCCTableStyle"/>
            </w:pPr>
            <w:r w:rsidRPr="004C2183">
              <w:t>If needed, is there somewhere for care to take place?</w:t>
            </w:r>
          </w:p>
        </w:tc>
        <w:tc>
          <w:tcPr>
            <w:tcW w:w="4923" w:type="dxa"/>
          </w:tcPr>
          <w:p w14:paraId="31120F9E" w14:textId="77777777" w:rsidR="00783897" w:rsidRPr="004C2183" w:rsidRDefault="00783897" w:rsidP="00783897">
            <w:pPr>
              <w:pStyle w:val="DCCTableStyle"/>
            </w:pPr>
          </w:p>
        </w:tc>
      </w:tr>
      <w:tr w:rsidR="00783897" w:rsidRPr="004C2183" w14:paraId="3AA03445" w14:textId="77777777" w:rsidTr="00783897">
        <w:trPr>
          <w:trHeight w:val="263"/>
        </w:trPr>
        <w:tc>
          <w:tcPr>
            <w:tcW w:w="4923" w:type="dxa"/>
          </w:tcPr>
          <w:p w14:paraId="6EBA3DF2" w14:textId="77777777" w:rsidR="00783897" w:rsidRPr="004C2183" w:rsidRDefault="00783897" w:rsidP="00783897">
            <w:pPr>
              <w:pStyle w:val="DCCTableStyle"/>
            </w:pPr>
            <w:r w:rsidRPr="004C2183">
              <w:t>Who will look after medication and equipment?</w:t>
            </w:r>
          </w:p>
        </w:tc>
        <w:tc>
          <w:tcPr>
            <w:tcW w:w="4923" w:type="dxa"/>
          </w:tcPr>
          <w:p w14:paraId="79E75476" w14:textId="77777777" w:rsidR="00783897" w:rsidRPr="004C2183" w:rsidRDefault="00783897" w:rsidP="00783897">
            <w:pPr>
              <w:pStyle w:val="DCCTableStyle"/>
            </w:pPr>
          </w:p>
        </w:tc>
      </w:tr>
      <w:tr w:rsidR="00783897" w:rsidRPr="004C2183" w14:paraId="3615B816" w14:textId="77777777" w:rsidTr="00783897">
        <w:trPr>
          <w:trHeight w:val="263"/>
        </w:trPr>
        <w:tc>
          <w:tcPr>
            <w:tcW w:w="4923" w:type="dxa"/>
          </w:tcPr>
          <w:p w14:paraId="2F020938" w14:textId="77777777" w:rsidR="00783897" w:rsidRPr="004C2183" w:rsidRDefault="00783897" w:rsidP="00783897">
            <w:pPr>
              <w:pStyle w:val="DCCTableStyle"/>
            </w:pPr>
            <w:r w:rsidRPr="004C2183">
              <w:t>Who outside of the school needs to be informed?</w:t>
            </w:r>
          </w:p>
        </w:tc>
        <w:tc>
          <w:tcPr>
            <w:tcW w:w="4923" w:type="dxa"/>
          </w:tcPr>
          <w:p w14:paraId="7C286E20" w14:textId="77777777" w:rsidR="00783897" w:rsidRPr="004C2183" w:rsidRDefault="00783897" w:rsidP="00783897">
            <w:pPr>
              <w:pStyle w:val="DCCTableStyle"/>
            </w:pPr>
          </w:p>
        </w:tc>
      </w:tr>
      <w:tr w:rsidR="00783897" w:rsidRPr="004C2183" w14:paraId="57495445" w14:textId="77777777" w:rsidTr="00783897">
        <w:trPr>
          <w:trHeight w:val="395"/>
        </w:trPr>
        <w:tc>
          <w:tcPr>
            <w:tcW w:w="4923" w:type="dxa"/>
          </w:tcPr>
          <w:p w14:paraId="7A440492" w14:textId="77777777" w:rsidR="00783897" w:rsidRPr="004C2183" w:rsidRDefault="00783897" w:rsidP="00783897">
            <w:pPr>
              <w:pStyle w:val="DCCTableStyle"/>
            </w:pPr>
            <w:r w:rsidRPr="004C2183">
              <w:t>Who will take overall responsibility for the pupil on the trip?</w:t>
            </w:r>
          </w:p>
        </w:tc>
        <w:tc>
          <w:tcPr>
            <w:tcW w:w="4923" w:type="dxa"/>
          </w:tcPr>
          <w:p w14:paraId="1E705A6A" w14:textId="77777777" w:rsidR="00783897" w:rsidRPr="004C2183" w:rsidRDefault="00783897" w:rsidP="00783897">
            <w:pPr>
              <w:pStyle w:val="DCCTableStyle"/>
            </w:pPr>
          </w:p>
        </w:tc>
      </w:tr>
    </w:tbl>
    <w:p w14:paraId="6063EF87" w14:textId="77777777" w:rsidR="00ED510F" w:rsidRDefault="00ED510F" w:rsidP="0028727A">
      <w:pPr>
        <w:pStyle w:val="Heading2"/>
        <w:rPr>
          <w:rStyle w:val="A1"/>
          <w:rFonts w:cstheme="majorBidi"/>
          <w:b/>
          <w:bCs w:val="0"/>
          <w:color w:val="000000" w:themeColor="text1"/>
          <w:szCs w:val="26"/>
        </w:rPr>
      </w:pPr>
    </w:p>
    <w:p w14:paraId="3332CB03" w14:textId="297AA04A" w:rsidR="00783897" w:rsidRPr="0028727A" w:rsidRDefault="00783897" w:rsidP="0028727A">
      <w:pPr>
        <w:pStyle w:val="Heading2"/>
      </w:pPr>
      <w:r w:rsidRPr="0028727A">
        <w:rPr>
          <w:rStyle w:val="A1"/>
          <w:rFonts w:cstheme="majorBidi"/>
          <w:b/>
          <w:bCs w:val="0"/>
          <w:color w:val="000000" w:themeColor="text1"/>
          <w:szCs w:val="26"/>
        </w:rPr>
        <w:t>9. School environment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3"/>
        <w:gridCol w:w="4923"/>
      </w:tblGrid>
      <w:tr w:rsidR="00783897" w:rsidRPr="004C2183" w14:paraId="3BA86FF3" w14:textId="77777777" w:rsidTr="00783897">
        <w:trPr>
          <w:trHeight w:val="395"/>
          <w:jc w:val="center"/>
        </w:trPr>
        <w:tc>
          <w:tcPr>
            <w:tcW w:w="4923" w:type="dxa"/>
          </w:tcPr>
          <w:p w14:paraId="3EA2F3CD" w14:textId="77777777" w:rsidR="00783897" w:rsidRPr="004C2183" w:rsidRDefault="00783897" w:rsidP="00783897">
            <w:pPr>
              <w:pStyle w:val="DCCTableStyle"/>
            </w:pPr>
            <w:r w:rsidRPr="004C2183">
              <w:t>Can the school environment affect the pupil’s medical condition?</w:t>
            </w:r>
          </w:p>
        </w:tc>
        <w:tc>
          <w:tcPr>
            <w:tcW w:w="4923" w:type="dxa"/>
          </w:tcPr>
          <w:p w14:paraId="0C6FE4C7" w14:textId="77777777" w:rsidR="00783897" w:rsidRPr="004C2183" w:rsidRDefault="00783897" w:rsidP="00783897">
            <w:pPr>
              <w:pStyle w:val="DCCTableStyle"/>
            </w:pPr>
          </w:p>
        </w:tc>
      </w:tr>
      <w:tr w:rsidR="00783897" w:rsidRPr="004C2183" w14:paraId="1034A078" w14:textId="77777777" w:rsidTr="00783897">
        <w:trPr>
          <w:trHeight w:val="395"/>
          <w:jc w:val="center"/>
        </w:trPr>
        <w:tc>
          <w:tcPr>
            <w:tcW w:w="4923" w:type="dxa"/>
          </w:tcPr>
          <w:p w14:paraId="47DB85F5" w14:textId="77777777" w:rsidR="00783897" w:rsidRPr="004C2183" w:rsidRDefault="00783897" w:rsidP="00783897">
            <w:pPr>
              <w:pStyle w:val="DCCTableStyle"/>
            </w:pPr>
            <w:r w:rsidRPr="004C2183">
              <w:t>How does the school environment affect the pupil’s medical condition?</w:t>
            </w:r>
          </w:p>
        </w:tc>
        <w:tc>
          <w:tcPr>
            <w:tcW w:w="4923" w:type="dxa"/>
          </w:tcPr>
          <w:p w14:paraId="4BAEE92F" w14:textId="77777777" w:rsidR="00783897" w:rsidRPr="004C2183" w:rsidRDefault="00783897" w:rsidP="00783897">
            <w:pPr>
              <w:pStyle w:val="DCCTableStyle"/>
            </w:pPr>
          </w:p>
        </w:tc>
      </w:tr>
      <w:tr w:rsidR="00783897" w:rsidRPr="004C2183" w14:paraId="378B0A34" w14:textId="77777777" w:rsidTr="00783897">
        <w:trPr>
          <w:trHeight w:val="263"/>
          <w:jc w:val="center"/>
        </w:trPr>
        <w:tc>
          <w:tcPr>
            <w:tcW w:w="4923" w:type="dxa"/>
          </w:tcPr>
          <w:p w14:paraId="4DFCE0C1" w14:textId="77777777" w:rsidR="00783897" w:rsidRPr="004C2183" w:rsidRDefault="00783897" w:rsidP="00783897">
            <w:pPr>
              <w:pStyle w:val="DCCTableStyle"/>
            </w:pPr>
            <w:r w:rsidRPr="004C2183">
              <w:t>What changes can the school make to deal with these issues?</w:t>
            </w:r>
          </w:p>
        </w:tc>
        <w:tc>
          <w:tcPr>
            <w:tcW w:w="4923" w:type="dxa"/>
          </w:tcPr>
          <w:p w14:paraId="794718B0" w14:textId="77777777" w:rsidR="00783897" w:rsidRPr="004C2183" w:rsidRDefault="00783897" w:rsidP="00783897">
            <w:pPr>
              <w:pStyle w:val="DCCTableStyle"/>
            </w:pPr>
          </w:p>
        </w:tc>
      </w:tr>
      <w:tr w:rsidR="00783897" w:rsidRPr="004C2183" w14:paraId="3540F87B" w14:textId="77777777" w:rsidTr="00783897">
        <w:trPr>
          <w:trHeight w:val="131"/>
          <w:jc w:val="center"/>
        </w:trPr>
        <w:tc>
          <w:tcPr>
            <w:tcW w:w="4923" w:type="dxa"/>
          </w:tcPr>
          <w:p w14:paraId="6C1346E1" w14:textId="77777777" w:rsidR="00783897" w:rsidRPr="004C2183" w:rsidRDefault="00783897" w:rsidP="00783897">
            <w:pPr>
              <w:pStyle w:val="DCCTableStyle"/>
            </w:pPr>
            <w:r w:rsidRPr="004C2183">
              <w:t>Location of school medical room</w:t>
            </w:r>
          </w:p>
        </w:tc>
        <w:tc>
          <w:tcPr>
            <w:tcW w:w="4923" w:type="dxa"/>
          </w:tcPr>
          <w:p w14:paraId="3A930559" w14:textId="77777777" w:rsidR="00783897" w:rsidRPr="004C2183" w:rsidRDefault="00783897" w:rsidP="00783897">
            <w:pPr>
              <w:pStyle w:val="DCCTableStyle"/>
            </w:pPr>
          </w:p>
        </w:tc>
      </w:tr>
    </w:tbl>
    <w:p w14:paraId="161D73FE" w14:textId="77777777" w:rsidR="00ED510F" w:rsidRDefault="00ED510F" w:rsidP="0028727A">
      <w:pPr>
        <w:pStyle w:val="Heading2"/>
        <w:rPr>
          <w:rStyle w:val="A1"/>
          <w:rFonts w:cstheme="majorBidi"/>
          <w:b/>
          <w:bCs w:val="0"/>
          <w:color w:val="000000" w:themeColor="text1"/>
          <w:szCs w:val="26"/>
        </w:rPr>
      </w:pPr>
    </w:p>
    <w:p w14:paraId="188955A9" w14:textId="2B41CB35" w:rsidR="00783897" w:rsidRPr="00ED510F" w:rsidRDefault="00783897" w:rsidP="00ED510F">
      <w:pPr>
        <w:pStyle w:val="Heading2"/>
      </w:pPr>
      <w:r w:rsidRPr="00ED510F">
        <w:rPr>
          <w:rStyle w:val="A1"/>
          <w:rFonts w:cstheme="majorBidi"/>
          <w:b/>
          <w:bCs w:val="0"/>
          <w:color w:val="000000" w:themeColor="text1"/>
          <w:szCs w:val="26"/>
        </w:rPr>
        <w:t>10. Educational, social &amp; emotional needs</w:t>
      </w:r>
    </w:p>
    <w:p w14:paraId="67A7F91A" w14:textId="77777777" w:rsidR="00783897" w:rsidRPr="00D13D00" w:rsidRDefault="00783897" w:rsidP="00783897">
      <w:r w:rsidRPr="00D13D00">
        <w:t>Pupils with medical conditions may have to attend clinic appointments to review their condition.  These appointments may require a full day’s absence and should not count towards a pupil’s attendance record.</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2"/>
        <w:gridCol w:w="5274"/>
      </w:tblGrid>
      <w:tr w:rsidR="00783897" w:rsidRPr="004C2183" w14:paraId="10F80998" w14:textId="77777777" w:rsidTr="00783897">
        <w:trPr>
          <w:trHeight w:val="395"/>
        </w:trPr>
        <w:tc>
          <w:tcPr>
            <w:tcW w:w="4502" w:type="dxa"/>
          </w:tcPr>
          <w:p w14:paraId="320C49F1" w14:textId="77777777" w:rsidR="00783897" w:rsidRPr="004C2183" w:rsidRDefault="00783897" w:rsidP="00783897">
            <w:pPr>
              <w:pStyle w:val="DCCTableStyle"/>
            </w:pPr>
            <w:r w:rsidRPr="004C2183">
              <w:lastRenderedPageBreak/>
              <w:t>Is the pupil likely to need time off because of their condition?</w:t>
            </w:r>
          </w:p>
        </w:tc>
        <w:tc>
          <w:tcPr>
            <w:tcW w:w="5274" w:type="dxa"/>
          </w:tcPr>
          <w:p w14:paraId="1C7D60D2" w14:textId="77777777" w:rsidR="00783897" w:rsidRPr="004C2183" w:rsidRDefault="00783897" w:rsidP="00783897">
            <w:pPr>
              <w:pStyle w:val="DCCTableStyle"/>
            </w:pPr>
          </w:p>
        </w:tc>
      </w:tr>
      <w:tr w:rsidR="00783897" w:rsidRPr="004C2183" w14:paraId="771D808C" w14:textId="77777777" w:rsidTr="00783897">
        <w:trPr>
          <w:trHeight w:val="395"/>
        </w:trPr>
        <w:tc>
          <w:tcPr>
            <w:tcW w:w="4502" w:type="dxa"/>
          </w:tcPr>
          <w:p w14:paraId="1694D3A1" w14:textId="77777777" w:rsidR="00783897" w:rsidRPr="004C2183" w:rsidRDefault="00783897" w:rsidP="00783897">
            <w:pPr>
              <w:pStyle w:val="DCCTableStyle"/>
            </w:pPr>
            <w:r w:rsidRPr="004C2183">
              <w:t>What is the process for catching up on missed work caused by absences?</w:t>
            </w:r>
          </w:p>
        </w:tc>
        <w:tc>
          <w:tcPr>
            <w:tcW w:w="5274" w:type="dxa"/>
          </w:tcPr>
          <w:p w14:paraId="66877EEF" w14:textId="77777777" w:rsidR="00783897" w:rsidRPr="004C2183" w:rsidRDefault="00783897" w:rsidP="00783897">
            <w:pPr>
              <w:pStyle w:val="DCCTableStyle"/>
            </w:pPr>
          </w:p>
        </w:tc>
      </w:tr>
      <w:tr w:rsidR="00783897" w:rsidRPr="004C2183" w14:paraId="391B69A6" w14:textId="77777777" w:rsidTr="00783897">
        <w:trPr>
          <w:trHeight w:val="263"/>
        </w:trPr>
        <w:tc>
          <w:tcPr>
            <w:tcW w:w="4502" w:type="dxa"/>
          </w:tcPr>
          <w:p w14:paraId="41D96003" w14:textId="77777777" w:rsidR="00783897" w:rsidRPr="004C2183" w:rsidRDefault="00783897" w:rsidP="00783897">
            <w:pPr>
              <w:pStyle w:val="DCCTableStyle"/>
            </w:pPr>
            <w:r w:rsidRPr="004C2183">
              <w:t>Does this pupil require extra time for keeping up with work?</w:t>
            </w:r>
          </w:p>
        </w:tc>
        <w:tc>
          <w:tcPr>
            <w:tcW w:w="5274" w:type="dxa"/>
          </w:tcPr>
          <w:p w14:paraId="4B453552" w14:textId="77777777" w:rsidR="00783897" w:rsidRPr="004C2183" w:rsidRDefault="00783897" w:rsidP="00783897">
            <w:pPr>
              <w:pStyle w:val="DCCTableStyle"/>
            </w:pPr>
          </w:p>
        </w:tc>
      </w:tr>
      <w:tr w:rsidR="00783897" w:rsidRPr="004C2183" w14:paraId="33FFF855" w14:textId="77777777" w:rsidTr="00783897">
        <w:trPr>
          <w:trHeight w:val="395"/>
        </w:trPr>
        <w:tc>
          <w:tcPr>
            <w:tcW w:w="4502" w:type="dxa"/>
          </w:tcPr>
          <w:p w14:paraId="6BB0DD7E" w14:textId="77777777" w:rsidR="00783897" w:rsidRPr="004C2183" w:rsidRDefault="00783897" w:rsidP="00783897">
            <w:pPr>
              <w:pStyle w:val="DCCTableStyle"/>
            </w:pPr>
            <w:r w:rsidRPr="004C2183">
              <w:t>Does this pupil require any additional support in lessons?  If so what?</w:t>
            </w:r>
          </w:p>
        </w:tc>
        <w:tc>
          <w:tcPr>
            <w:tcW w:w="5274" w:type="dxa"/>
          </w:tcPr>
          <w:p w14:paraId="7B2E22F5" w14:textId="77777777" w:rsidR="00783897" w:rsidRPr="004C2183" w:rsidRDefault="00783897" w:rsidP="00783897">
            <w:pPr>
              <w:pStyle w:val="DCCTableStyle"/>
            </w:pPr>
          </w:p>
        </w:tc>
      </w:tr>
      <w:tr w:rsidR="00783897" w:rsidRPr="004C2183" w14:paraId="399C605C" w14:textId="77777777" w:rsidTr="00783897">
        <w:trPr>
          <w:trHeight w:val="395"/>
        </w:trPr>
        <w:tc>
          <w:tcPr>
            <w:tcW w:w="4502" w:type="dxa"/>
          </w:tcPr>
          <w:p w14:paraId="7DE69AEF" w14:textId="77777777" w:rsidR="00783897" w:rsidRPr="004C2183" w:rsidRDefault="00783897" w:rsidP="00783897">
            <w:pPr>
              <w:pStyle w:val="DCCTableStyle"/>
            </w:pPr>
            <w:r w:rsidRPr="004C2183">
              <w:t>Is there a situation where the pupil will need to leave the classroom?</w:t>
            </w:r>
          </w:p>
        </w:tc>
        <w:tc>
          <w:tcPr>
            <w:tcW w:w="5274" w:type="dxa"/>
          </w:tcPr>
          <w:p w14:paraId="12D2BCA9" w14:textId="77777777" w:rsidR="00783897" w:rsidRPr="004C2183" w:rsidRDefault="00783897" w:rsidP="00783897">
            <w:pPr>
              <w:pStyle w:val="DCCTableStyle"/>
            </w:pPr>
          </w:p>
        </w:tc>
      </w:tr>
      <w:tr w:rsidR="00783897" w:rsidRPr="004C2183" w14:paraId="2A6E7675" w14:textId="77777777" w:rsidTr="00783897">
        <w:trPr>
          <w:trHeight w:val="263"/>
        </w:trPr>
        <w:tc>
          <w:tcPr>
            <w:tcW w:w="4502" w:type="dxa"/>
          </w:tcPr>
          <w:p w14:paraId="3F296F68" w14:textId="77777777" w:rsidR="00783897" w:rsidRPr="004C2183" w:rsidRDefault="00783897" w:rsidP="00783897">
            <w:pPr>
              <w:pStyle w:val="DCCTableStyle"/>
            </w:pPr>
            <w:r w:rsidRPr="004C2183">
              <w:t>Does this pupil require rest periods?</w:t>
            </w:r>
          </w:p>
        </w:tc>
        <w:tc>
          <w:tcPr>
            <w:tcW w:w="5274" w:type="dxa"/>
          </w:tcPr>
          <w:p w14:paraId="33A3B549" w14:textId="77777777" w:rsidR="00783897" w:rsidRPr="004C2183" w:rsidRDefault="00783897" w:rsidP="00783897">
            <w:pPr>
              <w:pStyle w:val="DCCTableStyle"/>
            </w:pPr>
          </w:p>
        </w:tc>
      </w:tr>
      <w:tr w:rsidR="00783897" w:rsidRPr="004C2183" w14:paraId="1BDE6BD4" w14:textId="77777777" w:rsidTr="00783897">
        <w:trPr>
          <w:trHeight w:val="263"/>
        </w:trPr>
        <w:tc>
          <w:tcPr>
            <w:tcW w:w="4502" w:type="dxa"/>
          </w:tcPr>
          <w:p w14:paraId="6AC31E2C" w14:textId="77777777" w:rsidR="00783897" w:rsidRPr="004C2183" w:rsidRDefault="00783897" w:rsidP="00783897">
            <w:pPr>
              <w:pStyle w:val="DCCTableStyle"/>
            </w:pPr>
            <w:r w:rsidRPr="004C2183">
              <w:t>Does this pupil require any emotional support?</w:t>
            </w:r>
          </w:p>
        </w:tc>
        <w:tc>
          <w:tcPr>
            <w:tcW w:w="5274" w:type="dxa"/>
          </w:tcPr>
          <w:p w14:paraId="5A697C9D" w14:textId="77777777" w:rsidR="00783897" w:rsidRPr="004C2183" w:rsidRDefault="00783897" w:rsidP="00783897">
            <w:pPr>
              <w:pStyle w:val="DCCTableStyle"/>
            </w:pPr>
          </w:p>
        </w:tc>
      </w:tr>
      <w:tr w:rsidR="00783897" w:rsidRPr="004C2183" w14:paraId="3507F923" w14:textId="77777777" w:rsidTr="00783897">
        <w:trPr>
          <w:trHeight w:val="395"/>
        </w:trPr>
        <w:tc>
          <w:tcPr>
            <w:tcW w:w="4502" w:type="dxa"/>
          </w:tcPr>
          <w:p w14:paraId="3EDB60DC" w14:textId="77777777" w:rsidR="00783897" w:rsidRPr="004C2183" w:rsidRDefault="00783897" w:rsidP="00783897">
            <w:pPr>
              <w:pStyle w:val="DCCTableStyle"/>
            </w:pPr>
            <w:r w:rsidRPr="004C2183">
              <w:t>Does this pupil have a ‘buddy’ e.g. help carrying bags to and from lessons?</w:t>
            </w:r>
          </w:p>
        </w:tc>
        <w:tc>
          <w:tcPr>
            <w:tcW w:w="5274" w:type="dxa"/>
          </w:tcPr>
          <w:p w14:paraId="011F9E49" w14:textId="77777777" w:rsidR="00783897" w:rsidRPr="004C2183" w:rsidRDefault="00783897" w:rsidP="00783897">
            <w:pPr>
              <w:pStyle w:val="DCCTableStyle"/>
            </w:pPr>
          </w:p>
        </w:tc>
      </w:tr>
    </w:tbl>
    <w:p w14:paraId="129F3EFF" w14:textId="77777777" w:rsidR="00ED510F" w:rsidRDefault="00ED510F" w:rsidP="0028727A">
      <w:pPr>
        <w:pStyle w:val="Heading2"/>
        <w:rPr>
          <w:rStyle w:val="A1"/>
          <w:rFonts w:cstheme="majorBidi"/>
          <w:b/>
          <w:bCs w:val="0"/>
          <w:color w:val="000000" w:themeColor="text1"/>
          <w:szCs w:val="26"/>
        </w:rPr>
      </w:pPr>
    </w:p>
    <w:p w14:paraId="0DED8A69" w14:textId="7F69A300" w:rsidR="00783897" w:rsidRPr="0028727A" w:rsidRDefault="00783897" w:rsidP="0028727A">
      <w:pPr>
        <w:pStyle w:val="Heading2"/>
      </w:pPr>
      <w:r w:rsidRPr="0028727A">
        <w:rPr>
          <w:rStyle w:val="A1"/>
          <w:rFonts w:cstheme="majorBidi"/>
          <w:b/>
          <w:bCs w:val="0"/>
          <w:color w:val="000000" w:themeColor="text1"/>
          <w:szCs w:val="26"/>
        </w:rPr>
        <w:t>11. Staff training</w:t>
      </w:r>
    </w:p>
    <w:p w14:paraId="6CE3A330" w14:textId="77777777" w:rsidR="00783897" w:rsidRPr="00D13D00" w:rsidRDefault="00783897" w:rsidP="00783897">
      <w:r w:rsidRPr="00D13D00">
        <w:t>Governing bodies are responsible for making sure staff have received appropriate training to look after a pupil with regard to healthcare administration, aids and adaptive technologies.  School staff should be released to attend any necessary training sessions it is agreed they need.</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5245"/>
      </w:tblGrid>
      <w:tr w:rsidR="00783897" w:rsidRPr="004C2183" w14:paraId="7FDC1322" w14:textId="77777777" w:rsidTr="00783897">
        <w:trPr>
          <w:trHeight w:val="131"/>
        </w:trPr>
        <w:tc>
          <w:tcPr>
            <w:tcW w:w="4536" w:type="dxa"/>
          </w:tcPr>
          <w:p w14:paraId="73F8641B" w14:textId="77777777" w:rsidR="00783897" w:rsidRPr="004C2183" w:rsidRDefault="00783897" w:rsidP="00783897">
            <w:pPr>
              <w:pStyle w:val="DCCTableStyle"/>
            </w:pPr>
            <w:r w:rsidRPr="004C2183">
              <w:t>What training is required?</w:t>
            </w:r>
          </w:p>
        </w:tc>
        <w:tc>
          <w:tcPr>
            <w:tcW w:w="5245" w:type="dxa"/>
          </w:tcPr>
          <w:p w14:paraId="1B254530" w14:textId="77777777" w:rsidR="00783897" w:rsidRPr="004C2183" w:rsidRDefault="00783897" w:rsidP="00783897">
            <w:pPr>
              <w:pStyle w:val="DCCTableStyle"/>
            </w:pPr>
          </w:p>
        </w:tc>
      </w:tr>
      <w:tr w:rsidR="00783897" w:rsidRPr="004C2183" w14:paraId="5BB8083F" w14:textId="77777777" w:rsidTr="00783897">
        <w:trPr>
          <w:trHeight w:val="131"/>
        </w:trPr>
        <w:tc>
          <w:tcPr>
            <w:tcW w:w="4536" w:type="dxa"/>
          </w:tcPr>
          <w:p w14:paraId="38D6F13E" w14:textId="77777777" w:rsidR="00783897" w:rsidRPr="004C2183" w:rsidRDefault="00783897" w:rsidP="00783897">
            <w:pPr>
              <w:pStyle w:val="DCCTableStyle"/>
            </w:pPr>
            <w:r w:rsidRPr="004C2183">
              <w:t>Who needs to be trained?</w:t>
            </w:r>
          </w:p>
        </w:tc>
        <w:tc>
          <w:tcPr>
            <w:tcW w:w="5245" w:type="dxa"/>
          </w:tcPr>
          <w:p w14:paraId="28F1B4F6" w14:textId="77777777" w:rsidR="00783897" w:rsidRPr="004C2183" w:rsidRDefault="00783897" w:rsidP="00783897">
            <w:pPr>
              <w:pStyle w:val="DCCTableStyle"/>
            </w:pPr>
          </w:p>
        </w:tc>
      </w:tr>
      <w:tr w:rsidR="00783897" w:rsidRPr="004C2183" w14:paraId="1C4AE857" w14:textId="77777777" w:rsidTr="00783897">
        <w:trPr>
          <w:trHeight w:val="319"/>
        </w:trPr>
        <w:tc>
          <w:tcPr>
            <w:tcW w:w="4536" w:type="dxa"/>
          </w:tcPr>
          <w:p w14:paraId="3E2152A5" w14:textId="77777777" w:rsidR="00783897" w:rsidRPr="004C2183" w:rsidRDefault="00783897" w:rsidP="00783897">
            <w:pPr>
              <w:pStyle w:val="DCCTableStyle"/>
            </w:pPr>
            <w:r w:rsidRPr="004C2183">
              <w:t>Has the training been completed?</w:t>
            </w:r>
          </w:p>
        </w:tc>
        <w:tc>
          <w:tcPr>
            <w:tcW w:w="5245" w:type="dxa"/>
          </w:tcPr>
          <w:p w14:paraId="1F6C6427" w14:textId="77777777" w:rsidR="00783897" w:rsidRPr="004C2183" w:rsidRDefault="00783897" w:rsidP="00783897">
            <w:pPr>
              <w:pStyle w:val="DCCTableStyle"/>
            </w:pPr>
          </w:p>
        </w:tc>
      </w:tr>
      <w:tr w:rsidR="00783897" w:rsidRPr="004C2183" w14:paraId="71EFD958" w14:textId="77777777" w:rsidTr="00783897">
        <w:trPr>
          <w:trHeight w:val="319"/>
        </w:trPr>
        <w:tc>
          <w:tcPr>
            <w:tcW w:w="4536" w:type="dxa"/>
          </w:tcPr>
          <w:p w14:paraId="00BFFF9E" w14:textId="77777777" w:rsidR="00783897" w:rsidRPr="004C2183" w:rsidRDefault="00783897" w:rsidP="00783897">
            <w:pPr>
              <w:pStyle w:val="DCCTableStyle"/>
            </w:pPr>
            <w:r w:rsidRPr="004C2183">
              <w:t>Head teacher/delegated person signature</w:t>
            </w:r>
          </w:p>
        </w:tc>
        <w:tc>
          <w:tcPr>
            <w:tcW w:w="5245" w:type="dxa"/>
          </w:tcPr>
          <w:p w14:paraId="60BDF1BD" w14:textId="77777777" w:rsidR="00783897" w:rsidRPr="004C2183" w:rsidRDefault="00783897" w:rsidP="00783897">
            <w:pPr>
              <w:pStyle w:val="DCCTableStyle"/>
            </w:pPr>
          </w:p>
        </w:tc>
      </w:tr>
    </w:tbl>
    <w:p w14:paraId="675A953F" w14:textId="77777777" w:rsidR="00ED510F" w:rsidRDefault="00ED510F" w:rsidP="00783897">
      <w:pPr>
        <w:pStyle w:val="Heading2"/>
        <w:spacing w:before="240"/>
      </w:pPr>
    </w:p>
    <w:p w14:paraId="1971E9AD" w14:textId="71A879EE" w:rsidR="00783897" w:rsidRPr="00D13D00" w:rsidRDefault="00783897" w:rsidP="00783897">
      <w:pPr>
        <w:pStyle w:val="Heading2"/>
        <w:spacing w:before="240"/>
      </w:pPr>
      <w:r w:rsidRPr="00D13D00">
        <w:t>13. Transport to school</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5245"/>
      </w:tblGrid>
      <w:tr w:rsidR="00783897" w:rsidRPr="004C2183" w14:paraId="024EBB0C" w14:textId="77777777" w:rsidTr="00ED510F">
        <w:trPr>
          <w:trHeight w:val="1002"/>
        </w:trPr>
        <w:tc>
          <w:tcPr>
            <w:tcW w:w="4536" w:type="dxa"/>
          </w:tcPr>
          <w:p w14:paraId="421E4A1E" w14:textId="77777777" w:rsidR="00783897" w:rsidRPr="004C2183" w:rsidRDefault="00783897" w:rsidP="00783897">
            <w:pPr>
              <w:pStyle w:val="DCCTableStyle"/>
            </w:pPr>
            <w:r w:rsidRPr="004C2183">
              <w:t>What arrangements have been put in place?</w:t>
            </w:r>
          </w:p>
        </w:tc>
        <w:tc>
          <w:tcPr>
            <w:tcW w:w="5245" w:type="dxa"/>
          </w:tcPr>
          <w:p w14:paraId="1F0E4A8D" w14:textId="77777777" w:rsidR="00783897" w:rsidRPr="004C2183" w:rsidRDefault="00783897" w:rsidP="00783897">
            <w:pPr>
              <w:pStyle w:val="DCCTableStyle"/>
            </w:pPr>
          </w:p>
        </w:tc>
      </w:tr>
      <w:tr w:rsidR="00783897" w:rsidRPr="004C2183" w14:paraId="1945E7DD" w14:textId="77777777" w:rsidTr="00ED510F">
        <w:trPr>
          <w:trHeight w:val="558"/>
        </w:trPr>
        <w:tc>
          <w:tcPr>
            <w:tcW w:w="4536" w:type="dxa"/>
          </w:tcPr>
          <w:p w14:paraId="216A7B33" w14:textId="77777777" w:rsidR="00783897" w:rsidRPr="004C2183" w:rsidRDefault="00783897" w:rsidP="00783897">
            <w:pPr>
              <w:pStyle w:val="DCCTableStyle"/>
            </w:pPr>
            <w:r w:rsidRPr="004C2183">
              <w:lastRenderedPageBreak/>
              <w:t>Who will meet the pupil in school?</w:t>
            </w:r>
          </w:p>
        </w:tc>
        <w:tc>
          <w:tcPr>
            <w:tcW w:w="5245" w:type="dxa"/>
          </w:tcPr>
          <w:p w14:paraId="0D052415" w14:textId="77777777" w:rsidR="00783897" w:rsidRPr="004C2183" w:rsidRDefault="00783897" w:rsidP="00783897">
            <w:pPr>
              <w:pStyle w:val="DCCTableStyle"/>
            </w:pPr>
          </w:p>
        </w:tc>
      </w:tr>
    </w:tbl>
    <w:p w14:paraId="45F8E71F" w14:textId="77777777" w:rsidR="00ED510F" w:rsidRDefault="00ED510F" w:rsidP="00783897">
      <w:pPr>
        <w:pStyle w:val="Heading2"/>
        <w:spacing w:before="240"/>
      </w:pPr>
    </w:p>
    <w:p w14:paraId="29DCBF89" w14:textId="1200DBB2" w:rsidR="00783897" w:rsidRPr="00D13D00" w:rsidRDefault="00783897" w:rsidP="00783897">
      <w:pPr>
        <w:pStyle w:val="Heading2"/>
        <w:spacing w:before="240"/>
      </w:pPr>
      <w:r w:rsidRPr="00D13D00">
        <w:t>14. Personal care</w:t>
      </w:r>
    </w:p>
    <w:p w14:paraId="14ACB1BB" w14:textId="77777777" w:rsidR="00783897" w:rsidRPr="00E91349" w:rsidRDefault="00783897" w:rsidP="00783897">
      <w:r w:rsidRPr="00D13D00">
        <w:t xml:space="preserve">For pupils requiring intimate care as part of their IHP, please refer to the school’s </w:t>
      </w:r>
      <w:r w:rsidRPr="004C2183">
        <w:rPr>
          <w:highlight w:val="darkGray"/>
        </w:rPr>
        <w:t>intimate care policy.</w:t>
      </w:r>
      <w: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5245"/>
      </w:tblGrid>
      <w:tr w:rsidR="00783897" w:rsidRPr="00631719" w14:paraId="549BFF8D" w14:textId="77777777" w:rsidTr="00783897">
        <w:trPr>
          <w:trHeight w:val="977"/>
        </w:trPr>
        <w:tc>
          <w:tcPr>
            <w:tcW w:w="4536" w:type="dxa"/>
          </w:tcPr>
          <w:p w14:paraId="402B06EF" w14:textId="77777777" w:rsidR="00783897" w:rsidRPr="00631719" w:rsidRDefault="00783897" w:rsidP="00783897">
            <w:pPr>
              <w:pStyle w:val="DCCTableStyle"/>
            </w:pPr>
            <w:r w:rsidRPr="00631719">
              <w:t>What arrangements have been put in place in relation to any personal care needs across the school day?</w:t>
            </w:r>
          </w:p>
        </w:tc>
        <w:tc>
          <w:tcPr>
            <w:tcW w:w="5245" w:type="dxa"/>
          </w:tcPr>
          <w:p w14:paraId="4DB5DAE9" w14:textId="77777777" w:rsidR="00783897" w:rsidRPr="00631719" w:rsidRDefault="00783897" w:rsidP="00783897">
            <w:pPr>
              <w:pStyle w:val="DCCTableStyle"/>
            </w:pPr>
          </w:p>
        </w:tc>
      </w:tr>
    </w:tbl>
    <w:p w14:paraId="7FA79511" w14:textId="77777777" w:rsidR="00783897" w:rsidRPr="00D13D00" w:rsidRDefault="00783897" w:rsidP="00783897">
      <w:pPr>
        <w:pStyle w:val="Heading2"/>
        <w:spacing w:before="240"/>
      </w:pPr>
      <w:r w:rsidRPr="00D13D00">
        <w:t>15. Please use this section for any additional information for the pupil.</w:t>
      </w:r>
      <w:r w:rsidRPr="00D13D00">
        <w:tab/>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783897" w:rsidRPr="004C2183" w14:paraId="5D0FD4B5" w14:textId="77777777" w:rsidTr="00783897">
        <w:trPr>
          <w:trHeight w:val="1318"/>
        </w:trPr>
        <w:tc>
          <w:tcPr>
            <w:tcW w:w="9781" w:type="dxa"/>
          </w:tcPr>
          <w:p w14:paraId="5B0EAD01" w14:textId="77777777" w:rsidR="00783897" w:rsidRPr="004C2183" w:rsidRDefault="00783897" w:rsidP="00783897">
            <w:pPr>
              <w:pStyle w:val="DCCTableStyle"/>
            </w:pPr>
          </w:p>
        </w:tc>
      </w:tr>
    </w:tbl>
    <w:p w14:paraId="4C09C690" w14:textId="77777777" w:rsidR="00ED510F" w:rsidRDefault="00ED510F" w:rsidP="00ED510F">
      <w:pPr>
        <w:pStyle w:val="Heading2"/>
      </w:pPr>
    </w:p>
    <w:p w14:paraId="435FF952" w14:textId="3E227C5D" w:rsidR="00783897" w:rsidRPr="004C2183" w:rsidRDefault="00783897" w:rsidP="00ED510F">
      <w:pPr>
        <w:pStyle w:val="Heading2"/>
      </w:pPr>
      <w:r w:rsidRPr="004C2183">
        <w:t>We suggest the following are stored together:</w:t>
      </w:r>
    </w:p>
    <w:p w14:paraId="53ECA943" w14:textId="77777777" w:rsidR="00783897" w:rsidRPr="00D13D00" w:rsidRDefault="00783897" w:rsidP="00783897">
      <w:r w:rsidRPr="00D13D00">
        <w:sym w:font="Wingdings 2" w:char="F0A3"/>
      </w:r>
      <w:r w:rsidRPr="00D13D00">
        <w:tab/>
        <w:t xml:space="preserve">IHP from health </w:t>
      </w:r>
    </w:p>
    <w:p w14:paraId="39264D73" w14:textId="77777777" w:rsidR="00783897" w:rsidRPr="00D13D00" w:rsidRDefault="00783897" w:rsidP="00783897">
      <w:r w:rsidRPr="00D13D00">
        <w:sym w:font="Wingdings 2" w:char="F0A3"/>
      </w:r>
      <w:r w:rsidRPr="00D13D00">
        <w:tab/>
        <w:t>Medication consent form (if applicable)</w:t>
      </w:r>
    </w:p>
    <w:p w14:paraId="0D761404" w14:textId="77777777" w:rsidR="00783897" w:rsidRPr="00D13D00" w:rsidRDefault="00783897" w:rsidP="00783897">
      <w:r w:rsidRPr="00D13D00">
        <w:sym w:font="Wingdings 2" w:char="F0A3"/>
      </w:r>
      <w:r w:rsidRPr="00D13D00">
        <w:tab/>
        <w:t>Statement of SEN / individual education plan / learning and skills plan</w:t>
      </w:r>
    </w:p>
    <w:p w14:paraId="05EA8BC3" w14:textId="77777777" w:rsidR="00783897" w:rsidRPr="00D13D00" w:rsidRDefault="00783897" w:rsidP="00783897">
      <w:r w:rsidRPr="00D13D00">
        <w:sym w:font="Wingdings 2" w:char="F0A3"/>
      </w:r>
      <w:r w:rsidRPr="00D13D00">
        <w:tab/>
        <w:t xml:space="preserve">One-page profile </w:t>
      </w:r>
    </w:p>
    <w:p w14:paraId="1200750F" w14:textId="77777777" w:rsidR="00783897" w:rsidRPr="00D13D00" w:rsidRDefault="00783897" w:rsidP="00783897">
      <w:r w:rsidRPr="00D13D00">
        <w:sym w:font="Wingdings 2" w:char="F0A3"/>
      </w:r>
      <w:r w:rsidRPr="00D13D00">
        <w:tab/>
        <w:t>Risk assessment</w:t>
      </w:r>
    </w:p>
    <w:p w14:paraId="36978349" w14:textId="77777777" w:rsidR="00783897" w:rsidRPr="00D13D00" w:rsidRDefault="00783897" w:rsidP="00783897">
      <w:r w:rsidRPr="00D13D00">
        <w:sym w:font="Wingdings 2" w:char="F0A3"/>
      </w:r>
      <w:r w:rsidRPr="00D13D00">
        <w:tab/>
        <w:t xml:space="preserve">Personal evacuation plan </w:t>
      </w:r>
    </w:p>
    <w:p w14:paraId="6D946241" w14:textId="77777777" w:rsidR="00783897" w:rsidRPr="00D13D00" w:rsidRDefault="00783897" w:rsidP="00783897">
      <w:pPr>
        <w:pStyle w:val="Heading2"/>
        <w:spacing w:before="240"/>
      </w:pPr>
      <w:r w:rsidRPr="00D13D00">
        <w:t xml:space="preserve">16. Signatures </w:t>
      </w:r>
    </w:p>
    <w:tbl>
      <w:tblPr>
        <w:tblW w:w="9781" w:type="dxa"/>
        <w:tblInd w:w="-5" w:type="dxa"/>
        <w:tblBorders>
          <w:top w:val="nil"/>
          <w:left w:val="nil"/>
          <w:bottom w:val="nil"/>
          <w:right w:val="nil"/>
        </w:tblBorders>
        <w:tblLayout w:type="fixed"/>
        <w:tblLook w:val="0000" w:firstRow="0" w:lastRow="0" w:firstColumn="0" w:lastColumn="0" w:noHBand="0" w:noVBand="0"/>
      </w:tblPr>
      <w:tblGrid>
        <w:gridCol w:w="2977"/>
        <w:gridCol w:w="2410"/>
        <w:gridCol w:w="3260"/>
        <w:gridCol w:w="1134"/>
      </w:tblGrid>
      <w:tr w:rsidR="00783897" w:rsidRPr="004C2183" w14:paraId="296BD45A" w14:textId="77777777" w:rsidTr="00783897">
        <w:trPr>
          <w:trHeight w:val="131"/>
        </w:trPr>
        <w:tc>
          <w:tcPr>
            <w:tcW w:w="2977" w:type="dxa"/>
            <w:tcBorders>
              <w:top w:val="single" w:sz="4" w:space="0" w:color="auto"/>
              <w:left w:val="single" w:sz="4" w:space="0" w:color="auto"/>
              <w:bottom w:val="single" w:sz="4" w:space="0" w:color="auto"/>
            </w:tcBorders>
          </w:tcPr>
          <w:p w14:paraId="708A568A" w14:textId="77777777" w:rsidR="00783897" w:rsidRPr="00ED510F" w:rsidRDefault="00783897" w:rsidP="00783897">
            <w:pPr>
              <w:pStyle w:val="DCCTableStyle"/>
              <w:rPr>
                <w:b/>
              </w:rPr>
            </w:pPr>
          </w:p>
        </w:tc>
        <w:tc>
          <w:tcPr>
            <w:tcW w:w="2410" w:type="dxa"/>
            <w:tcBorders>
              <w:top w:val="single" w:sz="4" w:space="0" w:color="auto"/>
              <w:left w:val="single" w:sz="4" w:space="0" w:color="auto"/>
              <w:bottom w:val="single" w:sz="4" w:space="0" w:color="auto"/>
            </w:tcBorders>
          </w:tcPr>
          <w:p w14:paraId="0626E0F3" w14:textId="77777777" w:rsidR="00783897" w:rsidRPr="00ED510F" w:rsidRDefault="00783897" w:rsidP="00783897">
            <w:pPr>
              <w:pStyle w:val="DCCTableStyle"/>
              <w:rPr>
                <w:b/>
              </w:rPr>
            </w:pPr>
            <w:r w:rsidRPr="00ED510F">
              <w:rPr>
                <w:b/>
              </w:rPr>
              <w:t>Name</w:t>
            </w:r>
          </w:p>
        </w:tc>
        <w:tc>
          <w:tcPr>
            <w:tcW w:w="3260" w:type="dxa"/>
            <w:tcBorders>
              <w:top w:val="single" w:sz="4" w:space="0" w:color="auto"/>
              <w:left w:val="single" w:sz="4" w:space="0" w:color="auto"/>
              <w:bottom w:val="single" w:sz="4" w:space="0" w:color="auto"/>
            </w:tcBorders>
          </w:tcPr>
          <w:p w14:paraId="1C9084A6" w14:textId="77777777" w:rsidR="00783897" w:rsidRPr="00ED510F" w:rsidRDefault="00783897" w:rsidP="00783897">
            <w:pPr>
              <w:pStyle w:val="DCCTableStyle"/>
              <w:rPr>
                <w:b/>
              </w:rPr>
            </w:pPr>
            <w:r w:rsidRPr="00ED510F">
              <w:rPr>
                <w:b/>
              </w:rPr>
              <w:t>Signature</w:t>
            </w:r>
          </w:p>
        </w:tc>
        <w:tc>
          <w:tcPr>
            <w:tcW w:w="1134" w:type="dxa"/>
            <w:tcBorders>
              <w:top w:val="single" w:sz="4" w:space="0" w:color="auto"/>
              <w:left w:val="single" w:sz="4" w:space="0" w:color="auto"/>
              <w:bottom w:val="single" w:sz="4" w:space="0" w:color="auto"/>
              <w:right w:val="single" w:sz="4" w:space="0" w:color="auto"/>
            </w:tcBorders>
          </w:tcPr>
          <w:p w14:paraId="6F3D9AE2" w14:textId="77777777" w:rsidR="00783897" w:rsidRPr="00ED510F" w:rsidRDefault="00783897" w:rsidP="00783897">
            <w:pPr>
              <w:pStyle w:val="DCCTableStyle"/>
              <w:rPr>
                <w:b/>
              </w:rPr>
            </w:pPr>
            <w:r w:rsidRPr="00ED510F">
              <w:rPr>
                <w:b/>
              </w:rPr>
              <w:t>Date</w:t>
            </w:r>
          </w:p>
        </w:tc>
      </w:tr>
      <w:tr w:rsidR="00783897" w:rsidRPr="004C2183" w14:paraId="125C0989" w14:textId="77777777" w:rsidTr="00783897">
        <w:trPr>
          <w:trHeight w:val="131"/>
        </w:trPr>
        <w:tc>
          <w:tcPr>
            <w:tcW w:w="2977" w:type="dxa"/>
            <w:tcBorders>
              <w:top w:val="single" w:sz="4" w:space="0" w:color="auto"/>
              <w:left w:val="single" w:sz="4" w:space="0" w:color="auto"/>
              <w:bottom w:val="single" w:sz="4" w:space="0" w:color="auto"/>
              <w:right w:val="single" w:sz="4" w:space="0" w:color="auto"/>
            </w:tcBorders>
          </w:tcPr>
          <w:p w14:paraId="28BE4B1A" w14:textId="77777777" w:rsidR="00783897" w:rsidRPr="004C2183" w:rsidRDefault="00783897" w:rsidP="00783897">
            <w:pPr>
              <w:pStyle w:val="DCCTableStyle"/>
            </w:pPr>
            <w:r w:rsidRPr="004C2183">
              <w:t>Head teacher/delegated person</w:t>
            </w:r>
          </w:p>
        </w:tc>
        <w:tc>
          <w:tcPr>
            <w:tcW w:w="2410" w:type="dxa"/>
            <w:tcBorders>
              <w:top w:val="single" w:sz="4" w:space="0" w:color="auto"/>
              <w:left w:val="single" w:sz="4" w:space="0" w:color="auto"/>
              <w:bottom w:val="single" w:sz="4" w:space="0" w:color="auto"/>
              <w:right w:val="single" w:sz="4" w:space="0" w:color="auto"/>
            </w:tcBorders>
          </w:tcPr>
          <w:p w14:paraId="2753E616" w14:textId="77777777" w:rsidR="00783897" w:rsidRPr="004C2183" w:rsidRDefault="00783897" w:rsidP="00783897">
            <w:pPr>
              <w:pStyle w:val="DCCTableStyle"/>
            </w:pPr>
          </w:p>
        </w:tc>
        <w:tc>
          <w:tcPr>
            <w:tcW w:w="3260" w:type="dxa"/>
            <w:tcBorders>
              <w:top w:val="single" w:sz="4" w:space="0" w:color="auto"/>
              <w:left w:val="single" w:sz="4" w:space="0" w:color="auto"/>
              <w:bottom w:val="single" w:sz="4" w:space="0" w:color="auto"/>
              <w:right w:val="single" w:sz="4" w:space="0" w:color="auto"/>
            </w:tcBorders>
          </w:tcPr>
          <w:p w14:paraId="58AE91F6" w14:textId="77777777" w:rsidR="00783897" w:rsidRPr="004C2183" w:rsidRDefault="00783897" w:rsidP="00783897">
            <w:pPr>
              <w:pStyle w:val="DCCTableStyle"/>
            </w:pPr>
          </w:p>
        </w:tc>
        <w:tc>
          <w:tcPr>
            <w:tcW w:w="1134" w:type="dxa"/>
            <w:tcBorders>
              <w:top w:val="single" w:sz="4" w:space="0" w:color="auto"/>
              <w:left w:val="single" w:sz="4" w:space="0" w:color="auto"/>
              <w:bottom w:val="single" w:sz="4" w:space="0" w:color="auto"/>
              <w:right w:val="single" w:sz="4" w:space="0" w:color="auto"/>
            </w:tcBorders>
          </w:tcPr>
          <w:p w14:paraId="3C227E82" w14:textId="77777777" w:rsidR="00783897" w:rsidRPr="004C2183" w:rsidRDefault="00783897" w:rsidP="00783897">
            <w:pPr>
              <w:pStyle w:val="DCCTableStyle"/>
            </w:pPr>
          </w:p>
        </w:tc>
      </w:tr>
      <w:tr w:rsidR="00783897" w:rsidRPr="004C2183" w14:paraId="77DFA165" w14:textId="77777777" w:rsidTr="00783897">
        <w:trPr>
          <w:trHeight w:val="131"/>
        </w:trPr>
        <w:tc>
          <w:tcPr>
            <w:tcW w:w="2977" w:type="dxa"/>
            <w:tcBorders>
              <w:top w:val="single" w:sz="4" w:space="0" w:color="auto"/>
              <w:left w:val="single" w:sz="4" w:space="0" w:color="auto"/>
              <w:bottom w:val="single" w:sz="4" w:space="0" w:color="auto"/>
              <w:right w:val="single" w:sz="4" w:space="0" w:color="auto"/>
            </w:tcBorders>
          </w:tcPr>
          <w:p w14:paraId="6FE68B1B" w14:textId="77777777" w:rsidR="00783897" w:rsidRPr="004C2183" w:rsidRDefault="00783897" w:rsidP="00783897">
            <w:pPr>
              <w:pStyle w:val="DCCTableStyle"/>
            </w:pPr>
            <w:r w:rsidRPr="004C2183">
              <w:t>Young person</w:t>
            </w:r>
          </w:p>
        </w:tc>
        <w:tc>
          <w:tcPr>
            <w:tcW w:w="2410" w:type="dxa"/>
            <w:tcBorders>
              <w:top w:val="single" w:sz="4" w:space="0" w:color="auto"/>
              <w:left w:val="single" w:sz="4" w:space="0" w:color="auto"/>
              <w:bottom w:val="single" w:sz="4" w:space="0" w:color="auto"/>
              <w:right w:val="single" w:sz="4" w:space="0" w:color="auto"/>
            </w:tcBorders>
          </w:tcPr>
          <w:p w14:paraId="7A738FCE" w14:textId="77777777" w:rsidR="00783897" w:rsidRPr="004C2183" w:rsidRDefault="00783897" w:rsidP="00783897">
            <w:pPr>
              <w:pStyle w:val="DCCTableStyle"/>
            </w:pPr>
          </w:p>
        </w:tc>
        <w:tc>
          <w:tcPr>
            <w:tcW w:w="3260" w:type="dxa"/>
            <w:tcBorders>
              <w:top w:val="single" w:sz="4" w:space="0" w:color="auto"/>
              <w:left w:val="single" w:sz="4" w:space="0" w:color="auto"/>
              <w:bottom w:val="single" w:sz="4" w:space="0" w:color="auto"/>
              <w:right w:val="single" w:sz="4" w:space="0" w:color="auto"/>
            </w:tcBorders>
          </w:tcPr>
          <w:p w14:paraId="3E60BB8F" w14:textId="77777777" w:rsidR="00783897" w:rsidRPr="004C2183" w:rsidRDefault="00783897" w:rsidP="00783897">
            <w:pPr>
              <w:pStyle w:val="DCCTableStyle"/>
            </w:pPr>
          </w:p>
        </w:tc>
        <w:tc>
          <w:tcPr>
            <w:tcW w:w="1134" w:type="dxa"/>
            <w:tcBorders>
              <w:top w:val="single" w:sz="4" w:space="0" w:color="auto"/>
              <w:left w:val="single" w:sz="4" w:space="0" w:color="auto"/>
              <w:bottom w:val="single" w:sz="4" w:space="0" w:color="auto"/>
              <w:right w:val="single" w:sz="4" w:space="0" w:color="auto"/>
            </w:tcBorders>
          </w:tcPr>
          <w:p w14:paraId="2008422E" w14:textId="77777777" w:rsidR="00783897" w:rsidRPr="004C2183" w:rsidRDefault="00783897" w:rsidP="00783897">
            <w:pPr>
              <w:pStyle w:val="DCCTableStyle"/>
            </w:pPr>
          </w:p>
        </w:tc>
      </w:tr>
      <w:tr w:rsidR="00783897" w:rsidRPr="004C2183" w14:paraId="7FB4E9A6" w14:textId="77777777" w:rsidTr="00783897">
        <w:trPr>
          <w:trHeight w:val="131"/>
        </w:trPr>
        <w:tc>
          <w:tcPr>
            <w:tcW w:w="2977" w:type="dxa"/>
            <w:tcBorders>
              <w:top w:val="single" w:sz="4" w:space="0" w:color="auto"/>
              <w:left w:val="single" w:sz="4" w:space="0" w:color="auto"/>
              <w:bottom w:val="single" w:sz="4" w:space="0" w:color="auto"/>
              <w:right w:val="single" w:sz="4" w:space="0" w:color="auto"/>
            </w:tcBorders>
          </w:tcPr>
          <w:p w14:paraId="593F92DB" w14:textId="77777777" w:rsidR="00783897" w:rsidRPr="004C2183" w:rsidRDefault="00783897" w:rsidP="00783897">
            <w:pPr>
              <w:pStyle w:val="DCCTableStyle"/>
            </w:pPr>
            <w:r w:rsidRPr="004C2183">
              <w:lastRenderedPageBreak/>
              <w:t>Parents/ carer</w:t>
            </w:r>
          </w:p>
        </w:tc>
        <w:tc>
          <w:tcPr>
            <w:tcW w:w="2410" w:type="dxa"/>
            <w:tcBorders>
              <w:top w:val="single" w:sz="4" w:space="0" w:color="auto"/>
              <w:left w:val="single" w:sz="4" w:space="0" w:color="auto"/>
              <w:bottom w:val="single" w:sz="4" w:space="0" w:color="auto"/>
              <w:right w:val="single" w:sz="4" w:space="0" w:color="auto"/>
            </w:tcBorders>
          </w:tcPr>
          <w:p w14:paraId="76F1BC70" w14:textId="77777777" w:rsidR="00783897" w:rsidRPr="004C2183" w:rsidRDefault="00783897" w:rsidP="00783897">
            <w:pPr>
              <w:pStyle w:val="DCCTableStyle"/>
            </w:pPr>
          </w:p>
        </w:tc>
        <w:tc>
          <w:tcPr>
            <w:tcW w:w="3260" w:type="dxa"/>
            <w:tcBorders>
              <w:top w:val="single" w:sz="4" w:space="0" w:color="auto"/>
              <w:left w:val="single" w:sz="4" w:space="0" w:color="auto"/>
              <w:bottom w:val="single" w:sz="4" w:space="0" w:color="auto"/>
              <w:right w:val="single" w:sz="4" w:space="0" w:color="auto"/>
            </w:tcBorders>
          </w:tcPr>
          <w:p w14:paraId="32D70F92" w14:textId="77777777" w:rsidR="00783897" w:rsidRPr="004C2183" w:rsidRDefault="00783897" w:rsidP="00783897">
            <w:pPr>
              <w:pStyle w:val="DCCTableStyle"/>
            </w:pPr>
          </w:p>
        </w:tc>
        <w:tc>
          <w:tcPr>
            <w:tcW w:w="1134" w:type="dxa"/>
            <w:tcBorders>
              <w:top w:val="single" w:sz="4" w:space="0" w:color="auto"/>
              <w:left w:val="single" w:sz="4" w:space="0" w:color="auto"/>
              <w:bottom w:val="single" w:sz="4" w:space="0" w:color="auto"/>
              <w:right w:val="single" w:sz="4" w:space="0" w:color="auto"/>
            </w:tcBorders>
          </w:tcPr>
          <w:p w14:paraId="7F7D29AE" w14:textId="77777777" w:rsidR="00783897" w:rsidRPr="004C2183" w:rsidRDefault="00783897" w:rsidP="00783897">
            <w:pPr>
              <w:pStyle w:val="DCCTableStyle"/>
            </w:pPr>
          </w:p>
        </w:tc>
      </w:tr>
      <w:tr w:rsidR="00783897" w:rsidRPr="004C2183" w14:paraId="1A3C4983" w14:textId="77777777" w:rsidTr="00783897">
        <w:trPr>
          <w:trHeight w:val="131"/>
        </w:trPr>
        <w:tc>
          <w:tcPr>
            <w:tcW w:w="2977" w:type="dxa"/>
            <w:tcBorders>
              <w:top w:val="single" w:sz="4" w:space="0" w:color="auto"/>
              <w:left w:val="single" w:sz="4" w:space="0" w:color="auto"/>
              <w:bottom w:val="single" w:sz="4" w:space="0" w:color="auto"/>
              <w:right w:val="single" w:sz="4" w:space="0" w:color="auto"/>
            </w:tcBorders>
          </w:tcPr>
          <w:p w14:paraId="5A7485CE" w14:textId="77777777" w:rsidR="00783897" w:rsidRPr="004C2183" w:rsidRDefault="00783897" w:rsidP="00783897">
            <w:pPr>
              <w:pStyle w:val="DCCTableStyle"/>
            </w:pPr>
            <w:r w:rsidRPr="004C2183">
              <w:t>Health professional</w:t>
            </w:r>
          </w:p>
        </w:tc>
        <w:tc>
          <w:tcPr>
            <w:tcW w:w="2410" w:type="dxa"/>
            <w:tcBorders>
              <w:top w:val="single" w:sz="4" w:space="0" w:color="auto"/>
              <w:left w:val="single" w:sz="4" w:space="0" w:color="auto"/>
              <w:bottom w:val="single" w:sz="4" w:space="0" w:color="auto"/>
              <w:right w:val="single" w:sz="4" w:space="0" w:color="auto"/>
            </w:tcBorders>
          </w:tcPr>
          <w:p w14:paraId="433E1D75" w14:textId="77777777" w:rsidR="00783897" w:rsidRPr="004C2183" w:rsidRDefault="00783897" w:rsidP="00783897">
            <w:pPr>
              <w:pStyle w:val="DCCTableStyle"/>
            </w:pPr>
          </w:p>
        </w:tc>
        <w:tc>
          <w:tcPr>
            <w:tcW w:w="3260" w:type="dxa"/>
            <w:tcBorders>
              <w:top w:val="single" w:sz="4" w:space="0" w:color="auto"/>
              <w:left w:val="single" w:sz="4" w:space="0" w:color="auto"/>
              <w:bottom w:val="single" w:sz="4" w:space="0" w:color="auto"/>
              <w:right w:val="single" w:sz="4" w:space="0" w:color="auto"/>
            </w:tcBorders>
          </w:tcPr>
          <w:p w14:paraId="40FCE161" w14:textId="77777777" w:rsidR="00783897" w:rsidRPr="004C2183" w:rsidRDefault="00783897" w:rsidP="00783897">
            <w:pPr>
              <w:pStyle w:val="DCCTableStyle"/>
            </w:pPr>
          </w:p>
        </w:tc>
        <w:tc>
          <w:tcPr>
            <w:tcW w:w="1134" w:type="dxa"/>
            <w:tcBorders>
              <w:top w:val="single" w:sz="4" w:space="0" w:color="auto"/>
              <w:left w:val="single" w:sz="4" w:space="0" w:color="auto"/>
              <w:bottom w:val="single" w:sz="4" w:space="0" w:color="auto"/>
              <w:right w:val="single" w:sz="4" w:space="0" w:color="auto"/>
            </w:tcBorders>
          </w:tcPr>
          <w:p w14:paraId="405F11D7" w14:textId="77777777" w:rsidR="00783897" w:rsidRPr="004C2183" w:rsidRDefault="00783897" w:rsidP="00783897">
            <w:pPr>
              <w:pStyle w:val="DCCTableStyle"/>
            </w:pPr>
          </w:p>
        </w:tc>
      </w:tr>
      <w:tr w:rsidR="00783897" w:rsidRPr="004C2183" w14:paraId="002ACCDB" w14:textId="77777777" w:rsidTr="00783897">
        <w:trPr>
          <w:trHeight w:val="131"/>
        </w:trPr>
        <w:tc>
          <w:tcPr>
            <w:tcW w:w="2977" w:type="dxa"/>
            <w:tcBorders>
              <w:top w:val="single" w:sz="4" w:space="0" w:color="auto"/>
              <w:left w:val="single" w:sz="4" w:space="0" w:color="auto"/>
              <w:bottom w:val="single" w:sz="4" w:space="0" w:color="auto"/>
              <w:right w:val="single" w:sz="4" w:space="0" w:color="auto"/>
            </w:tcBorders>
          </w:tcPr>
          <w:p w14:paraId="15DCE95B" w14:textId="77777777" w:rsidR="00783897" w:rsidRPr="004C2183" w:rsidRDefault="00783897" w:rsidP="00783897">
            <w:pPr>
              <w:pStyle w:val="DCCTableStyle"/>
            </w:pPr>
            <w:r w:rsidRPr="004C2183">
              <w:t>School representative</w:t>
            </w:r>
          </w:p>
        </w:tc>
        <w:tc>
          <w:tcPr>
            <w:tcW w:w="2410" w:type="dxa"/>
            <w:tcBorders>
              <w:top w:val="single" w:sz="4" w:space="0" w:color="auto"/>
              <w:left w:val="single" w:sz="4" w:space="0" w:color="auto"/>
              <w:bottom w:val="single" w:sz="4" w:space="0" w:color="auto"/>
              <w:right w:val="single" w:sz="4" w:space="0" w:color="auto"/>
            </w:tcBorders>
          </w:tcPr>
          <w:p w14:paraId="56F0F577" w14:textId="77777777" w:rsidR="00783897" w:rsidRPr="004C2183" w:rsidRDefault="00783897" w:rsidP="00783897">
            <w:pPr>
              <w:pStyle w:val="DCCTableStyle"/>
            </w:pPr>
          </w:p>
        </w:tc>
        <w:tc>
          <w:tcPr>
            <w:tcW w:w="3260" w:type="dxa"/>
            <w:tcBorders>
              <w:top w:val="single" w:sz="4" w:space="0" w:color="auto"/>
              <w:left w:val="single" w:sz="4" w:space="0" w:color="auto"/>
              <w:bottom w:val="single" w:sz="4" w:space="0" w:color="auto"/>
              <w:right w:val="single" w:sz="4" w:space="0" w:color="auto"/>
            </w:tcBorders>
          </w:tcPr>
          <w:p w14:paraId="7505B2EA" w14:textId="77777777" w:rsidR="00783897" w:rsidRPr="004C2183" w:rsidRDefault="00783897" w:rsidP="00783897">
            <w:pPr>
              <w:pStyle w:val="DCCTableStyle"/>
            </w:pPr>
          </w:p>
        </w:tc>
        <w:tc>
          <w:tcPr>
            <w:tcW w:w="1134" w:type="dxa"/>
            <w:tcBorders>
              <w:top w:val="single" w:sz="4" w:space="0" w:color="auto"/>
              <w:left w:val="single" w:sz="4" w:space="0" w:color="auto"/>
              <w:bottom w:val="single" w:sz="4" w:space="0" w:color="auto"/>
              <w:right w:val="single" w:sz="4" w:space="0" w:color="auto"/>
            </w:tcBorders>
          </w:tcPr>
          <w:p w14:paraId="76ADAF4B" w14:textId="77777777" w:rsidR="00783897" w:rsidRPr="004C2183" w:rsidRDefault="00783897" w:rsidP="00783897">
            <w:pPr>
              <w:pStyle w:val="DCCTableStyle"/>
            </w:pPr>
          </w:p>
        </w:tc>
      </w:tr>
      <w:tr w:rsidR="00783897" w:rsidRPr="004C2183" w14:paraId="6AD3B887" w14:textId="77777777" w:rsidTr="00783897">
        <w:trPr>
          <w:trHeight w:val="131"/>
        </w:trPr>
        <w:tc>
          <w:tcPr>
            <w:tcW w:w="2977" w:type="dxa"/>
            <w:tcBorders>
              <w:top w:val="single" w:sz="4" w:space="0" w:color="auto"/>
              <w:left w:val="single" w:sz="4" w:space="0" w:color="auto"/>
              <w:bottom w:val="single" w:sz="4" w:space="0" w:color="auto"/>
              <w:right w:val="single" w:sz="4" w:space="0" w:color="auto"/>
            </w:tcBorders>
          </w:tcPr>
          <w:p w14:paraId="0501A3BC" w14:textId="77777777" w:rsidR="00783897" w:rsidRPr="004C2183" w:rsidRDefault="00783897" w:rsidP="00783897">
            <w:pPr>
              <w:pStyle w:val="DCCTableStyle"/>
            </w:pPr>
            <w:r w:rsidRPr="004C2183">
              <w:t>School nurse</w:t>
            </w:r>
          </w:p>
        </w:tc>
        <w:tc>
          <w:tcPr>
            <w:tcW w:w="2410" w:type="dxa"/>
            <w:tcBorders>
              <w:top w:val="single" w:sz="4" w:space="0" w:color="auto"/>
              <w:left w:val="single" w:sz="4" w:space="0" w:color="auto"/>
              <w:bottom w:val="single" w:sz="4" w:space="0" w:color="auto"/>
              <w:right w:val="single" w:sz="4" w:space="0" w:color="auto"/>
            </w:tcBorders>
          </w:tcPr>
          <w:p w14:paraId="2AF3234A" w14:textId="77777777" w:rsidR="00783897" w:rsidRPr="004C2183" w:rsidRDefault="00783897" w:rsidP="00783897">
            <w:pPr>
              <w:pStyle w:val="DCCTableStyle"/>
            </w:pPr>
          </w:p>
        </w:tc>
        <w:tc>
          <w:tcPr>
            <w:tcW w:w="3260" w:type="dxa"/>
            <w:tcBorders>
              <w:top w:val="single" w:sz="4" w:space="0" w:color="auto"/>
              <w:left w:val="single" w:sz="4" w:space="0" w:color="auto"/>
              <w:bottom w:val="single" w:sz="4" w:space="0" w:color="auto"/>
              <w:right w:val="single" w:sz="4" w:space="0" w:color="auto"/>
            </w:tcBorders>
          </w:tcPr>
          <w:p w14:paraId="4C9D9460" w14:textId="77777777" w:rsidR="00783897" w:rsidRPr="004C2183" w:rsidRDefault="00783897" w:rsidP="00783897">
            <w:pPr>
              <w:pStyle w:val="DCCTableStyle"/>
            </w:pPr>
          </w:p>
        </w:tc>
        <w:tc>
          <w:tcPr>
            <w:tcW w:w="1134" w:type="dxa"/>
            <w:tcBorders>
              <w:top w:val="single" w:sz="4" w:space="0" w:color="auto"/>
              <w:left w:val="single" w:sz="4" w:space="0" w:color="auto"/>
              <w:bottom w:val="single" w:sz="4" w:space="0" w:color="auto"/>
              <w:right w:val="single" w:sz="4" w:space="0" w:color="auto"/>
            </w:tcBorders>
          </w:tcPr>
          <w:p w14:paraId="54520D43" w14:textId="77777777" w:rsidR="00783897" w:rsidRPr="004C2183" w:rsidRDefault="00783897" w:rsidP="00783897">
            <w:pPr>
              <w:pStyle w:val="DCCTableStyle"/>
            </w:pPr>
          </w:p>
        </w:tc>
      </w:tr>
    </w:tbl>
    <w:p w14:paraId="575AF02E" w14:textId="77777777" w:rsidR="00783897" w:rsidRPr="00227E87" w:rsidRDefault="00783897" w:rsidP="00783897">
      <w:pPr>
        <w:rPr>
          <w:rFonts w:ascii="Century Gothic" w:hAnsi="Century Gothic" w:cs="Arial"/>
          <w:color w:val="000000" w:themeColor="text1"/>
          <w:sz w:val="22"/>
          <w:szCs w:val="22"/>
        </w:rPr>
      </w:pPr>
    </w:p>
    <w:p w14:paraId="56BCE628" w14:textId="77777777" w:rsidR="00783897" w:rsidRPr="00227E87" w:rsidRDefault="00783897" w:rsidP="00783897">
      <w:pPr>
        <w:rPr>
          <w:rFonts w:ascii="Century Gothic" w:hAnsi="Century Gothic" w:cs="Arial"/>
          <w:b/>
          <w:color w:val="000000" w:themeColor="text1"/>
          <w:sz w:val="22"/>
          <w:szCs w:val="22"/>
        </w:rPr>
      </w:pPr>
      <w:r w:rsidRPr="00227E87">
        <w:rPr>
          <w:rFonts w:ascii="Century Gothic" w:hAnsi="Century Gothic" w:cs="Arial"/>
          <w:b/>
          <w:color w:val="000000" w:themeColor="text1"/>
          <w:sz w:val="22"/>
          <w:szCs w:val="22"/>
        </w:rPr>
        <w:br w:type="page"/>
      </w:r>
    </w:p>
    <w:p w14:paraId="522713A3" w14:textId="77777777" w:rsidR="00ED510F" w:rsidRDefault="00783897" w:rsidP="00783897">
      <w:pPr>
        <w:pStyle w:val="Heading1"/>
      </w:pPr>
      <w:r w:rsidRPr="00227E87">
        <w:lastRenderedPageBreak/>
        <w:t>Appendix 4</w:t>
      </w:r>
      <w:r>
        <w:t xml:space="preserve"> - </w:t>
      </w:r>
      <w:r w:rsidRPr="00C81AC2">
        <w:rPr>
          <w:highlight w:val="darkGray"/>
        </w:rPr>
        <w:t>INSERT SCHOOL NAME</w:t>
      </w:r>
      <w:r w:rsidR="00ED510F">
        <w:t xml:space="preserve"> </w:t>
      </w:r>
    </w:p>
    <w:p w14:paraId="27D67761" w14:textId="57577B6E" w:rsidR="00783897" w:rsidRPr="00227E87" w:rsidRDefault="00783897" w:rsidP="00783897">
      <w:pPr>
        <w:pStyle w:val="Heading1"/>
      </w:pPr>
      <w:r w:rsidRPr="00227E87">
        <w:t>Staff training record – administration of medication / treatment</w:t>
      </w:r>
    </w:p>
    <w:p w14:paraId="69AE9ED3" w14:textId="77777777" w:rsidR="00783897" w:rsidRPr="00227E87" w:rsidRDefault="00783897" w:rsidP="00783897">
      <w:r w:rsidRPr="00227E87">
        <w:t xml:space="preserve">Please ensure that the Education Workforce Council registration is updated accordingly (if appropriate). </w:t>
      </w:r>
    </w:p>
    <w:tbl>
      <w:tblPr>
        <w:tblW w:w="9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1"/>
        <w:gridCol w:w="5676"/>
      </w:tblGrid>
      <w:tr w:rsidR="00783897" w:rsidRPr="00227E87" w14:paraId="1848B297" w14:textId="77777777" w:rsidTr="00783897">
        <w:trPr>
          <w:trHeight w:val="804"/>
        </w:trPr>
        <w:tc>
          <w:tcPr>
            <w:tcW w:w="4041" w:type="dxa"/>
            <w:shd w:val="clear" w:color="auto" w:fill="auto"/>
          </w:tcPr>
          <w:p w14:paraId="6B0FF5A4" w14:textId="77777777" w:rsidR="00783897" w:rsidRPr="00227E87" w:rsidRDefault="00783897" w:rsidP="00783897">
            <w:pPr>
              <w:pStyle w:val="DCCTableStyle"/>
            </w:pPr>
            <w:r w:rsidRPr="00227E87">
              <w:t>Name (s)</w:t>
            </w:r>
          </w:p>
        </w:tc>
        <w:tc>
          <w:tcPr>
            <w:tcW w:w="5676" w:type="dxa"/>
            <w:shd w:val="clear" w:color="auto" w:fill="auto"/>
          </w:tcPr>
          <w:p w14:paraId="5E4F917B" w14:textId="77777777" w:rsidR="00783897" w:rsidRPr="00227E87" w:rsidRDefault="00783897" w:rsidP="00783897">
            <w:pPr>
              <w:pStyle w:val="DCCTableStyle"/>
            </w:pPr>
          </w:p>
          <w:p w14:paraId="2D8D1418" w14:textId="77777777" w:rsidR="00783897" w:rsidRPr="00227E87" w:rsidRDefault="00783897" w:rsidP="00783897">
            <w:pPr>
              <w:pStyle w:val="DCCTableStyle"/>
            </w:pPr>
          </w:p>
        </w:tc>
      </w:tr>
      <w:tr w:rsidR="00783897" w:rsidRPr="00227E87" w14:paraId="57384BE3" w14:textId="77777777" w:rsidTr="00783897">
        <w:trPr>
          <w:trHeight w:val="818"/>
        </w:trPr>
        <w:tc>
          <w:tcPr>
            <w:tcW w:w="4041" w:type="dxa"/>
            <w:shd w:val="clear" w:color="auto" w:fill="auto"/>
          </w:tcPr>
          <w:p w14:paraId="37F8047A" w14:textId="77777777" w:rsidR="00783897" w:rsidRPr="00227E87" w:rsidRDefault="00783897" w:rsidP="00783897">
            <w:pPr>
              <w:pStyle w:val="DCCTableStyle"/>
            </w:pPr>
            <w:r w:rsidRPr="00227E87">
              <w:t xml:space="preserve">Type of training received  </w:t>
            </w:r>
          </w:p>
        </w:tc>
        <w:tc>
          <w:tcPr>
            <w:tcW w:w="5676" w:type="dxa"/>
            <w:shd w:val="clear" w:color="auto" w:fill="auto"/>
          </w:tcPr>
          <w:p w14:paraId="40D089F2" w14:textId="77777777" w:rsidR="00783897" w:rsidRPr="00227E87" w:rsidRDefault="00783897" w:rsidP="00783897">
            <w:pPr>
              <w:pStyle w:val="DCCTableStyle"/>
            </w:pPr>
          </w:p>
          <w:p w14:paraId="1B48E9A6" w14:textId="77777777" w:rsidR="00783897" w:rsidRPr="00227E87" w:rsidRDefault="00783897" w:rsidP="00783897">
            <w:pPr>
              <w:pStyle w:val="DCCTableStyle"/>
            </w:pPr>
          </w:p>
        </w:tc>
      </w:tr>
      <w:tr w:rsidR="00783897" w:rsidRPr="00227E87" w14:paraId="4B49A926" w14:textId="77777777" w:rsidTr="00783897">
        <w:trPr>
          <w:trHeight w:val="804"/>
        </w:trPr>
        <w:tc>
          <w:tcPr>
            <w:tcW w:w="4041" w:type="dxa"/>
            <w:shd w:val="clear" w:color="auto" w:fill="auto"/>
          </w:tcPr>
          <w:p w14:paraId="25C4215A" w14:textId="77777777" w:rsidR="00783897" w:rsidRPr="00227E87" w:rsidRDefault="00783897" w:rsidP="00783897">
            <w:pPr>
              <w:pStyle w:val="DCCTableStyle"/>
            </w:pPr>
            <w:r w:rsidRPr="00227E87">
              <w:t xml:space="preserve">Date training received </w:t>
            </w:r>
          </w:p>
        </w:tc>
        <w:tc>
          <w:tcPr>
            <w:tcW w:w="5676" w:type="dxa"/>
            <w:shd w:val="clear" w:color="auto" w:fill="auto"/>
          </w:tcPr>
          <w:p w14:paraId="70404406" w14:textId="77777777" w:rsidR="00783897" w:rsidRPr="00227E87" w:rsidRDefault="00783897" w:rsidP="00783897">
            <w:pPr>
              <w:pStyle w:val="DCCTableStyle"/>
            </w:pPr>
          </w:p>
          <w:p w14:paraId="6C7E7B36" w14:textId="77777777" w:rsidR="00783897" w:rsidRPr="00227E87" w:rsidRDefault="00783897" w:rsidP="00783897">
            <w:pPr>
              <w:pStyle w:val="DCCTableStyle"/>
            </w:pPr>
          </w:p>
        </w:tc>
      </w:tr>
      <w:tr w:rsidR="00783897" w:rsidRPr="00227E87" w14:paraId="7C4D4838" w14:textId="77777777" w:rsidTr="00783897">
        <w:trPr>
          <w:trHeight w:val="818"/>
        </w:trPr>
        <w:tc>
          <w:tcPr>
            <w:tcW w:w="4041" w:type="dxa"/>
            <w:shd w:val="clear" w:color="auto" w:fill="auto"/>
          </w:tcPr>
          <w:p w14:paraId="63EAEB3F" w14:textId="77777777" w:rsidR="00783897" w:rsidRPr="00227E87" w:rsidRDefault="00783897" w:rsidP="00783897">
            <w:pPr>
              <w:pStyle w:val="DCCTableStyle"/>
            </w:pPr>
            <w:r w:rsidRPr="00227E87">
              <w:t xml:space="preserve">Date training completed </w:t>
            </w:r>
          </w:p>
          <w:p w14:paraId="464FC4ED" w14:textId="77777777" w:rsidR="00783897" w:rsidRPr="00227E87" w:rsidRDefault="00783897" w:rsidP="00783897">
            <w:pPr>
              <w:pStyle w:val="DCCTableStyle"/>
            </w:pPr>
          </w:p>
        </w:tc>
        <w:tc>
          <w:tcPr>
            <w:tcW w:w="5676" w:type="dxa"/>
            <w:shd w:val="clear" w:color="auto" w:fill="auto"/>
          </w:tcPr>
          <w:p w14:paraId="7D42874B" w14:textId="77777777" w:rsidR="00783897" w:rsidRPr="00227E87" w:rsidRDefault="00783897" w:rsidP="00783897">
            <w:pPr>
              <w:pStyle w:val="DCCTableStyle"/>
            </w:pPr>
          </w:p>
        </w:tc>
      </w:tr>
      <w:tr w:rsidR="00783897" w:rsidRPr="00227E87" w14:paraId="1DD69D85" w14:textId="77777777" w:rsidTr="00783897">
        <w:trPr>
          <w:trHeight w:val="804"/>
        </w:trPr>
        <w:tc>
          <w:tcPr>
            <w:tcW w:w="4041" w:type="dxa"/>
            <w:tcBorders>
              <w:bottom w:val="single" w:sz="4" w:space="0" w:color="auto"/>
            </w:tcBorders>
            <w:shd w:val="clear" w:color="auto" w:fill="auto"/>
          </w:tcPr>
          <w:p w14:paraId="3BD895D6" w14:textId="77777777" w:rsidR="00783897" w:rsidRPr="00227E87" w:rsidRDefault="00783897" w:rsidP="00783897">
            <w:pPr>
              <w:pStyle w:val="DCCTableStyle"/>
            </w:pPr>
            <w:r w:rsidRPr="00227E87">
              <w:t>Training provided by</w:t>
            </w:r>
          </w:p>
        </w:tc>
        <w:tc>
          <w:tcPr>
            <w:tcW w:w="5676" w:type="dxa"/>
            <w:tcBorders>
              <w:bottom w:val="single" w:sz="4" w:space="0" w:color="auto"/>
            </w:tcBorders>
            <w:shd w:val="clear" w:color="auto" w:fill="auto"/>
          </w:tcPr>
          <w:p w14:paraId="7EF91891" w14:textId="77777777" w:rsidR="00783897" w:rsidRPr="00227E87" w:rsidRDefault="00783897" w:rsidP="00783897">
            <w:pPr>
              <w:pStyle w:val="DCCTableStyle"/>
            </w:pPr>
          </w:p>
          <w:p w14:paraId="35306D1C" w14:textId="77777777" w:rsidR="00783897" w:rsidRPr="00227E87" w:rsidRDefault="00783897" w:rsidP="00783897">
            <w:pPr>
              <w:pStyle w:val="DCCTableStyle"/>
            </w:pPr>
          </w:p>
        </w:tc>
      </w:tr>
      <w:tr w:rsidR="00783897" w:rsidRPr="00227E87" w14:paraId="2C011A40" w14:textId="77777777" w:rsidTr="00783897">
        <w:trPr>
          <w:trHeight w:val="804"/>
        </w:trPr>
        <w:tc>
          <w:tcPr>
            <w:tcW w:w="4041" w:type="dxa"/>
            <w:tcBorders>
              <w:bottom w:val="single" w:sz="4" w:space="0" w:color="auto"/>
            </w:tcBorders>
            <w:shd w:val="clear" w:color="auto" w:fill="auto"/>
          </w:tcPr>
          <w:p w14:paraId="4D65C2B2" w14:textId="77777777" w:rsidR="00783897" w:rsidRPr="00227E87" w:rsidRDefault="00783897" w:rsidP="00783897">
            <w:pPr>
              <w:pStyle w:val="DCCTableStyle"/>
            </w:pPr>
            <w:r w:rsidRPr="00227E87">
              <w:t xml:space="preserve">Profession and title </w:t>
            </w:r>
          </w:p>
        </w:tc>
        <w:tc>
          <w:tcPr>
            <w:tcW w:w="5676" w:type="dxa"/>
            <w:tcBorders>
              <w:bottom w:val="single" w:sz="4" w:space="0" w:color="auto"/>
            </w:tcBorders>
            <w:shd w:val="clear" w:color="auto" w:fill="auto"/>
          </w:tcPr>
          <w:p w14:paraId="53EAF629" w14:textId="77777777" w:rsidR="00783897" w:rsidRPr="00227E87" w:rsidRDefault="00783897" w:rsidP="00783897">
            <w:pPr>
              <w:pStyle w:val="DCCTableStyle"/>
            </w:pPr>
          </w:p>
          <w:p w14:paraId="77F27861" w14:textId="77777777" w:rsidR="00783897" w:rsidRPr="00227E87" w:rsidRDefault="00783897" w:rsidP="00783897">
            <w:pPr>
              <w:pStyle w:val="DCCTableStyle"/>
            </w:pPr>
          </w:p>
        </w:tc>
      </w:tr>
    </w:tbl>
    <w:p w14:paraId="4158CA37" w14:textId="77777777" w:rsidR="00783897" w:rsidRPr="00227E87" w:rsidRDefault="00783897" w:rsidP="00783897">
      <w:r w:rsidRPr="00227E87">
        <w:t>I confirm that the above staff member(s) have received the training detailed above and is competent to carry out any necessary treatment / administration of medication.</w:t>
      </w:r>
    </w:p>
    <w:p w14:paraId="065265F8" w14:textId="77777777" w:rsidR="00783897" w:rsidRPr="00227E87" w:rsidRDefault="00783897" w:rsidP="00783897">
      <w:pPr>
        <w:rPr>
          <w:u w:val="dotted"/>
        </w:rPr>
      </w:pPr>
      <w:r w:rsidRPr="00227E87">
        <w:t>I recommend that the training is updated (</w:t>
      </w:r>
      <w:r w:rsidRPr="00227E87">
        <w:rPr>
          <w:i/>
        </w:rPr>
        <w:t>please state how often</w:t>
      </w:r>
      <w:r w:rsidRPr="00227E87">
        <w:t xml:space="preserve">): </w:t>
      </w:r>
      <w:r w:rsidRPr="00227E87">
        <w:rPr>
          <w:u w:val="dotted"/>
        </w:rPr>
        <w:tab/>
      </w:r>
      <w:r w:rsidRPr="00227E87">
        <w:rPr>
          <w:u w:val="dotted"/>
        </w:rPr>
        <w:tab/>
      </w:r>
      <w:r>
        <w:rPr>
          <w:u w:val="dotted"/>
        </w:rPr>
        <w:tab/>
      </w:r>
      <w:r w:rsidRPr="00227E87">
        <w:rPr>
          <w:u w:val="dotted"/>
        </w:rPr>
        <w:tab/>
      </w:r>
    </w:p>
    <w:p w14:paraId="221E813C" w14:textId="77777777" w:rsidR="00783897" w:rsidRPr="00227E87" w:rsidRDefault="00783897" w:rsidP="00783897">
      <w:pPr>
        <w:rPr>
          <w:u w:val="dotted"/>
        </w:rPr>
      </w:pPr>
      <w:r w:rsidRPr="00227E87">
        <w:t>Trainer’s signature:</w:t>
      </w:r>
      <w:r w:rsidRPr="00227E87">
        <w:tab/>
      </w:r>
      <w:r w:rsidRPr="00227E87">
        <w:rPr>
          <w:u w:val="dotted"/>
        </w:rPr>
        <w:tab/>
      </w:r>
      <w:r w:rsidRPr="00227E87">
        <w:rPr>
          <w:u w:val="dotted"/>
        </w:rPr>
        <w:tab/>
      </w:r>
      <w:r w:rsidRPr="00227E87">
        <w:rPr>
          <w:u w:val="dotted"/>
        </w:rPr>
        <w:tab/>
      </w:r>
      <w:r w:rsidRPr="00227E87">
        <w:rPr>
          <w:u w:val="dotted"/>
        </w:rPr>
        <w:tab/>
      </w:r>
      <w:r w:rsidRPr="00227E87">
        <w:rPr>
          <w:u w:val="dotted"/>
        </w:rPr>
        <w:tab/>
      </w:r>
      <w:r w:rsidRPr="00227E87">
        <w:rPr>
          <w:u w:val="dotted"/>
        </w:rPr>
        <w:tab/>
      </w:r>
      <w:r w:rsidRPr="00227E87">
        <w:rPr>
          <w:u w:val="dotted"/>
        </w:rPr>
        <w:tab/>
      </w:r>
      <w:r w:rsidRPr="00227E87">
        <w:rPr>
          <w:u w:val="dotted"/>
        </w:rPr>
        <w:tab/>
      </w:r>
      <w:r w:rsidRPr="00227E87">
        <w:rPr>
          <w:u w:val="dotted"/>
        </w:rPr>
        <w:tab/>
      </w:r>
      <w:r w:rsidRPr="00227E87">
        <w:rPr>
          <w:u w:val="dotted"/>
        </w:rPr>
        <w:tab/>
      </w:r>
    </w:p>
    <w:p w14:paraId="07509FBC" w14:textId="77777777" w:rsidR="00783897" w:rsidRPr="00227E87" w:rsidRDefault="00783897" w:rsidP="00783897">
      <w:pPr>
        <w:rPr>
          <w:u w:val="dotted"/>
        </w:rPr>
      </w:pPr>
      <w:r w:rsidRPr="00227E87">
        <w:t>Date:</w:t>
      </w:r>
      <w:r w:rsidRPr="00227E87">
        <w:tab/>
      </w:r>
      <w:r w:rsidRPr="00227E87">
        <w:tab/>
      </w:r>
      <w:r w:rsidRPr="00227E87">
        <w:tab/>
      </w:r>
      <w:r w:rsidRPr="00227E87">
        <w:rPr>
          <w:u w:val="dotted"/>
        </w:rPr>
        <w:tab/>
      </w:r>
      <w:r w:rsidRPr="00227E87">
        <w:rPr>
          <w:u w:val="dotted"/>
        </w:rPr>
        <w:tab/>
      </w:r>
      <w:r w:rsidRPr="00227E87">
        <w:rPr>
          <w:u w:val="dotted"/>
        </w:rPr>
        <w:tab/>
      </w:r>
      <w:r w:rsidRPr="00227E87">
        <w:rPr>
          <w:u w:val="dotted"/>
        </w:rPr>
        <w:tab/>
      </w:r>
      <w:r w:rsidRPr="00227E87">
        <w:rPr>
          <w:u w:val="dotted"/>
        </w:rPr>
        <w:tab/>
      </w:r>
      <w:r w:rsidRPr="00227E87">
        <w:rPr>
          <w:u w:val="dotted"/>
        </w:rPr>
        <w:tab/>
      </w:r>
      <w:r w:rsidRPr="00227E87">
        <w:rPr>
          <w:u w:val="dotted"/>
        </w:rPr>
        <w:tab/>
      </w:r>
      <w:r w:rsidRPr="00227E87">
        <w:rPr>
          <w:u w:val="dotted"/>
        </w:rPr>
        <w:tab/>
      </w:r>
      <w:r w:rsidRPr="00227E87">
        <w:rPr>
          <w:u w:val="dotted"/>
        </w:rPr>
        <w:tab/>
      </w:r>
      <w:r w:rsidRPr="00227E87">
        <w:rPr>
          <w:u w:val="dotted"/>
        </w:rPr>
        <w:tab/>
      </w:r>
    </w:p>
    <w:p w14:paraId="3B0CA6F8" w14:textId="77777777" w:rsidR="00783897" w:rsidRPr="00227E87" w:rsidRDefault="00783897" w:rsidP="00783897">
      <w:r w:rsidRPr="00227E87">
        <w:t xml:space="preserve">I confirm that I have received the training detailed above. </w:t>
      </w:r>
    </w:p>
    <w:p w14:paraId="6F6E505B" w14:textId="77777777" w:rsidR="00783897" w:rsidRPr="00227E87" w:rsidRDefault="00783897" w:rsidP="00783897">
      <w:pPr>
        <w:rPr>
          <w:u w:val="dotted"/>
        </w:rPr>
      </w:pPr>
      <w:r w:rsidRPr="00227E87">
        <w:t>Staff signature:</w:t>
      </w:r>
      <w:r w:rsidRPr="00227E87">
        <w:tab/>
      </w:r>
      <w:r w:rsidRPr="00227E87">
        <w:rPr>
          <w:u w:val="dotted"/>
        </w:rPr>
        <w:tab/>
      </w:r>
      <w:r w:rsidRPr="00227E87">
        <w:rPr>
          <w:u w:val="dotted"/>
        </w:rPr>
        <w:tab/>
      </w:r>
      <w:r w:rsidRPr="00227E87">
        <w:rPr>
          <w:u w:val="dotted"/>
        </w:rPr>
        <w:tab/>
      </w:r>
      <w:r w:rsidRPr="00227E87">
        <w:rPr>
          <w:u w:val="dotted"/>
        </w:rPr>
        <w:tab/>
      </w:r>
      <w:r w:rsidRPr="00227E87">
        <w:rPr>
          <w:u w:val="dotted"/>
        </w:rPr>
        <w:tab/>
      </w:r>
      <w:r w:rsidRPr="00227E87">
        <w:rPr>
          <w:u w:val="dotted"/>
        </w:rPr>
        <w:tab/>
      </w:r>
      <w:r w:rsidRPr="00227E87">
        <w:rPr>
          <w:u w:val="dotted"/>
        </w:rPr>
        <w:tab/>
      </w:r>
      <w:r w:rsidRPr="00227E87">
        <w:rPr>
          <w:u w:val="dotted"/>
        </w:rPr>
        <w:tab/>
      </w:r>
      <w:r w:rsidRPr="00227E87">
        <w:rPr>
          <w:u w:val="dotted"/>
        </w:rPr>
        <w:tab/>
      </w:r>
      <w:r w:rsidRPr="00227E87">
        <w:rPr>
          <w:u w:val="dotted"/>
        </w:rPr>
        <w:tab/>
      </w:r>
    </w:p>
    <w:p w14:paraId="760DB235" w14:textId="77777777" w:rsidR="00783897" w:rsidRPr="00227E87" w:rsidRDefault="00783897" w:rsidP="00783897">
      <w:r w:rsidRPr="00227E87">
        <w:t>Date:</w:t>
      </w:r>
      <w:r w:rsidRPr="00227E87">
        <w:tab/>
      </w:r>
      <w:r w:rsidRPr="00227E87">
        <w:tab/>
      </w:r>
      <w:r w:rsidRPr="00227E87">
        <w:tab/>
      </w:r>
      <w:r w:rsidRPr="00227E87">
        <w:rPr>
          <w:u w:val="dotted"/>
        </w:rPr>
        <w:tab/>
      </w:r>
      <w:r w:rsidRPr="00227E87">
        <w:rPr>
          <w:u w:val="dotted"/>
        </w:rPr>
        <w:tab/>
      </w:r>
      <w:r w:rsidRPr="00227E87">
        <w:rPr>
          <w:u w:val="dotted"/>
        </w:rPr>
        <w:tab/>
      </w:r>
      <w:r w:rsidRPr="00227E87">
        <w:rPr>
          <w:u w:val="dotted"/>
        </w:rPr>
        <w:tab/>
      </w:r>
      <w:r w:rsidRPr="00227E87">
        <w:rPr>
          <w:u w:val="dotted"/>
        </w:rPr>
        <w:tab/>
      </w:r>
      <w:r w:rsidRPr="00227E87">
        <w:rPr>
          <w:u w:val="dotted"/>
        </w:rPr>
        <w:tab/>
      </w:r>
      <w:r w:rsidRPr="00227E87">
        <w:rPr>
          <w:u w:val="dotted"/>
        </w:rPr>
        <w:tab/>
      </w:r>
      <w:r w:rsidRPr="00227E87">
        <w:rPr>
          <w:u w:val="dotted"/>
        </w:rPr>
        <w:tab/>
      </w:r>
      <w:r w:rsidRPr="00227E87">
        <w:rPr>
          <w:u w:val="dotted"/>
        </w:rPr>
        <w:tab/>
      </w:r>
      <w:r w:rsidRPr="00227E87">
        <w:rPr>
          <w:u w:val="dotted"/>
        </w:rPr>
        <w:tab/>
      </w:r>
    </w:p>
    <w:p w14:paraId="067AA4E7" w14:textId="77777777" w:rsidR="00783897" w:rsidRPr="00227E87" w:rsidRDefault="00783897" w:rsidP="00783897">
      <w:pPr>
        <w:rPr>
          <w:strike/>
        </w:rPr>
      </w:pPr>
      <w:r w:rsidRPr="00227E87">
        <w:t xml:space="preserve">Suggested review date: </w:t>
      </w:r>
      <w:r w:rsidRPr="00227E87">
        <w:tab/>
      </w:r>
      <w:r w:rsidRPr="00227E87">
        <w:tab/>
      </w:r>
      <w:r w:rsidRPr="00227E87">
        <w:rPr>
          <w:u w:val="dotted"/>
        </w:rPr>
        <w:tab/>
      </w:r>
      <w:r w:rsidRPr="00227E87">
        <w:rPr>
          <w:u w:val="dotted"/>
        </w:rPr>
        <w:tab/>
      </w:r>
      <w:r w:rsidRPr="00227E87">
        <w:rPr>
          <w:u w:val="dotted"/>
        </w:rPr>
        <w:tab/>
      </w:r>
      <w:r w:rsidRPr="00227E87">
        <w:rPr>
          <w:u w:val="dotted"/>
        </w:rPr>
        <w:tab/>
      </w:r>
      <w:r w:rsidRPr="00227E87">
        <w:rPr>
          <w:u w:val="dotted"/>
        </w:rPr>
        <w:tab/>
      </w:r>
      <w:r w:rsidRPr="00227E87">
        <w:rPr>
          <w:u w:val="dotted"/>
        </w:rPr>
        <w:tab/>
      </w:r>
      <w:r w:rsidRPr="00227E87">
        <w:rPr>
          <w:u w:val="dotted"/>
        </w:rPr>
        <w:tab/>
      </w:r>
      <w:r w:rsidRPr="00227E87">
        <w:rPr>
          <w:u w:val="dotted"/>
        </w:rPr>
        <w:tab/>
      </w:r>
      <w:r w:rsidRPr="00227E87">
        <w:tab/>
      </w:r>
      <w:r w:rsidRPr="00227E87">
        <w:tab/>
      </w:r>
      <w:r w:rsidRPr="00227E87">
        <w:tab/>
      </w:r>
      <w:r w:rsidRPr="00227E87">
        <w:tab/>
      </w:r>
      <w:r w:rsidRPr="00227E87">
        <w:tab/>
      </w:r>
      <w:r w:rsidRPr="00227E87">
        <w:tab/>
      </w:r>
      <w:r w:rsidRPr="00227E87">
        <w:tab/>
      </w:r>
      <w:r w:rsidRPr="00227E87">
        <w:tab/>
      </w:r>
    </w:p>
    <w:p w14:paraId="2A14D8F5" w14:textId="77777777" w:rsidR="00783897" w:rsidRPr="00227E87" w:rsidRDefault="00783897" w:rsidP="00783897">
      <w:pPr>
        <w:autoSpaceDE w:val="0"/>
        <w:autoSpaceDN w:val="0"/>
        <w:adjustRightInd w:val="0"/>
        <w:rPr>
          <w:rFonts w:ascii="Century Gothic" w:hAnsi="Century Gothic" w:cs="Arial"/>
          <w:color w:val="000000" w:themeColor="text1"/>
          <w:sz w:val="22"/>
          <w:szCs w:val="22"/>
        </w:rPr>
        <w:sectPr w:rsidR="00783897" w:rsidRPr="00227E87" w:rsidSect="00783897">
          <w:footerReference w:type="default" r:id="rId26"/>
          <w:pgSz w:w="11906" w:h="16838" w:code="9"/>
          <w:pgMar w:top="454" w:right="1134" w:bottom="454" w:left="1134" w:header="454" w:footer="454" w:gutter="0"/>
          <w:pgNumType w:start="1"/>
          <w:cols w:space="708"/>
          <w:docGrid w:linePitch="360"/>
        </w:sectPr>
      </w:pPr>
    </w:p>
    <w:p w14:paraId="7CD3FAD4" w14:textId="199ADA29" w:rsidR="00783897" w:rsidRPr="00227E87" w:rsidRDefault="00783897" w:rsidP="00783897">
      <w:pPr>
        <w:autoSpaceDE w:val="0"/>
        <w:autoSpaceDN w:val="0"/>
        <w:adjustRightInd w:val="0"/>
        <w:rPr>
          <w:rFonts w:ascii="Century Gothic" w:hAnsi="Century Gothic" w:cs="Arial"/>
          <w:b/>
          <w:color w:val="000000" w:themeColor="text1"/>
          <w:sz w:val="22"/>
          <w:szCs w:val="22"/>
        </w:rPr>
      </w:pPr>
      <w:r w:rsidRPr="00133E0D">
        <w:rPr>
          <w:rStyle w:val="Heading1Char"/>
        </w:rPr>
        <w:lastRenderedPageBreak/>
        <w:t xml:space="preserve">APPENDIX 5 </w:t>
      </w:r>
      <w:r>
        <w:rPr>
          <w:rStyle w:val="Heading1Char"/>
        </w:rPr>
        <w:t>–</w:t>
      </w:r>
      <w:r w:rsidRPr="00133E0D">
        <w:rPr>
          <w:rStyle w:val="Heading1Char"/>
        </w:rPr>
        <w:t xml:space="preserve"> </w:t>
      </w:r>
      <w:r>
        <w:rPr>
          <w:rStyle w:val="Heading1Char"/>
          <w:highlight w:val="darkGray"/>
        </w:rPr>
        <w:t xml:space="preserve">INSERT </w:t>
      </w:r>
      <w:r w:rsidRPr="00C81AC2">
        <w:rPr>
          <w:rStyle w:val="Heading1Char"/>
          <w:highlight w:val="darkGray"/>
        </w:rPr>
        <w:t>SCHOOL NAME</w:t>
      </w:r>
      <w:r w:rsidR="00ED510F">
        <w:rPr>
          <w:rStyle w:val="Heading1Char"/>
        </w:rPr>
        <w:t xml:space="preserve"> - </w:t>
      </w:r>
      <w:r w:rsidRPr="00133E0D">
        <w:rPr>
          <w:rStyle w:val="Heading1Char"/>
        </w:rPr>
        <w:t>RECORD OF MEDICATION ADMINISTERED TO A PUPIL</w:t>
      </w:r>
      <w:r w:rsidRPr="00041D84">
        <w:t xml:space="preserve"> </w:t>
      </w:r>
    </w:p>
    <w:p w14:paraId="6B4A9052" w14:textId="77777777" w:rsidR="00783897" w:rsidRPr="005D68B7" w:rsidRDefault="00783897" w:rsidP="00783897">
      <w:r w:rsidRPr="005D68B7">
        <w:t>Good practice suggests that only one form is used per child in case a</w:t>
      </w:r>
      <w:r>
        <w:t xml:space="preserve"> parent/carer wishes to see it; and that</w:t>
      </w:r>
      <w:r w:rsidRPr="005D68B7">
        <w:t xml:space="preserve"> suggests that this form should be contained in a bound and numbered book to avoid a threat of tampering. </w:t>
      </w:r>
      <w:r>
        <w:t xml:space="preserve"> </w:t>
      </w:r>
      <w:r w:rsidRPr="00041D84">
        <w:t>Attach IHP / consent form to this form</w:t>
      </w:r>
    </w:p>
    <w:p w14:paraId="268F9CFE" w14:textId="77777777" w:rsidR="00783897" w:rsidRPr="00133E0D" w:rsidRDefault="00783897" w:rsidP="00783897">
      <w:pPr>
        <w:rPr>
          <w:u w:val="single"/>
        </w:rPr>
      </w:pPr>
      <w:r w:rsidRPr="00133E0D">
        <w:t>Name:</w:t>
      </w:r>
      <w:r w:rsidRPr="00133E0D">
        <w:rPr>
          <w:u w:val="single"/>
        </w:rPr>
        <w:tab/>
      </w:r>
      <w:r w:rsidRPr="00133E0D">
        <w:rPr>
          <w:u w:val="single"/>
        </w:rPr>
        <w:tab/>
      </w:r>
      <w:r w:rsidRPr="00133E0D">
        <w:rPr>
          <w:u w:val="single"/>
        </w:rPr>
        <w:tab/>
      </w:r>
      <w:r>
        <w:rPr>
          <w:u w:val="single"/>
        </w:rPr>
        <w:tab/>
      </w:r>
      <w:r>
        <w:rPr>
          <w:u w:val="single"/>
        </w:rPr>
        <w:tab/>
      </w:r>
      <w:r>
        <w:rPr>
          <w:u w:val="single"/>
        </w:rPr>
        <w:tab/>
      </w:r>
      <w:r>
        <w:rPr>
          <w:u w:val="single"/>
        </w:rPr>
        <w:tab/>
      </w:r>
      <w:r>
        <w:rPr>
          <w:u w:val="single"/>
        </w:rPr>
        <w:tab/>
      </w:r>
      <w:r>
        <w:rPr>
          <w:u w:val="single"/>
        </w:rPr>
        <w:tab/>
      </w:r>
      <w:r w:rsidRPr="00133E0D">
        <w:rPr>
          <w:u w:val="single"/>
        </w:rPr>
        <w:tab/>
      </w:r>
      <w:r>
        <w:t xml:space="preserve"> </w:t>
      </w:r>
      <w:r w:rsidRPr="00133E0D">
        <w:t>Class: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E8671D8" w14:textId="77777777" w:rsidR="00783897" w:rsidRPr="00133E0D" w:rsidRDefault="00783897" w:rsidP="00783897">
      <w:pPr>
        <w:rPr>
          <w:u w:val="single"/>
        </w:rPr>
      </w:pPr>
      <w:r w:rsidRPr="00133E0D">
        <w:t>Amount of controlled drugs received:</w:t>
      </w:r>
      <w:r w:rsidRPr="00133E0D">
        <w:rPr>
          <w:u w:val="single"/>
        </w:rPr>
        <w:t xml:space="preserve"> </w:t>
      </w:r>
      <w:r w:rsidRPr="00133E0D">
        <w:rPr>
          <w:u w:val="single"/>
        </w:rPr>
        <w:tab/>
      </w:r>
      <w:r w:rsidRPr="00133E0D">
        <w:rPr>
          <w:u w:val="single"/>
        </w:rPr>
        <w:tab/>
      </w:r>
      <w:r w:rsidRPr="00133E0D">
        <w:rPr>
          <w:u w:val="single"/>
        </w:rPr>
        <w:tab/>
      </w:r>
      <w:r w:rsidRPr="00133E0D">
        <w:rPr>
          <w:u w:val="single"/>
        </w:rPr>
        <w:tab/>
      </w:r>
      <w:r w:rsidRPr="00133E0D">
        <w:rPr>
          <w:u w:val="single"/>
        </w:rPr>
        <w:tab/>
      </w:r>
      <w:r w:rsidRPr="00133E0D">
        <w:rPr>
          <w:u w:val="single"/>
        </w:rPr>
        <w:tab/>
      </w:r>
      <w:r w:rsidRPr="00133E0D">
        <w:rPr>
          <w:u w:val="single"/>
        </w:rPr>
        <w:tab/>
      </w:r>
      <w:r w:rsidRPr="00133E0D">
        <w:t>Signature</w:t>
      </w:r>
      <w:r w:rsidRPr="00133E0D">
        <w:rPr>
          <w:u w:val="single"/>
        </w:rPr>
        <w:t>:</w:t>
      </w:r>
      <w:r w:rsidRPr="00133E0D">
        <w:rPr>
          <w:u w:val="single"/>
        </w:rPr>
        <w:tab/>
      </w:r>
      <w:r w:rsidRPr="00133E0D">
        <w:rPr>
          <w:u w:val="single"/>
        </w:rPr>
        <w:tab/>
      </w:r>
      <w:r w:rsidRPr="00133E0D">
        <w:rPr>
          <w:u w:val="single"/>
        </w:rPr>
        <w:tab/>
      </w:r>
      <w:r w:rsidRPr="00133E0D">
        <w:rPr>
          <w:u w:val="single"/>
        </w:rPr>
        <w:tab/>
      </w:r>
      <w:r w:rsidRPr="00133E0D">
        <w:rPr>
          <w:u w:val="single"/>
        </w:rPr>
        <w:tab/>
      </w:r>
      <w:r w:rsidRPr="00133E0D">
        <w:t>Date</w:t>
      </w:r>
      <w:r w:rsidRPr="00133E0D">
        <w:rPr>
          <w:u w:val="single"/>
        </w:rPr>
        <w:t xml:space="preserve">: </w:t>
      </w:r>
      <w:r w:rsidRPr="00133E0D">
        <w:rPr>
          <w:u w:val="single"/>
        </w:rPr>
        <w:tab/>
      </w:r>
      <w:r w:rsidRPr="00133E0D">
        <w:rPr>
          <w:u w:val="single"/>
        </w:rPr>
        <w:tab/>
      </w:r>
      <w:r w:rsidRPr="00133E0D">
        <w:rPr>
          <w:u w:val="single"/>
        </w:rPr>
        <w:tab/>
      </w:r>
    </w:p>
    <w:p w14:paraId="36CA66CD" w14:textId="77777777" w:rsidR="00783897" w:rsidRPr="00133E0D" w:rsidRDefault="00783897" w:rsidP="00783897">
      <w:pPr>
        <w:rPr>
          <w:u w:val="single"/>
        </w:rPr>
      </w:pPr>
      <w:r w:rsidRPr="00133E0D">
        <w:t>Amount of controlled drugs handed back to parent/carer:</w:t>
      </w:r>
      <w:r w:rsidRPr="00133E0D">
        <w:rPr>
          <w:u w:val="single"/>
        </w:rPr>
        <w:t xml:space="preserve"> </w:t>
      </w:r>
      <w:r w:rsidRPr="00133E0D">
        <w:rPr>
          <w:u w:val="single"/>
        </w:rPr>
        <w:tab/>
      </w:r>
      <w:r w:rsidRPr="00133E0D">
        <w:rPr>
          <w:u w:val="single"/>
        </w:rPr>
        <w:tab/>
      </w:r>
      <w:r w:rsidRPr="00133E0D">
        <w:rPr>
          <w:u w:val="single"/>
        </w:rPr>
        <w:tab/>
      </w:r>
      <w:r w:rsidRPr="00133E0D">
        <w:rPr>
          <w:u w:val="single"/>
        </w:rPr>
        <w:tab/>
      </w:r>
      <w:r w:rsidRPr="00133E0D">
        <w:t>Signature</w:t>
      </w:r>
      <w:r w:rsidRPr="00133E0D">
        <w:rPr>
          <w:u w:val="single"/>
        </w:rPr>
        <w:t>:</w:t>
      </w:r>
      <w:r w:rsidRPr="00133E0D">
        <w:rPr>
          <w:u w:val="single"/>
        </w:rPr>
        <w:tab/>
      </w:r>
      <w:r w:rsidRPr="00133E0D">
        <w:rPr>
          <w:u w:val="single"/>
        </w:rPr>
        <w:tab/>
      </w:r>
      <w:r w:rsidRPr="00133E0D">
        <w:rPr>
          <w:u w:val="single"/>
        </w:rPr>
        <w:tab/>
      </w:r>
      <w:r w:rsidRPr="00133E0D">
        <w:rPr>
          <w:u w:val="single"/>
        </w:rPr>
        <w:tab/>
      </w:r>
      <w:r w:rsidRPr="00133E0D">
        <w:rPr>
          <w:u w:val="single"/>
        </w:rPr>
        <w:tab/>
      </w:r>
      <w:r w:rsidRPr="00133E0D">
        <w:t>Date</w:t>
      </w:r>
      <w:r w:rsidRPr="00133E0D">
        <w:rPr>
          <w:u w:val="single"/>
        </w:rPr>
        <w:t xml:space="preserve">: </w:t>
      </w:r>
      <w:r w:rsidRPr="00133E0D">
        <w:rPr>
          <w:u w:val="single"/>
        </w:rPr>
        <w:tab/>
      </w:r>
      <w:r w:rsidRPr="00133E0D">
        <w:rPr>
          <w:u w:val="single"/>
        </w:rPr>
        <w:tab/>
      </w:r>
      <w:r w:rsidRPr="00133E0D">
        <w:rPr>
          <w:u w:val="single"/>
        </w:rPr>
        <w:tab/>
      </w:r>
    </w:p>
    <w:p w14:paraId="0DD69FB7" w14:textId="77777777" w:rsidR="00783897" w:rsidRDefault="00783897" w:rsidP="00783897">
      <w:pPr>
        <w:spacing w:line="240" w:lineRule="auto"/>
        <w:rPr>
          <w:rStyle w:val="Heading1Char"/>
        </w:rPr>
      </w:pPr>
      <w:r w:rsidRPr="00041D84">
        <w:rPr>
          <w:rStyle w:val="Heading1Char"/>
        </w:rPr>
        <w:t>CHECKS:</w:t>
      </w:r>
    </w:p>
    <w:p w14:paraId="7DB9EFC4" w14:textId="77777777" w:rsidR="00783897" w:rsidRDefault="00783897" w:rsidP="00783897">
      <w:pPr>
        <w:pStyle w:val="ListParagraph"/>
        <w:numPr>
          <w:ilvl w:val="0"/>
          <w:numId w:val="61"/>
        </w:numPr>
      </w:pPr>
      <w:r>
        <w:t>Check consent form first.</w:t>
      </w:r>
    </w:p>
    <w:p w14:paraId="61302C8F" w14:textId="77777777" w:rsidR="00783897" w:rsidRDefault="00783897" w:rsidP="00783897">
      <w:pPr>
        <w:pStyle w:val="ListParagraph"/>
        <w:numPr>
          <w:ilvl w:val="0"/>
          <w:numId w:val="61"/>
        </w:numPr>
      </w:pPr>
      <w:r w:rsidRPr="00133E0D">
        <w:t>Medication must be in its original con</w:t>
      </w:r>
      <w:r>
        <w:t>tainer with the label attached.</w:t>
      </w:r>
    </w:p>
    <w:p w14:paraId="102A5B9E" w14:textId="77777777" w:rsidR="00783897" w:rsidRDefault="00783897" w:rsidP="00783897">
      <w:pPr>
        <w:pStyle w:val="ListParagraph"/>
        <w:numPr>
          <w:ilvl w:val="0"/>
          <w:numId w:val="61"/>
        </w:numPr>
      </w:pPr>
      <w:r w:rsidRPr="00133E0D">
        <w:t xml:space="preserve">If prescribed, it must have </w:t>
      </w:r>
      <w:r>
        <w:t>been dispensed by a pharmacist.</w:t>
      </w:r>
    </w:p>
    <w:p w14:paraId="440984EE" w14:textId="77777777" w:rsidR="00783897" w:rsidRDefault="00783897" w:rsidP="00783897">
      <w:pPr>
        <w:pStyle w:val="ListParagraph"/>
        <w:numPr>
          <w:ilvl w:val="0"/>
          <w:numId w:val="61"/>
        </w:numPr>
      </w:pPr>
      <w:r w:rsidRPr="00133E0D">
        <w:t>Must have</w:t>
      </w:r>
      <w:r>
        <w:t xml:space="preserve"> the expiry date and be in date.</w:t>
      </w:r>
    </w:p>
    <w:p w14:paraId="3C3D71B5" w14:textId="77777777" w:rsidR="00783897" w:rsidRDefault="00783897" w:rsidP="00783897">
      <w:pPr>
        <w:pStyle w:val="ListParagraph"/>
        <w:numPr>
          <w:ilvl w:val="0"/>
          <w:numId w:val="61"/>
        </w:numPr>
      </w:pPr>
      <w:r w:rsidRPr="00133E0D">
        <w:t>M</w:t>
      </w:r>
      <w:r>
        <w:t>ust have the name of the child.</w:t>
      </w:r>
    </w:p>
    <w:p w14:paraId="1C3FFF07" w14:textId="77777777" w:rsidR="00783897" w:rsidRDefault="00783897" w:rsidP="00783897">
      <w:pPr>
        <w:pStyle w:val="ListParagraph"/>
        <w:numPr>
          <w:ilvl w:val="0"/>
          <w:numId w:val="61"/>
        </w:numPr>
      </w:pPr>
      <w:r w:rsidRPr="00133E0D">
        <w:t>Must have</w:t>
      </w:r>
      <w:r>
        <w:t xml:space="preserve"> the name of the drug.</w:t>
      </w:r>
      <w:r w:rsidRPr="00133E0D">
        <w:t xml:space="preserve"> </w:t>
      </w:r>
    </w:p>
    <w:p w14:paraId="5E2773F3" w14:textId="77777777" w:rsidR="00783897" w:rsidRDefault="00783897" w:rsidP="00783897">
      <w:pPr>
        <w:pStyle w:val="ListParagraph"/>
        <w:numPr>
          <w:ilvl w:val="0"/>
          <w:numId w:val="61"/>
        </w:numPr>
      </w:pPr>
      <w:r w:rsidRPr="00133E0D">
        <w:t>Must hav</w:t>
      </w:r>
      <w:r>
        <w:t>e the dosage size and frequency.</w:t>
      </w:r>
    </w:p>
    <w:p w14:paraId="2A982B43" w14:textId="77777777" w:rsidR="00783897" w:rsidRDefault="00783897" w:rsidP="00783897">
      <w:pPr>
        <w:pStyle w:val="ListParagraph"/>
        <w:numPr>
          <w:ilvl w:val="0"/>
          <w:numId w:val="61"/>
        </w:numPr>
      </w:pPr>
      <w:r w:rsidRPr="00133E0D">
        <w:t>The medication has been stored accordin</w:t>
      </w:r>
      <w:r>
        <w:t>g to the storage instructions.</w:t>
      </w:r>
    </w:p>
    <w:p w14:paraId="2AC07817" w14:textId="77777777" w:rsidR="00783897" w:rsidRDefault="00783897" w:rsidP="00783897">
      <w:pPr>
        <w:pStyle w:val="ListParagraph"/>
        <w:numPr>
          <w:ilvl w:val="0"/>
          <w:numId w:val="61"/>
        </w:numPr>
      </w:pPr>
      <w:r w:rsidRPr="00133E0D">
        <w:t>How much medication is left</w:t>
      </w:r>
      <w:r>
        <w:t>?</w:t>
      </w:r>
    </w:p>
    <w:p w14:paraId="34CBE086" w14:textId="77777777" w:rsidR="00783897" w:rsidRDefault="00783897" w:rsidP="00783897">
      <w:pPr>
        <w:pStyle w:val="ListParagraph"/>
        <w:numPr>
          <w:ilvl w:val="0"/>
          <w:numId w:val="61"/>
        </w:numPr>
      </w:pPr>
      <w:r>
        <w:t>Check the maximum dosage.</w:t>
      </w:r>
    </w:p>
    <w:p w14:paraId="0C714A2D" w14:textId="77777777" w:rsidR="00783897" w:rsidRDefault="00783897" w:rsidP="00783897">
      <w:pPr>
        <w:pStyle w:val="ListParagraph"/>
        <w:numPr>
          <w:ilvl w:val="0"/>
          <w:numId w:val="61"/>
        </w:numPr>
        <w:rPr>
          <w:sz w:val="20"/>
          <w:szCs w:val="20"/>
        </w:rPr>
      </w:pPr>
      <w:r w:rsidRPr="00133E0D">
        <w:t>Check the amount and time of any prior dosage administered. If there is a problem, contact head teacher/delegated person and then parent/carer</w:t>
      </w:r>
      <w:r w:rsidRPr="00227E87">
        <w:rPr>
          <w:sz w:val="20"/>
          <w:szCs w:val="20"/>
        </w:rPr>
        <w:t>.</w:t>
      </w:r>
    </w:p>
    <w:tbl>
      <w:tblPr>
        <w:tblW w:w="15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894"/>
        <w:gridCol w:w="1736"/>
        <w:gridCol w:w="1449"/>
        <w:gridCol w:w="906"/>
        <w:gridCol w:w="1488"/>
        <w:gridCol w:w="1202"/>
        <w:gridCol w:w="1611"/>
        <w:gridCol w:w="1044"/>
        <w:gridCol w:w="1563"/>
        <w:gridCol w:w="1286"/>
        <w:gridCol w:w="1286"/>
      </w:tblGrid>
      <w:tr w:rsidR="00783897" w:rsidRPr="00227E87" w14:paraId="5F34C2FC" w14:textId="77777777" w:rsidTr="00783897">
        <w:trPr>
          <w:trHeight w:val="479"/>
          <w:jc w:val="center"/>
        </w:trPr>
        <w:tc>
          <w:tcPr>
            <w:tcW w:w="875" w:type="dxa"/>
            <w:shd w:val="clear" w:color="auto" w:fill="BFBFBF"/>
            <w:vAlign w:val="center"/>
          </w:tcPr>
          <w:p w14:paraId="71375D7D" w14:textId="77777777" w:rsidR="00783897" w:rsidRPr="00227E87" w:rsidRDefault="00783897" w:rsidP="00783897">
            <w:pPr>
              <w:pStyle w:val="DCCTableStyle"/>
            </w:pPr>
            <w:r w:rsidRPr="00227E87">
              <w:lastRenderedPageBreak/>
              <w:t>Date</w:t>
            </w:r>
          </w:p>
        </w:tc>
        <w:tc>
          <w:tcPr>
            <w:tcW w:w="894" w:type="dxa"/>
            <w:shd w:val="clear" w:color="auto" w:fill="BFBFBF"/>
            <w:vAlign w:val="center"/>
          </w:tcPr>
          <w:p w14:paraId="740A66A3" w14:textId="77777777" w:rsidR="00783897" w:rsidRPr="00227E87" w:rsidRDefault="00783897" w:rsidP="00783897">
            <w:pPr>
              <w:pStyle w:val="DCCTableStyle"/>
            </w:pPr>
            <w:r w:rsidRPr="00227E87">
              <w:t>Time</w:t>
            </w:r>
          </w:p>
        </w:tc>
        <w:tc>
          <w:tcPr>
            <w:tcW w:w="1736" w:type="dxa"/>
            <w:shd w:val="clear" w:color="auto" w:fill="BFBFBF"/>
            <w:vAlign w:val="center"/>
          </w:tcPr>
          <w:p w14:paraId="4E108083" w14:textId="77777777" w:rsidR="00783897" w:rsidRPr="00227E87" w:rsidRDefault="00783897" w:rsidP="00783897">
            <w:pPr>
              <w:pStyle w:val="DCCTableStyle"/>
            </w:pPr>
            <w:r w:rsidRPr="00227E87">
              <w:t>Name of medication</w:t>
            </w:r>
          </w:p>
        </w:tc>
        <w:tc>
          <w:tcPr>
            <w:tcW w:w="1449" w:type="dxa"/>
            <w:shd w:val="clear" w:color="auto" w:fill="BFBFBF"/>
            <w:vAlign w:val="center"/>
          </w:tcPr>
          <w:p w14:paraId="6A1F00D2" w14:textId="77777777" w:rsidR="00783897" w:rsidRPr="00227E87" w:rsidRDefault="00783897" w:rsidP="00783897">
            <w:pPr>
              <w:pStyle w:val="DCCTableStyle"/>
            </w:pPr>
            <w:r w:rsidRPr="00227E87">
              <w:t>All checks above undertaken</w:t>
            </w:r>
          </w:p>
        </w:tc>
        <w:tc>
          <w:tcPr>
            <w:tcW w:w="906" w:type="dxa"/>
            <w:shd w:val="clear" w:color="auto" w:fill="BFBFBF"/>
            <w:vAlign w:val="center"/>
          </w:tcPr>
          <w:p w14:paraId="426F7352" w14:textId="77777777" w:rsidR="00783897" w:rsidRPr="00227E87" w:rsidRDefault="00783897" w:rsidP="00783897">
            <w:pPr>
              <w:pStyle w:val="DCCTableStyle"/>
            </w:pPr>
            <w:r w:rsidRPr="00227E87">
              <w:t xml:space="preserve">Dose Given </w:t>
            </w:r>
          </w:p>
        </w:tc>
        <w:tc>
          <w:tcPr>
            <w:tcW w:w="1488" w:type="dxa"/>
            <w:shd w:val="clear" w:color="auto" w:fill="BFBFBF"/>
            <w:vAlign w:val="center"/>
          </w:tcPr>
          <w:p w14:paraId="48A7F45E" w14:textId="77777777" w:rsidR="00783897" w:rsidRPr="00227E87" w:rsidRDefault="00783897" w:rsidP="00783897">
            <w:pPr>
              <w:pStyle w:val="DCCTableStyle"/>
            </w:pPr>
            <w:r w:rsidRPr="00227E87">
              <w:t xml:space="preserve">Controlled drugs only: amount remaining  </w:t>
            </w:r>
          </w:p>
        </w:tc>
        <w:tc>
          <w:tcPr>
            <w:tcW w:w="1202" w:type="dxa"/>
            <w:shd w:val="clear" w:color="auto" w:fill="BFBFBF"/>
            <w:vAlign w:val="center"/>
          </w:tcPr>
          <w:p w14:paraId="6E56A358" w14:textId="77777777" w:rsidR="00783897" w:rsidRPr="00227E87" w:rsidRDefault="00783897" w:rsidP="00783897">
            <w:pPr>
              <w:pStyle w:val="DCCTableStyle"/>
            </w:pPr>
            <w:r w:rsidRPr="00227E87">
              <w:t>Any reactions</w:t>
            </w:r>
          </w:p>
        </w:tc>
        <w:tc>
          <w:tcPr>
            <w:tcW w:w="1611" w:type="dxa"/>
            <w:shd w:val="clear" w:color="auto" w:fill="BFBFBF"/>
            <w:vAlign w:val="center"/>
          </w:tcPr>
          <w:p w14:paraId="0CC56813" w14:textId="77777777" w:rsidR="00783897" w:rsidRPr="00227E87" w:rsidRDefault="00783897" w:rsidP="00783897">
            <w:pPr>
              <w:pStyle w:val="DCCTableStyle"/>
            </w:pPr>
            <w:r w:rsidRPr="00227E87">
              <w:t>Medication refused/not administered</w:t>
            </w:r>
          </w:p>
        </w:tc>
        <w:tc>
          <w:tcPr>
            <w:tcW w:w="1044" w:type="dxa"/>
            <w:shd w:val="clear" w:color="auto" w:fill="BFBFBF"/>
            <w:vAlign w:val="center"/>
          </w:tcPr>
          <w:p w14:paraId="0C36532F" w14:textId="77777777" w:rsidR="00783897" w:rsidRPr="00227E87" w:rsidRDefault="00783897" w:rsidP="00783897">
            <w:pPr>
              <w:pStyle w:val="DCCTableStyle"/>
            </w:pPr>
            <w:r w:rsidRPr="00227E87">
              <w:t>Reason</w:t>
            </w:r>
          </w:p>
        </w:tc>
        <w:tc>
          <w:tcPr>
            <w:tcW w:w="1563" w:type="dxa"/>
            <w:shd w:val="clear" w:color="auto" w:fill="BFBFBF"/>
            <w:vAlign w:val="center"/>
          </w:tcPr>
          <w:p w14:paraId="1B21E0FB" w14:textId="77777777" w:rsidR="00783897" w:rsidRPr="00227E87" w:rsidRDefault="00783897" w:rsidP="00783897">
            <w:pPr>
              <w:pStyle w:val="DCCTableStyle"/>
            </w:pPr>
            <w:r w:rsidRPr="00227E87">
              <w:t>Parent/carer informed &amp; how</w:t>
            </w:r>
          </w:p>
        </w:tc>
        <w:tc>
          <w:tcPr>
            <w:tcW w:w="1286" w:type="dxa"/>
            <w:shd w:val="clear" w:color="auto" w:fill="BFBFBF"/>
            <w:vAlign w:val="center"/>
          </w:tcPr>
          <w:p w14:paraId="7DC0CBC8" w14:textId="77777777" w:rsidR="00783897" w:rsidRPr="00227E87" w:rsidRDefault="00783897" w:rsidP="00783897">
            <w:pPr>
              <w:pStyle w:val="DCCTableStyle"/>
            </w:pPr>
            <w:r w:rsidRPr="00227E87">
              <w:t>Staff 1 signature</w:t>
            </w:r>
          </w:p>
        </w:tc>
        <w:tc>
          <w:tcPr>
            <w:tcW w:w="1286" w:type="dxa"/>
            <w:shd w:val="clear" w:color="auto" w:fill="BFBFBF"/>
            <w:vAlign w:val="center"/>
          </w:tcPr>
          <w:p w14:paraId="6856A640" w14:textId="77777777" w:rsidR="00783897" w:rsidRPr="00227E87" w:rsidRDefault="00783897" w:rsidP="00783897">
            <w:pPr>
              <w:pStyle w:val="DCCTableStyle"/>
            </w:pPr>
            <w:r w:rsidRPr="00227E87">
              <w:t>Staff 2 signature</w:t>
            </w:r>
          </w:p>
        </w:tc>
      </w:tr>
      <w:tr w:rsidR="00783897" w:rsidRPr="00227E87" w14:paraId="1B601281" w14:textId="77777777" w:rsidTr="00783897">
        <w:trPr>
          <w:trHeight w:val="564"/>
          <w:jc w:val="center"/>
        </w:trPr>
        <w:tc>
          <w:tcPr>
            <w:tcW w:w="875" w:type="dxa"/>
            <w:shd w:val="clear" w:color="auto" w:fill="auto"/>
          </w:tcPr>
          <w:p w14:paraId="0629204E" w14:textId="77777777" w:rsidR="00783897" w:rsidRPr="00227E87" w:rsidRDefault="00783897" w:rsidP="00783897">
            <w:pPr>
              <w:pStyle w:val="DCCTableStyle"/>
            </w:pPr>
          </w:p>
        </w:tc>
        <w:tc>
          <w:tcPr>
            <w:tcW w:w="894" w:type="dxa"/>
            <w:shd w:val="clear" w:color="auto" w:fill="auto"/>
          </w:tcPr>
          <w:p w14:paraId="72C9133E" w14:textId="77777777" w:rsidR="00783897" w:rsidRPr="00227E87" w:rsidRDefault="00783897" w:rsidP="00783897">
            <w:pPr>
              <w:pStyle w:val="DCCTableStyle"/>
            </w:pPr>
          </w:p>
        </w:tc>
        <w:tc>
          <w:tcPr>
            <w:tcW w:w="1736" w:type="dxa"/>
            <w:shd w:val="clear" w:color="auto" w:fill="auto"/>
          </w:tcPr>
          <w:p w14:paraId="26F43998" w14:textId="77777777" w:rsidR="00783897" w:rsidRPr="00227E87" w:rsidRDefault="00783897" w:rsidP="00783897">
            <w:pPr>
              <w:pStyle w:val="DCCTableStyle"/>
            </w:pPr>
          </w:p>
        </w:tc>
        <w:tc>
          <w:tcPr>
            <w:tcW w:w="1449" w:type="dxa"/>
            <w:shd w:val="clear" w:color="auto" w:fill="auto"/>
          </w:tcPr>
          <w:p w14:paraId="025250AB" w14:textId="77777777" w:rsidR="00783897" w:rsidRPr="00227E87" w:rsidRDefault="00783897" w:rsidP="00783897">
            <w:pPr>
              <w:pStyle w:val="DCCTableStyle"/>
            </w:pPr>
          </w:p>
        </w:tc>
        <w:tc>
          <w:tcPr>
            <w:tcW w:w="906" w:type="dxa"/>
          </w:tcPr>
          <w:p w14:paraId="2AED586F" w14:textId="77777777" w:rsidR="00783897" w:rsidRPr="00227E87" w:rsidRDefault="00783897" w:rsidP="00783897">
            <w:pPr>
              <w:pStyle w:val="DCCTableStyle"/>
            </w:pPr>
          </w:p>
        </w:tc>
        <w:tc>
          <w:tcPr>
            <w:tcW w:w="1488" w:type="dxa"/>
            <w:shd w:val="clear" w:color="auto" w:fill="auto"/>
          </w:tcPr>
          <w:p w14:paraId="6E666986" w14:textId="77777777" w:rsidR="00783897" w:rsidRPr="00227E87" w:rsidRDefault="00783897" w:rsidP="00783897">
            <w:pPr>
              <w:pStyle w:val="DCCTableStyle"/>
            </w:pPr>
          </w:p>
        </w:tc>
        <w:tc>
          <w:tcPr>
            <w:tcW w:w="1202" w:type="dxa"/>
            <w:shd w:val="clear" w:color="auto" w:fill="BFBFBF"/>
          </w:tcPr>
          <w:p w14:paraId="69EB2A4B" w14:textId="77777777" w:rsidR="00783897" w:rsidRPr="00227E87" w:rsidRDefault="00783897" w:rsidP="00783897">
            <w:pPr>
              <w:pStyle w:val="DCCTableStyle"/>
            </w:pPr>
          </w:p>
        </w:tc>
        <w:tc>
          <w:tcPr>
            <w:tcW w:w="1611" w:type="dxa"/>
            <w:shd w:val="clear" w:color="auto" w:fill="BFBFBF"/>
          </w:tcPr>
          <w:p w14:paraId="7DC27FBF" w14:textId="77777777" w:rsidR="00783897" w:rsidRPr="00227E87" w:rsidRDefault="00783897" w:rsidP="00783897">
            <w:pPr>
              <w:pStyle w:val="DCCTableStyle"/>
            </w:pPr>
          </w:p>
        </w:tc>
        <w:tc>
          <w:tcPr>
            <w:tcW w:w="1044" w:type="dxa"/>
            <w:shd w:val="clear" w:color="auto" w:fill="BFBFBF"/>
          </w:tcPr>
          <w:p w14:paraId="29ABAFEF" w14:textId="77777777" w:rsidR="00783897" w:rsidRPr="00227E87" w:rsidRDefault="00783897" w:rsidP="00783897">
            <w:pPr>
              <w:pStyle w:val="DCCTableStyle"/>
            </w:pPr>
          </w:p>
        </w:tc>
        <w:tc>
          <w:tcPr>
            <w:tcW w:w="1563" w:type="dxa"/>
            <w:shd w:val="clear" w:color="auto" w:fill="BFBFBF"/>
          </w:tcPr>
          <w:p w14:paraId="3A892CE1" w14:textId="77777777" w:rsidR="00783897" w:rsidRPr="00227E87" w:rsidRDefault="00783897" w:rsidP="00783897">
            <w:pPr>
              <w:pStyle w:val="DCCTableStyle"/>
            </w:pPr>
          </w:p>
        </w:tc>
        <w:tc>
          <w:tcPr>
            <w:tcW w:w="1286" w:type="dxa"/>
            <w:shd w:val="clear" w:color="auto" w:fill="auto"/>
          </w:tcPr>
          <w:p w14:paraId="3B8B9166" w14:textId="77777777" w:rsidR="00783897" w:rsidRPr="00227E87" w:rsidRDefault="00783897" w:rsidP="00783897">
            <w:pPr>
              <w:pStyle w:val="DCCTableStyle"/>
            </w:pPr>
          </w:p>
        </w:tc>
        <w:tc>
          <w:tcPr>
            <w:tcW w:w="1286" w:type="dxa"/>
            <w:shd w:val="clear" w:color="auto" w:fill="auto"/>
          </w:tcPr>
          <w:p w14:paraId="7455D1D7" w14:textId="77777777" w:rsidR="00783897" w:rsidRPr="00227E87" w:rsidRDefault="00783897" w:rsidP="00783897">
            <w:pPr>
              <w:pStyle w:val="DCCTableStyle"/>
            </w:pPr>
          </w:p>
        </w:tc>
      </w:tr>
      <w:tr w:rsidR="00783897" w:rsidRPr="00227E87" w14:paraId="5A83A4CA" w14:textId="77777777" w:rsidTr="00783897">
        <w:trPr>
          <w:trHeight w:val="564"/>
          <w:jc w:val="center"/>
        </w:trPr>
        <w:tc>
          <w:tcPr>
            <w:tcW w:w="875" w:type="dxa"/>
            <w:shd w:val="clear" w:color="auto" w:fill="auto"/>
          </w:tcPr>
          <w:p w14:paraId="4FB299D5" w14:textId="77777777" w:rsidR="00783897" w:rsidRPr="00227E87" w:rsidRDefault="00783897" w:rsidP="00783897">
            <w:pPr>
              <w:pStyle w:val="DCCTableStyle"/>
            </w:pPr>
          </w:p>
        </w:tc>
        <w:tc>
          <w:tcPr>
            <w:tcW w:w="894" w:type="dxa"/>
            <w:shd w:val="clear" w:color="auto" w:fill="auto"/>
          </w:tcPr>
          <w:p w14:paraId="11C45859" w14:textId="77777777" w:rsidR="00783897" w:rsidRPr="00227E87" w:rsidRDefault="00783897" w:rsidP="00783897">
            <w:pPr>
              <w:pStyle w:val="DCCTableStyle"/>
            </w:pPr>
          </w:p>
        </w:tc>
        <w:tc>
          <w:tcPr>
            <w:tcW w:w="1736" w:type="dxa"/>
            <w:shd w:val="clear" w:color="auto" w:fill="auto"/>
          </w:tcPr>
          <w:p w14:paraId="347E0B40" w14:textId="77777777" w:rsidR="00783897" w:rsidRPr="00227E87" w:rsidRDefault="00783897" w:rsidP="00783897">
            <w:pPr>
              <w:pStyle w:val="DCCTableStyle"/>
            </w:pPr>
          </w:p>
        </w:tc>
        <w:tc>
          <w:tcPr>
            <w:tcW w:w="1449" w:type="dxa"/>
            <w:shd w:val="clear" w:color="auto" w:fill="auto"/>
          </w:tcPr>
          <w:p w14:paraId="62826393" w14:textId="77777777" w:rsidR="00783897" w:rsidRPr="00227E87" w:rsidRDefault="00783897" w:rsidP="00783897">
            <w:pPr>
              <w:pStyle w:val="DCCTableStyle"/>
            </w:pPr>
          </w:p>
        </w:tc>
        <w:tc>
          <w:tcPr>
            <w:tcW w:w="906" w:type="dxa"/>
          </w:tcPr>
          <w:p w14:paraId="3F32E9A0" w14:textId="77777777" w:rsidR="00783897" w:rsidRPr="00227E87" w:rsidRDefault="00783897" w:rsidP="00783897">
            <w:pPr>
              <w:pStyle w:val="DCCTableStyle"/>
            </w:pPr>
          </w:p>
        </w:tc>
        <w:tc>
          <w:tcPr>
            <w:tcW w:w="1488" w:type="dxa"/>
            <w:shd w:val="clear" w:color="auto" w:fill="auto"/>
          </w:tcPr>
          <w:p w14:paraId="1F397632" w14:textId="77777777" w:rsidR="00783897" w:rsidRPr="00227E87" w:rsidRDefault="00783897" w:rsidP="00783897">
            <w:pPr>
              <w:pStyle w:val="DCCTableStyle"/>
            </w:pPr>
          </w:p>
        </w:tc>
        <w:tc>
          <w:tcPr>
            <w:tcW w:w="1202" w:type="dxa"/>
            <w:shd w:val="clear" w:color="auto" w:fill="BFBFBF"/>
          </w:tcPr>
          <w:p w14:paraId="7A78122F" w14:textId="77777777" w:rsidR="00783897" w:rsidRPr="00227E87" w:rsidRDefault="00783897" w:rsidP="00783897">
            <w:pPr>
              <w:pStyle w:val="DCCTableStyle"/>
            </w:pPr>
          </w:p>
        </w:tc>
        <w:tc>
          <w:tcPr>
            <w:tcW w:w="1611" w:type="dxa"/>
            <w:shd w:val="clear" w:color="auto" w:fill="BFBFBF"/>
          </w:tcPr>
          <w:p w14:paraId="6B5E93DA" w14:textId="77777777" w:rsidR="00783897" w:rsidRPr="00227E87" w:rsidRDefault="00783897" w:rsidP="00783897">
            <w:pPr>
              <w:pStyle w:val="DCCTableStyle"/>
            </w:pPr>
          </w:p>
        </w:tc>
        <w:tc>
          <w:tcPr>
            <w:tcW w:w="1044" w:type="dxa"/>
            <w:shd w:val="clear" w:color="auto" w:fill="BFBFBF"/>
          </w:tcPr>
          <w:p w14:paraId="265AF8ED" w14:textId="77777777" w:rsidR="00783897" w:rsidRPr="00227E87" w:rsidRDefault="00783897" w:rsidP="00783897">
            <w:pPr>
              <w:pStyle w:val="DCCTableStyle"/>
            </w:pPr>
          </w:p>
        </w:tc>
        <w:tc>
          <w:tcPr>
            <w:tcW w:w="1563" w:type="dxa"/>
            <w:shd w:val="clear" w:color="auto" w:fill="BFBFBF"/>
          </w:tcPr>
          <w:p w14:paraId="0B0C50C7" w14:textId="77777777" w:rsidR="00783897" w:rsidRPr="00227E87" w:rsidRDefault="00783897" w:rsidP="00783897">
            <w:pPr>
              <w:pStyle w:val="DCCTableStyle"/>
            </w:pPr>
          </w:p>
        </w:tc>
        <w:tc>
          <w:tcPr>
            <w:tcW w:w="1286" w:type="dxa"/>
            <w:shd w:val="clear" w:color="auto" w:fill="auto"/>
          </w:tcPr>
          <w:p w14:paraId="72838A01" w14:textId="77777777" w:rsidR="00783897" w:rsidRPr="00227E87" w:rsidRDefault="00783897" w:rsidP="00783897">
            <w:pPr>
              <w:pStyle w:val="DCCTableStyle"/>
            </w:pPr>
          </w:p>
        </w:tc>
        <w:tc>
          <w:tcPr>
            <w:tcW w:w="1286" w:type="dxa"/>
            <w:shd w:val="clear" w:color="auto" w:fill="auto"/>
          </w:tcPr>
          <w:p w14:paraId="3B522C8B" w14:textId="77777777" w:rsidR="00783897" w:rsidRPr="00227E87" w:rsidRDefault="00783897" w:rsidP="00783897">
            <w:pPr>
              <w:pStyle w:val="DCCTableStyle"/>
            </w:pPr>
          </w:p>
        </w:tc>
      </w:tr>
      <w:tr w:rsidR="00783897" w:rsidRPr="00227E87" w14:paraId="76744B68" w14:textId="77777777" w:rsidTr="00783897">
        <w:trPr>
          <w:trHeight w:val="564"/>
          <w:jc w:val="center"/>
        </w:trPr>
        <w:tc>
          <w:tcPr>
            <w:tcW w:w="875" w:type="dxa"/>
            <w:shd w:val="clear" w:color="auto" w:fill="auto"/>
          </w:tcPr>
          <w:p w14:paraId="0755C07D" w14:textId="77777777" w:rsidR="00783897" w:rsidRPr="00227E87" w:rsidRDefault="00783897" w:rsidP="00783897">
            <w:pPr>
              <w:pStyle w:val="DCCTableStyle"/>
            </w:pPr>
          </w:p>
        </w:tc>
        <w:tc>
          <w:tcPr>
            <w:tcW w:w="894" w:type="dxa"/>
            <w:shd w:val="clear" w:color="auto" w:fill="auto"/>
          </w:tcPr>
          <w:p w14:paraId="7FC62C7C" w14:textId="77777777" w:rsidR="00783897" w:rsidRPr="00227E87" w:rsidRDefault="00783897" w:rsidP="00783897">
            <w:pPr>
              <w:pStyle w:val="DCCTableStyle"/>
            </w:pPr>
          </w:p>
        </w:tc>
        <w:tc>
          <w:tcPr>
            <w:tcW w:w="1736" w:type="dxa"/>
            <w:shd w:val="clear" w:color="auto" w:fill="auto"/>
          </w:tcPr>
          <w:p w14:paraId="70A59046" w14:textId="77777777" w:rsidR="00783897" w:rsidRPr="00227E87" w:rsidRDefault="00783897" w:rsidP="00783897">
            <w:pPr>
              <w:pStyle w:val="DCCTableStyle"/>
            </w:pPr>
          </w:p>
        </w:tc>
        <w:tc>
          <w:tcPr>
            <w:tcW w:w="1449" w:type="dxa"/>
            <w:shd w:val="clear" w:color="auto" w:fill="auto"/>
          </w:tcPr>
          <w:p w14:paraId="1A9CB7C1" w14:textId="77777777" w:rsidR="00783897" w:rsidRPr="00227E87" w:rsidRDefault="00783897" w:rsidP="00783897">
            <w:pPr>
              <w:pStyle w:val="DCCTableStyle"/>
            </w:pPr>
          </w:p>
        </w:tc>
        <w:tc>
          <w:tcPr>
            <w:tcW w:w="906" w:type="dxa"/>
          </w:tcPr>
          <w:p w14:paraId="0942375D" w14:textId="77777777" w:rsidR="00783897" w:rsidRPr="00227E87" w:rsidRDefault="00783897" w:rsidP="00783897">
            <w:pPr>
              <w:pStyle w:val="DCCTableStyle"/>
            </w:pPr>
          </w:p>
        </w:tc>
        <w:tc>
          <w:tcPr>
            <w:tcW w:w="1488" w:type="dxa"/>
            <w:shd w:val="clear" w:color="auto" w:fill="auto"/>
          </w:tcPr>
          <w:p w14:paraId="4C52B2DE" w14:textId="77777777" w:rsidR="00783897" w:rsidRPr="00227E87" w:rsidRDefault="00783897" w:rsidP="00783897">
            <w:pPr>
              <w:pStyle w:val="DCCTableStyle"/>
            </w:pPr>
          </w:p>
        </w:tc>
        <w:tc>
          <w:tcPr>
            <w:tcW w:w="1202" w:type="dxa"/>
            <w:shd w:val="clear" w:color="auto" w:fill="BFBFBF"/>
          </w:tcPr>
          <w:p w14:paraId="1BA4BE73" w14:textId="77777777" w:rsidR="00783897" w:rsidRPr="00227E87" w:rsidRDefault="00783897" w:rsidP="00783897">
            <w:pPr>
              <w:pStyle w:val="DCCTableStyle"/>
            </w:pPr>
          </w:p>
        </w:tc>
        <w:tc>
          <w:tcPr>
            <w:tcW w:w="1611" w:type="dxa"/>
            <w:shd w:val="clear" w:color="auto" w:fill="BFBFBF"/>
          </w:tcPr>
          <w:p w14:paraId="1A2B066A" w14:textId="77777777" w:rsidR="00783897" w:rsidRPr="00227E87" w:rsidRDefault="00783897" w:rsidP="00783897">
            <w:pPr>
              <w:pStyle w:val="DCCTableStyle"/>
            </w:pPr>
          </w:p>
        </w:tc>
        <w:tc>
          <w:tcPr>
            <w:tcW w:w="1044" w:type="dxa"/>
            <w:shd w:val="clear" w:color="auto" w:fill="BFBFBF"/>
          </w:tcPr>
          <w:p w14:paraId="7FA1D2AA" w14:textId="77777777" w:rsidR="00783897" w:rsidRPr="00227E87" w:rsidRDefault="00783897" w:rsidP="00783897">
            <w:pPr>
              <w:pStyle w:val="DCCTableStyle"/>
            </w:pPr>
          </w:p>
        </w:tc>
        <w:tc>
          <w:tcPr>
            <w:tcW w:w="1563" w:type="dxa"/>
            <w:shd w:val="clear" w:color="auto" w:fill="BFBFBF"/>
          </w:tcPr>
          <w:p w14:paraId="7E1BD2DE" w14:textId="77777777" w:rsidR="00783897" w:rsidRPr="00227E87" w:rsidRDefault="00783897" w:rsidP="00783897">
            <w:pPr>
              <w:pStyle w:val="DCCTableStyle"/>
            </w:pPr>
          </w:p>
        </w:tc>
        <w:tc>
          <w:tcPr>
            <w:tcW w:w="1286" w:type="dxa"/>
            <w:shd w:val="clear" w:color="auto" w:fill="auto"/>
          </w:tcPr>
          <w:p w14:paraId="0C758C75" w14:textId="77777777" w:rsidR="00783897" w:rsidRPr="00227E87" w:rsidRDefault="00783897" w:rsidP="00783897">
            <w:pPr>
              <w:pStyle w:val="DCCTableStyle"/>
            </w:pPr>
          </w:p>
        </w:tc>
        <w:tc>
          <w:tcPr>
            <w:tcW w:w="1286" w:type="dxa"/>
            <w:shd w:val="clear" w:color="auto" w:fill="auto"/>
          </w:tcPr>
          <w:p w14:paraId="149A1715" w14:textId="77777777" w:rsidR="00783897" w:rsidRPr="00227E87" w:rsidRDefault="00783897" w:rsidP="00783897">
            <w:pPr>
              <w:pStyle w:val="DCCTableStyle"/>
            </w:pPr>
          </w:p>
        </w:tc>
      </w:tr>
      <w:tr w:rsidR="00783897" w:rsidRPr="00227E87" w14:paraId="3418C329" w14:textId="77777777" w:rsidTr="00783897">
        <w:trPr>
          <w:trHeight w:val="564"/>
          <w:jc w:val="center"/>
        </w:trPr>
        <w:tc>
          <w:tcPr>
            <w:tcW w:w="875" w:type="dxa"/>
            <w:shd w:val="clear" w:color="auto" w:fill="auto"/>
          </w:tcPr>
          <w:p w14:paraId="667DB942" w14:textId="77777777" w:rsidR="00783897" w:rsidRPr="00227E87" w:rsidRDefault="00783897" w:rsidP="00783897">
            <w:pPr>
              <w:pStyle w:val="DCCTableStyle"/>
            </w:pPr>
          </w:p>
        </w:tc>
        <w:tc>
          <w:tcPr>
            <w:tcW w:w="894" w:type="dxa"/>
            <w:shd w:val="clear" w:color="auto" w:fill="auto"/>
          </w:tcPr>
          <w:p w14:paraId="00390926" w14:textId="77777777" w:rsidR="00783897" w:rsidRPr="00227E87" w:rsidRDefault="00783897" w:rsidP="00783897">
            <w:pPr>
              <w:pStyle w:val="DCCTableStyle"/>
            </w:pPr>
          </w:p>
        </w:tc>
        <w:tc>
          <w:tcPr>
            <w:tcW w:w="1736" w:type="dxa"/>
            <w:shd w:val="clear" w:color="auto" w:fill="auto"/>
          </w:tcPr>
          <w:p w14:paraId="2720A70F" w14:textId="77777777" w:rsidR="00783897" w:rsidRPr="00227E87" w:rsidRDefault="00783897" w:rsidP="00783897">
            <w:pPr>
              <w:pStyle w:val="DCCTableStyle"/>
            </w:pPr>
          </w:p>
        </w:tc>
        <w:tc>
          <w:tcPr>
            <w:tcW w:w="1449" w:type="dxa"/>
            <w:shd w:val="clear" w:color="auto" w:fill="auto"/>
          </w:tcPr>
          <w:p w14:paraId="2AB5C364" w14:textId="77777777" w:rsidR="00783897" w:rsidRPr="00227E87" w:rsidRDefault="00783897" w:rsidP="00783897">
            <w:pPr>
              <w:pStyle w:val="DCCTableStyle"/>
            </w:pPr>
          </w:p>
        </w:tc>
        <w:tc>
          <w:tcPr>
            <w:tcW w:w="906" w:type="dxa"/>
          </w:tcPr>
          <w:p w14:paraId="1A15AC7F" w14:textId="77777777" w:rsidR="00783897" w:rsidRPr="00227E87" w:rsidRDefault="00783897" w:rsidP="00783897">
            <w:pPr>
              <w:pStyle w:val="DCCTableStyle"/>
            </w:pPr>
          </w:p>
        </w:tc>
        <w:tc>
          <w:tcPr>
            <w:tcW w:w="1488" w:type="dxa"/>
            <w:shd w:val="clear" w:color="auto" w:fill="auto"/>
          </w:tcPr>
          <w:p w14:paraId="4C873D75" w14:textId="77777777" w:rsidR="00783897" w:rsidRPr="00227E87" w:rsidRDefault="00783897" w:rsidP="00783897">
            <w:pPr>
              <w:pStyle w:val="DCCTableStyle"/>
            </w:pPr>
          </w:p>
        </w:tc>
        <w:tc>
          <w:tcPr>
            <w:tcW w:w="1202" w:type="dxa"/>
            <w:shd w:val="clear" w:color="auto" w:fill="BFBFBF"/>
          </w:tcPr>
          <w:p w14:paraId="7B4D899E" w14:textId="77777777" w:rsidR="00783897" w:rsidRPr="00227E87" w:rsidRDefault="00783897" w:rsidP="00783897">
            <w:pPr>
              <w:pStyle w:val="DCCTableStyle"/>
            </w:pPr>
          </w:p>
        </w:tc>
        <w:tc>
          <w:tcPr>
            <w:tcW w:w="1611" w:type="dxa"/>
            <w:shd w:val="clear" w:color="auto" w:fill="BFBFBF"/>
          </w:tcPr>
          <w:p w14:paraId="68A5639D" w14:textId="77777777" w:rsidR="00783897" w:rsidRPr="00227E87" w:rsidRDefault="00783897" w:rsidP="00783897">
            <w:pPr>
              <w:pStyle w:val="DCCTableStyle"/>
            </w:pPr>
          </w:p>
        </w:tc>
        <w:tc>
          <w:tcPr>
            <w:tcW w:w="1044" w:type="dxa"/>
            <w:shd w:val="clear" w:color="auto" w:fill="BFBFBF"/>
          </w:tcPr>
          <w:p w14:paraId="2BEB698F" w14:textId="77777777" w:rsidR="00783897" w:rsidRPr="00227E87" w:rsidRDefault="00783897" w:rsidP="00783897">
            <w:pPr>
              <w:pStyle w:val="DCCTableStyle"/>
            </w:pPr>
          </w:p>
        </w:tc>
        <w:tc>
          <w:tcPr>
            <w:tcW w:w="1563" w:type="dxa"/>
            <w:shd w:val="clear" w:color="auto" w:fill="BFBFBF"/>
          </w:tcPr>
          <w:p w14:paraId="013D5F88" w14:textId="77777777" w:rsidR="00783897" w:rsidRPr="00227E87" w:rsidRDefault="00783897" w:rsidP="00783897">
            <w:pPr>
              <w:pStyle w:val="DCCTableStyle"/>
            </w:pPr>
          </w:p>
        </w:tc>
        <w:tc>
          <w:tcPr>
            <w:tcW w:w="1286" w:type="dxa"/>
            <w:shd w:val="clear" w:color="auto" w:fill="auto"/>
          </w:tcPr>
          <w:p w14:paraId="2A8689F2" w14:textId="77777777" w:rsidR="00783897" w:rsidRPr="00227E87" w:rsidRDefault="00783897" w:rsidP="00783897">
            <w:pPr>
              <w:pStyle w:val="DCCTableStyle"/>
            </w:pPr>
          </w:p>
        </w:tc>
        <w:tc>
          <w:tcPr>
            <w:tcW w:w="1286" w:type="dxa"/>
            <w:shd w:val="clear" w:color="auto" w:fill="auto"/>
          </w:tcPr>
          <w:p w14:paraId="0666E2D5" w14:textId="77777777" w:rsidR="00783897" w:rsidRPr="00227E87" w:rsidRDefault="00783897" w:rsidP="00783897">
            <w:pPr>
              <w:pStyle w:val="DCCTableStyle"/>
            </w:pPr>
          </w:p>
        </w:tc>
      </w:tr>
      <w:tr w:rsidR="00783897" w:rsidRPr="00227E87" w14:paraId="3B84D614" w14:textId="77777777" w:rsidTr="00783897">
        <w:trPr>
          <w:trHeight w:val="564"/>
          <w:jc w:val="center"/>
        </w:trPr>
        <w:tc>
          <w:tcPr>
            <w:tcW w:w="875" w:type="dxa"/>
            <w:shd w:val="clear" w:color="auto" w:fill="auto"/>
          </w:tcPr>
          <w:p w14:paraId="3503B973" w14:textId="77777777" w:rsidR="00783897" w:rsidRPr="00227E87" w:rsidRDefault="00783897" w:rsidP="00783897">
            <w:pPr>
              <w:pStyle w:val="DCCTableStyle"/>
            </w:pPr>
          </w:p>
        </w:tc>
        <w:tc>
          <w:tcPr>
            <w:tcW w:w="894" w:type="dxa"/>
            <w:shd w:val="clear" w:color="auto" w:fill="auto"/>
          </w:tcPr>
          <w:p w14:paraId="6AEE3FC9" w14:textId="77777777" w:rsidR="00783897" w:rsidRPr="00227E87" w:rsidRDefault="00783897" w:rsidP="00783897">
            <w:pPr>
              <w:pStyle w:val="DCCTableStyle"/>
            </w:pPr>
          </w:p>
        </w:tc>
        <w:tc>
          <w:tcPr>
            <w:tcW w:w="1736" w:type="dxa"/>
            <w:shd w:val="clear" w:color="auto" w:fill="auto"/>
          </w:tcPr>
          <w:p w14:paraId="511203C2" w14:textId="77777777" w:rsidR="00783897" w:rsidRPr="00227E87" w:rsidRDefault="00783897" w:rsidP="00783897">
            <w:pPr>
              <w:pStyle w:val="DCCTableStyle"/>
            </w:pPr>
          </w:p>
        </w:tc>
        <w:tc>
          <w:tcPr>
            <w:tcW w:w="1449" w:type="dxa"/>
            <w:shd w:val="clear" w:color="auto" w:fill="auto"/>
          </w:tcPr>
          <w:p w14:paraId="3B2703C4" w14:textId="77777777" w:rsidR="00783897" w:rsidRPr="00227E87" w:rsidRDefault="00783897" w:rsidP="00783897">
            <w:pPr>
              <w:pStyle w:val="DCCTableStyle"/>
            </w:pPr>
          </w:p>
        </w:tc>
        <w:tc>
          <w:tcPr>
            <w:tcW w:w="906" w:type="dxa"/>
          </w:tcPr>
          <w:p w14:paraId="62C84B52" w14:textId="77777777" w:rsidR="00783897" w:rsidRPr="00227E87" w:rsidRDefault="00783897" w:rsidP="00783897">
            <w:pPr>
              <w:pStyle w:val="DCCTableStyle"/>
            </w:pPr>
          </w:p>
        </w:tc>
        <w:tc>
          <w:tcPr>
            <w:tcW w:w="1488" w:type="dxa"/>
            <w:shd w:val="clear" w:color="auto" w:fill="auto"/>
          </w:tcPr>
          <w:p w14:paraId="38FE6FD1" w14:textId="77777777" w:rsidR="00783897" w:rsidRPr="00227E87" w:rsidRDefault="00783897" w:rsidP="00783897">
            <w:pPr>
              <w:pStyle w:val="DCCTableStyle"/>
            </w:pPr>
          </w:p>
        </w:tc>
        <w:tc>
          <w:tcPr>
            <w:tcW w:w="1202" w:type="dxa"/>
            <w:shd w:val="clear" w:color="auto" w:fill="BFBFBF"/>
          </w:tcPr>
          <w:p w14:paraId="14147567" w14:textId="77777777" w:rsidR="00783897" w:rsidRPr="00227E87" w:rsidRDefault="00783897" w:rsidP="00783897">
            <w:pPr>
              <w:pStyle w:val="DCCTableStyle"/>
            </w:pPr>
          </w:p>
        </w:tc>
        <w:tc>
          <w:tcPr>
            <w:tcW w:w="1611" w:type="dxa"/>
            <w:shd w:val="clear" w:color="auto" w:fill="BFBFBF"/>
          </w:tcPr>
          <w:p w14:paraId="6FE8A70A" w14:textId="77777777" w:rsidR="00783897" w:rsidRPr="00227E87" w:rsidRDefault="00783897" w:rsidP="00783897">
            <w:pPr>
              <w:pStyle w:val="DCCTableStyle"/>
            </w:pPr>
          </w:p>
        </w:tc>
        <w:tc>
          <w:tcPr>
            <w:tcW w:w="1044" w:type="dxa"/>
            <w:shd w:val="clear" w:color="auto" w:fill="BFBFBF"/>
          </w:tcPr>
          <w:p w14:paraId="4B5D146E" w14:textId="77777777" w:rsidR="00783897" w:rsidRPr="00227E87" w:rsidRDefault="00783897" w:rsidP="00783897">
            <w:pPr>
              <w:pStyle w:val="DCCTableStyle"/>
            </w:pPr>
          </w:p>
        </w:tc>
        <w:tc>
          <w:tcPr>
            <w:tcW w:w="1563" w:type="dxa"/>
            <w:shd w:val="clear" w:color="auto" w:fill="BFBFBF"/>
          </w:tcPr>
          <w:p w14:paraId="4CE5AC15" w14:textId="77777777" w:rsidR="00783897" w:rsidRPr="00227E87" w:rsidRDefault="00783897" w:rsidP="00783897">
            <w:pPr>
              <w:pStyle w:val="DCCTableStyle"/>
            </w:pPr>
          </w:p>
        </w:tc>
        <w:tc>
          <w:tcPr>
            <w:tcW w:w="1286" w:type="dxa"/>
            <w:shd w:val="clear" w:color="auto" w:fill="auto"/>
          </w:tcPr>
          <w:p w14:paraId="22077F97" w14:textId="77777777" w:rsidR="00783897" w:rsidRPr="00227E87" w:rsidRDefault="00783897" w:rsidP="00783897">
            <w:pPr>
              <w:pStyle w:val="DCCTableStyle"/>
            </w:pPr>
          </w:p>
        </w:tc>
        <w:tc>
          <w:tcPr>
            <w:tcW w:w="1286" w:type="dxa"/>
            <w:shd w:val="clear" w:color="auto" w:fill="auto"/>
          </w:tcPr>
          <w:p w14:paraId="14B69528" w14:textId="77777777" w:rsidR="00783897" w:rsidRPr="00227E87" w:rsidRDefault="00783897" w:rsidP="00783897">
            <w:pPr>
              <w:pStyle w:val="DCCTableStyle"/>
            </w:pPr>
          </w:p>
        </w:tc>
      </w:tr>
      <w:tr w:rsidR="00783897" w:rsidRPr="00227E87" w14:paraId="4EE86B19" w14:textId="77777777" w:rsidTr="00783897">
        <w:trPr>
          <w:trHeight w:val="564"/>
          <w:jc w:val="center"/>
        </w:trPr>
        <w:tc>
          <w:tcPr>
            <w:tcW w:w="875" w:type="dxa"/>
            <w:shd w:val="clear" w:color="auto" w:fill="auto"/>
          </w:tcPr>
          <w:p w14:paraId="7215A018" w14:textId="77777777" w:rsidR="00783897" w:rsidRPr="00227E87" w:rsidRDefault="00783897" w:rsidP="00783897">
            <w:pPr>
              <w:pStyle w:val="DCCTableStyle"/>
            </w:pPr>
          </w:p>
        </w:tc>
        <w:tc>
          <w:tcPr>
            <w:tcW w:w="894" w:type="dxa"/>
            <w:shd w:val="clear" w:color="auto" w:fill="auto"/>
          </w:tcPr>
          <w:p w14:paraId="42ABA8F6" w14:textId="77777777" w:rsidR="00783897" w:rsidRPr="00227E87" w:rsidRDefault="00783897" w:rsidP="00783897">
            <w:pPr>
              <w:pStyle w:val="DCCTableStyle"/>
            </w:pPr>
          </w:p>
        </w:tc>
        <w:tc>
          <w:tcPr>
            <w:tcW w:w="1736" w:type="dxa"/>
            <w:shd w:val="clear" w:color="auto" w:fill="auto"/>
          </w:tcPr>
          <w:p w14:paraId="4E7DC31A" w14:textId="77777777" w:rsidR="00783897" w:rsidRPr="00227E87" w:rsidRDefault="00783897" w:rsidP="00783897">
            <w:pPr>
              <w:pStyle w:val="DCCTableStyle"/>
            </w:pPr>
          </w:p>
        </w:tc>
        <w:tc>
          <w:tcPr>
            <w:tcW w:w="1449" w:type="dxa"/>
            <w:shd w:val="clear" w:color="auto" w:fill="auto"/>
          </w:tcPr>
          <w:p w14:paraId="49B29F33" w14:textId="77777777" w:rsidR="00783897" w:rsidRPr="00227E87" w:rsidRDefault="00783897" w:rsidP="00783897">
            <w:pPr>
              <w:pStyle w:val="DCCTableStyle"/>
            </w:pPr>
          </w:p>
        </w:tc>
        <w:tc>
          <w:tcPr>
            <w:tcW w:w="906" w:type="dxa"/>
          </w:tcPr>
          <w:p w14:paraId="649250CD" w14:textId="77777777" w:rsidR="00783897" w:rsidRPr="00227E87" w:rsidRDefault="00783897" w:rsidP="00783897">
            <w:pPr>
              <w:pStyle w:val="DCCTableStyle"/>
            </w:pPr>
          </w:p>
        </w:tc>
        <w:tc>
          <w:tcPr>
            <w:tcW w:w="1488" w:type="dxa"/>
            <w:shd w:val="clear" w:color="auto" w:fill="auto"/>
          </w:tcPr>
          <w:p w14:paraId="5C32AA2E" w14:textId="77777777" w:rsidR="00783897" w:rsidRPr="00227E87" w:rsidRDefault="00783897" w:rsidP="00783897">
            <w:pPr>
              <w:pStyle w:val="DCCTableStyle"/>
            </w:pPr>
          </w:p>
        </w:tc>
        <w:tc>
          <w:tcPr>
            <w:tcW w:w="1202" w:type="dxa"/>
            <w:shd w:val="clear" w:color="auto" w:fill="BFBFBF"/>
          </w:tcPr>
          <w:p w14:paraId="1EB77B28" w14:textId="77777777" w:rsidR="00783897" w:rsidRPr="00227E87" w:rsidRDefault="00783897" w:rsidP="00783897">
            <w:pPr>
              <w:pStyle w:val="DCCTableStyle"/>
            </w:pPr>
          </w:p>
        </w:tc>
        <w:tc>
          <w:tcPr>
            <w:tcW w:w="1611" w:type="dxa"/>
            <w:shd w:val="clear" w:color="auto" w:fill="BFBFBF"/>
          </w:tcPr>
          <w:p w14:paraId="7FFC7C34" w14:textId="77777777" w:rsidR="00783897" w:rsidRPr="00227E87" w:rsidRDefault="00783897" w:rsidP="00783897">
            <w:pPr>
              <w:pStyle w:val="DCCTableStyle"/>
            </w:pPr>
          </w:p>
        </w:tc>
        <w:tc>
          <w:tcPr>
            <w:tcW w:w="1044" w:type="dxa"/>
            <w:shd w:val="clear" w:color="auto" w:fill="BFBFBF"/>
          </w:tcPr>
          <w:p w14:paraId="1435CC75" w14:textId="77777777" w:rsidR="00783897" w:rsidRPr="00227E87" w:rsidRDefault="00783897" w:rsidP="00783897">
            <w:pPr>
              <w:pStyle w:val="DCCTableStyle"/>
            </w:pPr>
          </w:p>
        </w:tc>
        <w:tc>
          <w:tcPr>
            <w:tcW w:w="1563" w:type="dxa"/>
            <w:shd w:val="clear" w:color="auto" w:fill="BFBFBF"/>
          </w:tcPr>
          <w:p w14:paraId="6EF157D4" w14:textId="77777777" w:rsidR="00783897" w:rsidRPr="00227E87" w:rsidRDefault="00783897" w:rsidP="00783897">
            <w:pPr>
              <w:pStyle w:val="DCCTableStyle"/>
            </w:pPr>
          </w:p>
        </w:tc>
        <w:tc>
          <w:tcPr>
            <w:tcW w:w="1286" w:type="dxa"/>
            <w:shd w:val="clear" w:color="auto" w:fill="auto"/>
          </w:tcPr>
          <w:p w14:paraId="3BC34A1D" w14:textId="77777777" w:rsidR="00783897" w:rsidRPr="00227E87" w:rsidRDefault="00783897" w:rsidP="00783897">
            <w:pPr>
              <w:pStyle w:val="DCCTableStyle"/>
            </w:pPr>
          </w:p>
        </w:tc>
        <w:tc>
          <w:tcPr>
            <w:tcW w:w="1286" w:type="dxa"/>
            <w:shd w:val="clear" w:color="auto" w:fill="auto"/>
          </w:tcPr>
          <w:p w14:paraId="4DFF1C2B" w14:textId="77777777" w:rsidR="00783897" w:rsidRPr="00227E87" w:rsidRDefault="00783897" w:rsidP="00783897">
            <w:pPr>
              <w:pStyle w:val="DCCTableStyle"/>
            </w:pPr>
          </w:p>
        </w:tc>
      </w:tr>
      <w:tr w:rsidR="00783897" w:rsidRPr="00227E87" w14:paraId="7F7A9819" w14:textId="77777777" w:rsidTr="00783897">
        <w:trPr>
          <w:trHeight w:val="564"/>
          <w:jc w:val="center"/>
        </w:trPr>
        <w:tc>
          <w:tcPr>
            <w:tcW w:w="875" w:type="dxa"/>
            <w:shd w:val="clear" w:color="auto" w:fill="auto"/>
          </w:tcPr>
          <w:p w14:paraId="456170E1" w14:textId="77777777" w:rsidR="00783897" w:rsidRPr="00227E87" w:rsidRDefault="00783897" w:rsidP="00783897">
            <w:pPr>
              <w:pStyle w:val="DCCTableStyle"/>
            </w:pPr>
          </w:p>
        </w:tc>
        <w:tc>
          <w:tcPr>
            <w:tcW w:w="894" w:type="dxa"/>
            <w:shd w:val="clear" w:color="auto" w:fill="auto"/>
          </w:tcPr>
          <w:p w14:paraId="46343690" w14:textId="77777777" w:rsidR="00783897" w:rsidRPr="00227E87" w:rsidRDefault="00783897" w:rsidP="00783897">
            <w:pPr>
              <w:pStyle w:val="DCCTableStyle"/>
            </w:pPr>
          </w:p>
        </w:tc>
        <w:tc>
          <w:tcPr>
            <w:tcW w:w="1736" w:type="dxa"/>
            <w:shd w:val="clear" w:color="auto" w:fill="auto"/>
          </w:tcPr>
          <w:p w14:paraId="5C1E0F72" w14:textId="77777777" w:rsidR="00783897" w:rsidRPr="00227E87" w:rsidRDefault="00783897" w:rsidP="00783897">
            <w:pPr>
              <w:pStyle w:val="DCCTableStyle"/>
            </w:pPr>
          </w:p>
        </w:tc>
        <w:tc>
          <w:tcPr>
            <w:tcW w:w="1449" w:type="dxa"/>
            <w:shd w:val="clear" w:color="auto" w:fill="auto"/>
          </w:tcPr>
          <w:p w14:paraId="08438027" w14:textId="77777777" w:rsidR="00783897" w:rsidRPr="00227E87" w:rsidRDefault="00783897" w:rsidP="00783897">
            <w:pPr>
              <w:pStyle w:val="DCCTableStyle"/>
            </w:pPr>
          </w:p>
        </w:tc>
        <w:tc>
          <w:tcPr>
            <w:tcW w:w="906" w:type="dxa"/>
          </w:tcPr>
          <w:p w14:paraId="209815B0" w14:textId="77777777" w:rsidR="00783897" w:rsidRPr="00227E87" w:rsidRDefault="00783897" w:rsidP="00783897">
            <w:pPr>
              <w:pStyle w:val="DCCTableStyle"/>
            </w:pPr>
          </w:p>
        </w:tc>
        <w:tc>
          <w:tcPr>
            <w:tcW w:w="1488" w:type="dxa"/>
            <w:shd w:val="clear" w:color="auto" w:fill="auto"/>
          </w:tcPr>
          <w:p w14:paraId="0584B94A" w14:textId="77777777" w:rsidR="00783897" w:rsidRPr="00227E87" w:rsidRDefault="00783897" w:rsidP="00783897">
            <w:pPr>
              <w:pStyle w:val="DCCTableStyle"/>
            </w:pPr>
          </w:p>
        </w:tc>
        <w:tc>
          <w:tcPr>
            <w:tcW w:w="1202" w:type="dxa"/>
            <w:shd w:val="clear" w:color="auto" w:fill="BFBFBF"/>
          </w:tcPr>
          <w:p w14:paraId="4FC4EFC6" w14:textId="77777777" w:rsidR="00783897" w:rsidRPr="00227E87" w:rsidRDefault="00783897" w:rsidP="00783897">
            <w:pPr>
              <w:pStyle w:val="DCCTableStyle"/>
            </w:pPr>
          </w:p>
        </w:tc>
        <w:tc>
          <w:tcPr>
            <w:tcW w:w="1611" w:type="dxa"/>
            <w:shd w:val="clear" w:color="auto" w:fill="BFBFBF"/>
          </w:tcPr>
          <w:p w14:paraId="512F58FE" w14:textId="77777777" w:rsidR="00783897" w:rsidRPr="00227E87" w:rsidRDefault="00783897" w:rsidP="00783897">
            <w:pPr>
              <w:pStyle w:val="DCCTableStyle"/>
            </w:pPr>
          </w:p>
        </w:tc>
        <w:tc>
          <w:tcPr>
            <w:tcW w:w="1044" w:type="dxa"/>
            <w:shd w:val="clear" w:color="auto" w:fill="BFBFBF"/>
          </w:tcPr>
          <w:p w14:paraId="2075EEDA" w14:textId="77777777" w:rsidR="00783897" w:rsidRPr="00227E87" w:rsidRDefault="00783897" w:rsidP="00783897">
            <w:pPr>
              <w:pStyle w:val="DCCTableStyle"/>
            </w:pPr>
          </w:p>
        </w:tc>
        <w:tc>
          <w:tcPr>
            <w:tcW w:w="1563" w:type="dxa"/>
            <w:shd w:val="clear" w:color="auto" w:fill="BFBFBF"/>
          </w:tcPr>
          <w:p w14:paraId="6758EE38" w14:textId="77777777" w:rsidR="00783897" w:rsidRPr="00227E87" w:rsidRDefault="00783897" w:rsidP="00783897">
            <w:pPr>
              <w:pStyle w:val="DCCTableStyle"/>
            </w:pPr>
          </w:p>
        </w:tc>
        <w:tc>
          <w:tcPr>
            <w:tcW w:w="1286" w:type="dxa"/>
            <w:shd w:val="clear" w:color="auto" w:fill="auto"/>
          </w:tcPr>
          <w:p w14:paraId="59B7D00E" w14:textId="77777777" w:rsidR="00783897" w:rsidRPr="00227E87" w:rsidRDefault="00783897" w:rsidP="00783897">
            <w:pPr>
              <w:pStyle w:val="DCCTableStyle"/>
            </w:pPr>
          </w:p>
        </w:tc>
        <w:tc>
          <w:tcPr>
            <w:tcW w:w="1286" w:type="dxa"/>
            <w:shd w:val="clear" w:color="auto" w:fill="auto"/>
          </w:tcPr>
          <w:p w14:paraId="7BB590A2" w14:textId="77777777" w:rsidR="00783897" w:rsidRPr="00227E87" w:rsidRDefault="00783897" w:rsidP="00783897">
            <w:pPr>
              <w:pStyle w:val="DCCTableStyle"/>
            </w:pPr>
          </w:p>
        </w:tc>
      </w:tr>
      <w:tr w:rsidR="00783897" w:rsidRPr="00227E87" w14:paraId="54695107" w14:textId="77777777" w:rsidTr="00783897">
        <w:trPr>
          <w:trHeight w:val="564"/>
          <w:jc w:val="center"/>
        </w:trPr>
        <w:tc>
          <w:tcPr>
            <w:tcW w:w="875" w:type="dxa"/>
            <w:shd w:val="clear" w:color="auto" w:fill="auto"/>
          </w:tcPr>
          <w:p w14:paraId="1D2A0406" w14:textId="77777777" w:rsidR="00783897" w:rsidRPr="00227E87" w:rsidRDefault="00783897" w:rsidP="00783897">
            <w:pPr>
              <w:pStyle w:val="DCCTableStyle"/>
            </w:pPr>
          </w:p>
        </w:tc>
        <w:tc>
          <w:tcPr>
            <w:tcW w:w="894" w:type="dxa"/>
            <w:shd w:val="clear" w:color="auto" w:fill="auto"/>
          </w:tcPr>
          <w:p w14:paraId="6FE92747" w14:textId="77777777" w:rsidR="00783897" w:rsidRPr="00227E87" w:rsidRDefault="00783897" w:rsidP="00783897">
            <w:pPr>
              <w:pStyle w:val="DCCTableStyle"/>
            </w:pPr>
          </w:p>
        </w:tc>
        <w:tc>
          <w:tcPr>
            <w:tcW w:w="1736" w:type="dxa"/>
            <w:shd w:val="clear" w:color="auto" w:fill="auto"/>
          </w:tcPr>
          <w:p w14:paraId="5E94CB79" w14:textId="77777777" w:rsidR="00783897" w:rsidRPr="00227E87" w:rsidRDefault="00783897" w:rsidP="00783897">
            <w:pPr>
              <w:pStyle w:val="DCCTableStyle"/>
            </w:pPr>
          </w:p>
        </w:tc>
        <w:tc>
          <w:tcPr>
            <w:tcW w:w="1449" w:type="dxa"/>
            <w:shd w:val="clear" w:color="auto" w:fill="auto"/>
          </w:tcPr>
          <w:p w14:paraId="0D4EC464" w14:textId="77777777" w:rsidR="00783897" w:rsidRPr="00227E87" w:rsidRDefault="00783897" w:rsidP="00783897">
            <w:pPr>
              <w:pStyle w:val="DCCTableStyle"/>
            </w:pPr>
          </w:p>
        </w:tc>
        <w:tc>
          <w:tcPr>
            <w:tcW w:w="906" w:type="dxa"/>
          </w:tcPr>
          <w:p w14:paraId="21D0E53B" w14:textId="77777777" w:rsidR="00783897" w:rsidRPr="00227E87" w:rsidRDefault="00783897" w:rsidP="00783897">
            <w:pPr>
              <w:pStyle w:val="DCCTableStyle"/>
            </w:pPr>
          </w:p>
        </w:tc>
        <w:tc>
          <w:tcPr>
            <w:tcW w:w="1488" w:type="dxa"/>
            <w:shd w:val="clear" w:color="auto" w:fill="auto"/>
          </w:tcPr>
          <w:p w14:paraId="65F6C50C" w14:textId="77777777" w:rsidR="00783897" w:rsidRPr="00227E87" w:rsidRDefault="00783897" w:rsidP="00783897">
            <w:pPr>
              <w:pStyle w:val="DCCTableStyle"/>
            </w:pPr>
          </w:p>
        </w:tc>
        <w:tc>
          <w:tcPr>
            <w:tcW w:w="1202" w:type="dxa"/>
            <w:shd w:val="clear" w:color="auto" w:fill="BFBFBF"/>
          </w:tcPr>
          <w:p w14:paraId="46F25B8A" w14:textId="77777777" w:rsidR="00783897" w:rsidRPr="00227E87" w:rsidRDefault="00783897" w:rsidP="00783897">
            <w:pPr>
              <w:pStyle w:val="DCCTableStyle"/>
            </w:pPr>
          </w:p>
        </w:tc>
        <w:tc>
          <w:tcPr>
            <w:tcW w:w="1611" w:type="dxa"/>
            <w:shd w:val="clear" w:color="auto" w:fill="BFBFBF"/>
          </w:tcPr>
          <w:p w14:paraId="5AAE927A" w14:textId="77777777" w:rsidR="00783897" w:rsidRPr="00227E87" w:rsidRDefault="00783897" w:rsidP="00783897">
            <w:pPr>
              <w:pStyle w:val="DCCTableStyle"/>
            </w:pPr>
          </w:p>
        </w:tc>
        <w:tc>
          <w:tcPr>
            <w:tcW w:w="1044" w:type="dxa"/>
            <w:shd w:val="clear" w:color="auto" w:fill="BFBFBF"/>
          </w:tcPr>
          <w:p w14:paraId="763627E3" w14:textId="77777777" w:rsidR="00783897" w:rsidRPr="00227E87" w:rsidRDefault="00783897" w:rsidP="00783897">
            <w:pPr>
              <w:pStyle w:val="DCCTableStyle"/>
            </w:pPr>
          </w:p>
        </w:tc>
        <w:tc>
          <w:tcPr>
            <w:tcW w:w="1563" w:type="dxa"/>
            <w:shd w:val="clear" w:color="auto" w:fill="BFBFBF"/>
          </w:tcPr>
          <w:p w14:paraId="16A519F1" w14:textId="77777777" w:rsidR="00783897" w:rsidRPr="00227E87" w:rsidRDefault="00783897" w:rsidP="00783897">
            <w:pPr>
              <w:pStyle w:val="DCCTableStyle"/>
            </w:pPr>
          </w:p>
        </w:tc>
        <w:tc>
          <w:tcPr>
            <w:tcW w:w="1286" w:type="dxa"/>
            <w:shd w:val="clear" w:color="auto" w:fill="auto"/>
          </w:tcPr>
          <w:p w14:paraId="56E0EA5F" w14:textId="77777777" w:rsidR="00783897" w:rsidRPr="00227E87" w:rsidRDefault="00783897" w:rsidP="00783897">
            <w:pPr>
              <w:pStyle w:val="DCCTableStyle"/>
            </w:pPr>
          </w:p>
        </w:tc>
        <w:tc>
          <w:tcPr>
            <w:tcW w:w="1286" w:type="dxa"/>
            <w:shd w:val="clear" w:color="auto" w:fill="auto"/>
          </w:tcPr>
          <w:p w14:paraId="0D8C24B8" w14:textId="77777777" w:rsidR="00783897" w:rsidRPr="00227E87" w:rsidRDefault="00783897" w:rsidP="00783897">
            <w:pPr>
              <w:pStyle w:val="DCCTableStyle"/>
            </w:pPr>
          </w:p>
        </w:tc>
      </w:tr>
      <w:tr w:rsidR="00783897" w:rsidRPr="00227E87" w14:paraId="7F38C780" w14:textId="77777777" w:rsidTr="00783897">
        <w:trPr>
          <w:trHeight w:val="564"/>
          <w:jc w:val="center"/>
        </w:trPr>
        <w:tc>
          <w:tcPr>
            <w:tcW w:w="875" w:type="dxa"/>
            <w:shd w:val="clear" w:color="auto" w:fill="auto"/>
          </w:tcPr>
          <w:p w14:paraId="67565D7F" w14:textId="77777777" w:rsidR="00783897" w:rsidRPr="00227E87" w:rsidRDefault="00783897" w:rsidP="00783897">
            <w:pPr>
              <w:pStyle w:val="DCCTableStyle"/>
            </w:pPr>
          </w:p>
        </w:tc>
        <w:tc>
          <w:tcPr>
            <w:tcW w:w="894" w:type="dxa"/>
            <w:shd w:val="clear" w:color="auto" w:fill="auto"/>
          </w:tcPr>
          <w:p w14:paraId="774DB6D0" w14:textId="77777777" w:rsidR="00783897" w:rsidRPr="00227E87" w:rsidRDefault="00783897" w:rsidP="00783897">
            <w:pPr>
              <w:pStyle w:val="DCCTableStyle"/>
            </w:pPr>
          </w:p>
        </w:tc>
        <w:tc>
          <w:tcPr>
            <w:tcW w:w="1736" w:type="dxa"/>
            <w:shd w:val="clear" w:color="auto" w:fill="auto"/>
          </w:tcPr>
          <w:p w14:paraId="7B6B360E" w14:textId="77777777" w:rsidR="00783897" w:rsidRPr="00227E87" w:rsidRDefault="00783897" w:rsidP="00783897">
            <w:pPr>
              <w:pStyle w:val="DCCTableStyle"/>
            </w:pPr>
          </w:p>
        </w:tc>
        <w:tc>
          <w:tcPr>
            <w:tcW w:w="1449" w:type="dxa"/>
            <w:shd w:val="clear" w:color="auto" w:fill="auto"/>
          </w:tcPr>
          <w:p w14:paraId="5B05B7E3" w14:textId="77777777" w:rsidR="00783897" w:rsidRPr="00227E87" w:rsidRDefault="00783897" w:rsidP="00783897">
            <w:pPr>
              <w:pStyle w:val="DCCTableStyle"/>
            </w:pPr>
          </w:p>
        </w:tc>
        <w:tc>
          <w:tcPr>
            <w:tcW w:w="906" w:type="dxa"/>
          </w:tcPr>
          <w:p w14:paraId="056C6299" w14:textId="77777777" w:rsidR="00783897" w:rsidRPr="00227E87" w:rsidRDefault="00783897" w:rsidP="00783897">
            <w:pPr>
              <w:pStyle w:val="DCCTableStyle"/>
            </w:pPr>
          </w:p>
        </w:tc>
        <w:tc>
          <w:tcPr>
            <w:tcW w:w="1488" w:type="dxa"/>
            <w:shd w:val="clear" w:color="auto" w:fill="auto"/>
          </w:tcPr>
          <w:p w14:paraId="2A0F46F9" w14:textId="77777777" w:rsidR="00783897" w:rsidRPr="00227E87" w:rsidRDefault="00783897" w:rsidP="00783897">
            <w:pPr>
              <w:pStyle w:val="DCCTableStyle"/>
            </w:pPr>
          </w:p>
        </w:tc>
        <w:tc>
          <w:tcPr>
            <w:tcW w:w="1202" w:type="dxa"/>
            <w:shd w:val="clear" w:color="auto" w:fill="BFBFBF"/>
          </w:tcPr>
          <w:p w14:paraId="27228B8F" w14:textId="77777777" w:rsidR="00783897" w:rsidRPr="00227E87" w:rsidRDefault="00783897" w:rsidP="00783897">
            <w:pPr>
              <w:pStyle w:val="DCCTableStyle"/>
            </w:pPr>
          </w:p>
        </w:tc>
        <w:tc>
          <w:tcPr>
            <w:tcW w:w="1611" w:type="dxa"/>
            <w:shd w:val="clear" w:color="auto" w:fill="BFBFBF"/>
          </w:tcPr>
          <w:p w14:paraId="7350C344" w14:textId="77777777" w:rsidR="00783897" w:rsidRPr="00227E87" w:rsidRDefault="00783897" w:rsidP="00783897">
            <w:pPr>
              <w:pStyle w:val="DCCTableStyle"/>
            </w:pPr>
          </w:p>
        </w:tc>
        <w:tc>
          <w:tcPr>
            <w:tcW w:w="1044" w:type="dxa"/>
            <w:shd w:val="clear" w:color="auto" w:fill="BFBFBF"/>
          </w:tcPr>
          <w:p w14:paraId="7C5FEB21" w14:textId="77777777" w:rsidR="00783897" w:rsidRPr="00227E87" w:rsidRDefault="00783897" w:rsidP="00783897">
            <w:pPr>
              <w:pStyle w:val="DCCTableStyle"/>
            </w:pPr>
          </w:p>
        </w:tc>
        <w:tc>
          <w:tcPr>
            <w:tcW w:w="1563" w:type="dxa"/>
            <w:shd w:val="clear" w:color="auto" w:fill="BFBFBF"/>
          </w:tcPr>
          <w:p w14:paraId="06CC52B1" w14:textId="77777777" w:rsidR="00783897" w:rsidRPr="00227E87" w:rsidRDefault="00783897" w:rsidP="00783897">
            <w:pPr>
              <w:pStyle w:val="DCCTableStyle"/>
            </w:pPr>
          </w:p>
        </w:tc>
        <w:tc>
          <w:tcPr>
            <w:tcW w:w="1286" w:type="dxa"/>
            <w:shd w:val="clear" w:color="auto" w:fill="auto"/>
          </w:tcPr>
          <w:p w14:paraId="678D13F5" w14:textId="77777777" w:rsidR="00783897" w:rsidRPr="00227E87" w:rsidRDefault="00783897" w:rsidP="00783897">
            <w:pPr>
              <w:pStyle w:val="DCCTableStyle"/>
            </w:pPr>
          </w:p>
        </w:tc>
        <w:tc>
          <w:tcPr>
            <w:tcW w:w="1286" w:type="dxa"/>
            <w:shd w:val="clear" w:color="auto" w:fill="auto"/>
          </w:tcPr>
          <w:p w14:paraId="2A439F08" w14:textId="77777777" w:rsidR="00783897" w:rsidRPr="00227E87" w:rsidRDefault="00783897" w:rsidP="00783897">
            <w:pPr>
              <w:pStyle w:val="DCCTableStyle"/>
            </w:pPr>
          </w:p>
        </w:tc>
      </w:tr>
      <w:tr w:rsidR="00234711" w:rsidRPr="00227E87" w14:paraId="43AC36AF" w14:textId="77777777" w:rsidTr="00783897">
        <w:trPr>
          <w:trHeight w:val="564"/>
          <w:jc w:val="center"/>
        </w:trPr>
        <w:tc>
          <w:tcPr>
            <w:tcW w:w="875" w:type="dxa"/>
            <w:shd w:val="clear" w:color="auto" w:fill="auto"/>
          </w:tcPr>
          <w:p w14:paraId="691E2737" w14:textId="77777777" w:rsidR="00234711" w:rsidRPr="00227E87" w:rsidRDefault="00234711" w:rsidP="00783897">
            <w:pPr>
              <w:pStyle w:val="DCCTableStyle"/>
            </w:pPr>
          </w:p>
        </w:tc>
        <w:tc>
          <w:tcPr>
            <w:tcW w:w="894" w:type="dxa"/>
            <w:shd w:val="clear" w:color="auto" w:fill="auto"/>
          </w:tcPr>
          <w:p w14:paraId="44D360CA" w14:textId="77777777" w:rsidR="00234711" w:rsidRPr="00227E87" w:rsidRDefault="00234711" w:rsidP="00783897">
            <w:pPr>
              <w:pStyle w:val="DCCTableStyle"/>
            </w:pPr>
          </w:p>
        </w:tc>
        <w:tc>
          <w:tcPr>
            <w:tcW w:w="1736" w:type="dxa"/>
            <w:shd w:val="clear" w:color="auto" w:fill="auto"/>
          </w:tcPr>
          <w:p w14:paraId="7C35103A" w14:textId="77777777" w:rsidR="00234711" w:rsidRPr="00227E87" w:rsidRDefault="00234711" w:rsidP="00783897">
            <w:pPr>
              <w:pStyle w:val="DCCTableStyle"/>
            </w:pPr>
          </w:p>
        </w:tc>
        <w:tc>
          <w:tcPr>
            <w:tcW w:w="1449" w:type="dxa"/>
            <w:shd w:val="clear" w:color="auto" w:fill="auto"/>
          </w:tcPr>
          <w:p w14:paraId="1ABC8206" w14:textId="77777777" w:rsidR="00234711" w:rsidRPr="00227E87" w:rsidRDefault="00234711" w:rsidP="00783897">
            <w:pPr>
              <w:pStyle w:val="DCCTableStyle"/>
            </w:pPr>
          </w:p>
        </w:tc>
        <w:tc>
          <w:tcPr>
            <w:tcW w:w="906" w:type="dxa"/>
          </w:tcPr>
          <w:p w14:paraId="4CD4EAE2" w14:textId="77777777" w:rsidR="00234711" w:rsidRPr="00227E87" w:rsidRDefault="00234711" w:rsidP="00783897">
            <w:pPr>
              <w:pStyle w:val="DCCTableStyle"/>
            </w:pPr>
          </w:p>
        </w:tc>
        <w:tc>
          <w:tcPr>
            <w:tcW w:w="1488" w:type="dxa"/>
            <w:shd w:val="clear" w:color="auto" w:fill="auto"/>
          </w:tcPr>
          <w:p w14:paraId="1F43BD9D" w14:textId="77777777" w:rsidR="00234711" w:rsidRPr="00227E87" w:rsidRDefault="00234711" w:rsidP="00783897">
            <w:pPr>
              <w:pStyle w:val="DCCTableStyle"/>
            </w:pPr>
          </w:p>
        </w:tc>
        <w:tc>
          <w:tcPr>
            <w:tcW w:w="1202" w:type="dxa"/>
            <w:shd w:val="clear" w:color="auto" w:fill="BFBFBF"/>
          </w:tcPr>
          <w:p w14:paraId="04CDFDE4" w14:textId="77777777" w:rsidR="00234711" w:rsidRPr="00227E87" w:rsidRDefault="00234711" w:rsidP="00783897">
            <w:pPr>
              <w:pStyle w:val="DCCTableStyle"/>
            </w:pPr>
          </w:p>
        </w:tc>
        <w:tc>
          <w:tcPr>
            <w:tcW w:w="1611" w:type="dxa"/>
            <w:shd w:val="clear" w:color="auto" w:fill="BFBFBF"/>
          </w:tcPr>
          <w:p w14:paraId="6D91BCBD" w14:textId="77777777" w:rsidR="00234711" w:rsidRPr="00227E87" w:rsidRDefault="00234711" w:rsidP="00783897">
            <w:pPr>
              <w:pStyle w:val="DCCTableStyle"/>
            </w:pPr>
          </w:p>
        </w:tc>
        <w:tc>
          <w:tcPr>
            <w:tcW w:w="1044" w:type="dxa"/>
            <w:shd w:val="clear" w:color="auto" w:fill="BFBFBF"/>
          </w:tcPr>
          <w:p w14:paraId="0B027F3F" w14:textId="77777777" w:rsidR="00234711" w:rsidRPr="00227E87" w:rsidRDefault="00234711" w:rsidP="00783897">
            <w:pPr>
              <w:pStyle w:val="DCCTableStyle"/>
            </w:pPr>
          </w:p>
        </w:tc>
        <w:tc>
          <w:tcPr>
            <w:tcW w:w="1563" w:type="dxa"/>
            <w:shd w:val="clear" w:color="auto" w:fill="BFBFBF"/>
          </w:tcPr>
          <w:p w14:paraId="79D84C9B" w14:textId="77777777" w:rsidR="00234711" w:rsidRPr="00227E87" w:rsidRDefault="00234711" w:rsidP="00783897">
            <w:pPr>
              <w:pStyle w:val="DCCTableStyle"/>
            </w:pPr>
          </w:p>
        </w:tc>
        <w:tc>
          <w:tcPr>
            <w:tcW w:w="1286" w:type="dxa"/>
            <w:shd w:val="clear" w:color="auto" w:fill="auto"/>
          </w:tcPr>
          <w:p w14:paraId="79FFC367" w14:textId="77777777" w:rsidR="00234711" w:rsidRPr="00227E87" w:rsidRDefault="00234711" w:rsidP="00783897">
            <w:pPr>
              <w:pStyle w:val="DCCTableStyle"/>
            </w:pPr>
          </w:p>
        </w:tc>
        <w:tc>
          <w:tcPr>
            <w:tcW w:w="1286" w:type="dxa"/>
            <w:shd w:val="clear" w:color="auto" w:fill="auto"/>
          </w:tcPr>
          <w:p w14:paraId="63F8323D" w14:textId="77777777" w:rsidR="00234711" w:rsidRPr="00227E87" w:rsidRDefault="00234711" w:rsidP="00783897">
            <w:pPr>
              <w:pStyle w:val="DCCTableStyle"/>
            </w:pPr>
          </w:p>
        </w:tc>
      </w:tr>
      <w:tr w:rsidR="00234711" w:rsidRPr="00227E87" w14:paraId="4DBEC9A5" w14:textId="77777777" w:rsidTr="00783897">
        <w:trPr>
          <w:trHeight w:val="564"/>
          <w:jc w:val="center"/>
        </w:trPr>
        <w:tc>
          <w:tcPr>
            <w:tcW w:w="875" w:type="dxa"/>
            <w:shd w:val="clear" w:color="auto" w:fill="auto"/>
          </w:tcPr>
          <w:p w14:paraId="40BAC053" w14:textId="77777777" w:rsidR="00234711" w:rsidRPr="00227E87" w:rsidRDefault="00234711" w:rsidP="00783897">
            <w:pPr>
              <w:pStyle w:val="DCCTableStyle"/>
            </w:pPr>
          </w:p>
        </w:tc>
        <w:tc>
          <w:tcPr>
            <w:tcW w:w="894" w:type="dxa"/>
            <w:shd w:val="clear" w:color="auto" w:fill="auto"/>
          </w:tcPr>
          <w:p w14:paraId="57710771" w14:textId="77777777" w:rsidR="00234711" w:rsidRPr="00227E87" w:rsidRDefault="00234711" w:rsidP="00783897">
            <w:pPr>
              <w:pStyle w:val="DCCTableStyle"/>
            </w:pPr>
          </w:p>
        </w:tc>
        <w:tc>
          <w:tcPr>
            <w:tcW w:w="1736" w:type="dxa"/>
            <w:shd w:val="clear" w:color="auto" w:fill="auto"/>
          </w:tcPr>
          <w:p w14:paraId="26376B58" w14:textId="77777777" w:rsidR="00234711" w:rsidRPr="00227E87" w:rsidRDefault="00234711" w:rsidP="00783897">
            <w:pPr>
              <w:pStyle w:val="DCCTableStyle"/>
            </w:pPr>
          </w:p>
        </w:tc>
        <w:tc>
          <w:tcPr>
            <w:tcW w:w="1449" w:type="dxa"/>
            <w:shd w:val="clear" w:color="auto" w:fill="auto"/>
          </w:tcPr>
          <w:p w14:paraId="371DDB06" w14:textId="77777777" w:rsidR="00234711" w:rsidRPr="00227E87" w:rsidRDefault="00234711" w:rsidP="00783897">
            <w:pPr>
              <w:pStyle w:val="DCCTableStyle"/>
            </w:pPr>
          </w:p>
        </w:tc>
        <w:tc>
          <w:tcPr>
            <w:tcW w:w="906" w:type="dxa"/>
          </w:tcPr>
          <w:p w14:paraId="0F6836AC" w14:textId="77777777" w:rsidR="00234711" w:rsidRPr="00227E87" w:rsidRDefault="00234711" w:rsidP="00783897">
            <w:pPr>
              <w:pStyle w:val="DCCTableStyle"/>
            </w:pPr>
          </w:p>
        </w:tc>
        <w:tc>
          <w:tcPr>
            <w:tcW w:w="1488" w:type="dxa"/>
            <w:shd w:val="clear" w:color="auto" w:fill="auto"/>
          </w:tcPr>
          <w:p w14:paraId="2C060E85" w14:textId="77777777" w:rsidR="00234711" w:rsidRPr="00227E87" w:rsidRDefault="00234711" w:rsidP="00783897">
            <w:pPr>
              <w:pStyle w:val="DCCTableStyle"/>
            </w:pPr>
          </w:p>
        </w:tc>
        <w:tc>
          <w:tcPr>
            <w:tcW w:w="1202" w:type="dxa"/>
            <w:shd w:val="clear" w:color="auto" w:fill="BFBFBF"/>
          </w:tcPr>
          <w:p w14:paraId="7F67DA55" w14:textId="77777777" w:rsidR="00234711" w:rsidRPr="00227E87" w:rsidRDefault="00234711" w:rsidP="00783897">
            <w:pPr>
              <w:pStyle w:val="DCCTableStyle"/>
            </w:pPr>
          </w:p>
        </w:tc>
        <w:tc>
          <w:tcPr>
            <w:tcW w:w="1611" w:type="dxa"/>
            <w:shd w:val="clear" w:color="auto" w:fill="BFBFBF"/>
          </w:tcPr>
          <w:p w14:paraId="4E2FDCCC" w14:textId="77777777" w:rsidR="00234711" w:rsidRPr="00227E87" w:rsidRDefault="00234711" w:rsidP="00783897">
            <w:pPr>
              <w:pStyle w:val="DCCTableStyle"/>
            </w:pPr>
          </w:p>
        </w:tc>
        <w:tc>
          <w:tcPr>
            <w:tcW w:w="1044" w:type="dxa"/>
            <w:shd w:val="clear" w:color="auto" w:fill="BFBFBF"/>
          </w:tcPr>
          <w:p w14:paraId="1D3669EF" w14:textId="77777777" w:rsidR="00234711" w:rsidRPr="00227E87" w:rsidRDefault="00234711" w:rsidP="00783897">
            <w:pPr>
              <w:pStyle w:val="DCCTableStyle"/>
            </w:pPr>
          </w:p>
        </w:tc>
        <w:tc>
          <w:tcPr>
            <w:tcW w:w="1563" w:type="dxa"/>
            <w:shd w:val="clear" w:color="auto" w:fill="BFBFBF"/>
          </w:tcPr>
          <w:p w14:paraId="4B8AB7E9" w14:textId="77777777" w:rsidR="00234711" w:rsidRPr="00227E87" w:rsidRDefault="00234711" w:rsidP="00783897">
            <w:pPr>
              <w:pStyle w:val="DCCTableStyle"/>
            </w:pPr>
          </w:p>
        </w:tc>
        <w:tc>
          <w:tcPr>
            <w:tcW w:w="1286" w:type="dxa"/>
            <w:shd w:val="clear" w:color="auto" w:fill="auto"/>
          </w:tcPr>
          <w:p w14:paraId="23BE476E" w14:textId="77777777" w:rsidR="00234711" w:rsidRPr="00227E87" w:rsidRDefault="00234711" w:rsidP="00783897">
            <w:pPr>
              <w:pStyle w:val="DCCTableStyle"/>
            </w:pPr>
          </w:p>
        </w:tc>
        <w:tc>
          <w:tcPr>
            <w:tcW w:w="1286" w:type="dxa"/>
            <w:shd w:val="clear" w:color="auto" w:fill="auto"/>
          </w:tcPr>
          <w:p w14:paraId="55C6FC02" w14:textId="77777777" w:rsidR="00234711" w:rsidRPr="00227E87" w:rsidRDefault="00234711" w:rsidP="00783897">
            <w:pPr>
              <w:pStyle w:val="DCCTableStyle"/>
            </w:pPr>
          </w:p>
        </w:tc>
      </w:tr>
      <w:tr w:rsidR="00234711" w:rsidRPr="00227E87" w14:paraId="3521A691" w14:textId="77777777" w:rsidTr="00783897">
        <w:trPr>
          <w:trHeight w:val="564"/>
          <w:jc w:val="center"/>
        </w:trPr>
        <w:tc>
          <w:tcPr>
            <w:tcW w:w="875" w:type="dxa"/>
            <w:shd w:val="clear" w:color="auto" w:fill="auto"/>
          </w:tcPr>
          <w:p w14:paraId="2B4A8E84" w14:textId="77777777" w:rsidR="00234711" w:rsidRPr="00227E87" w:rsidRDefault="00234711" w:rsidP="00783897">
            <w:pPr>
              <w:pStyle w:val="DCCTableStyle"/>
            </w:pPr>
          </w:p>
        </w:tc>
        <w:tc>
          <w:tcPr>
            <w:tcW w:w="894" w:type="dxa"/>
            <w:shd w:val="clear" w:color="auto" w:fill="auto"/>
          </w:tcPr>
          <w:p w14:paraId="664A340B" w14:textId="77777777" w:rsidR="00234711" w:rsidRPr="00227E87" w:rsidRDefault="00234711" w:rsidP="00783897">
            <w:pPr>
              <w:pStyle w:val="DCCTableStyle"/>
            </w:pPr>
          </w:p>
        </w:tc>
        <w:tc>
          <w:tcPr>
            <w:tcW w:w="1736" w:type="dxa"/>
            <w:shd w:val="clear" w:color="auto" w:fill="auto"/>
          </w:tcPr>
          <w:p w14:paraId="47BB7EE2" w14:textId="77777777" w:rsidR="00234711" w:rsidRPr="00227E87" w:rsidRDefault="00234711" w:rsidP="00783897">
            <w:pPr>
              <w:pStyle w:val="DCCTableStyle"/>
            </w:pPr>
          </w:p>
        </w:tc>
        <w:tc>
          <w:tcPr>
            <w:tcW w:w="1449" w:type="dxa"/>
            <w:shd w:val="clear" w:color="auto" w:fill="auto"/>
          </w:tcPr>
          <w:p w14:paraId="7EFF8BB9" w14:textId="77777777" w:rsidR="00234711" w:rsidRPr="00227E87" w:rsidRDefault="00234711" w:rsidP="00783897">
            <w:pPr>
              <w:pStyle w:val="DCCTableStyle"/>
            </w:pPr>
          </w:p>
        </w:tc>
        <w:tc>
          <w:tcPr>
            <w:tcW w:w="906" w:type="dxa"/>
          </w:tcPr>
          <w:p w14:paraId="2CA0406E" w14:textId="77777777" w:rsidR="00234711" w:rsidRPr="00227E87" w:rsidRDefault="00234711" w:rsidP="00783897">
            <w:pPr>
              <w:pStyle w:val="DCCTableStyle"/>
            </w:pPr>
          </w:p>
        </w:tc>
        <w:tc>
          <w:tcPr>
            <w:tcW w:w="1488" w:type="dxa"/>
            <w:shd w:val="clear" w:color="auto" w:fill="auto"/>
          </w:tcPr>
          <w:p w14:paraId="1AD47822" w14:textId="77777777" w:rsidR="00234711" w:rsidRPr="00227E87" w:rsidRDefault="00234711" w:rsidP="00783897">
            <w:pPr>
              <w:pStyle w:val="DCCTableStyle"/>
            </w:pPr>
          </w:p>
        </w:tc>
        <w:tc>
          <w:tcPr>
            <w:tcW w:w="1202" w:type="dxa"/>
            <w:shd w:val="clear" w:color="auto" w:fill="BFBFBF"/>
          </w:tcPr>
          <w:p w14:paraId="64115E5B" w14:textId="77777777" w:rsidR="00234711" w:rsidRPr="00227E87" w:rsidRDefault="00234711" w:rsidP="00783897">
            <w:pPr>
              <w:pStyle w:val="DCCTableStyle"/>
            </w:pPr>
          </w:p>
        </w:tc>
        <w:tc>
          <w:tcPr>
            <w:tcW w:w="1611" w:type="dxa"/>
            <w:shd w:val="clear" w:color="auto" w:fill="BFBFBF"/>
          </w:tcPr>
          <w:p w14:paraId="095DB722" w14:textId="77777777" w:rsidR="00234711" w:rsidRPr="00227E87" w:rsidRDefault="00234711" w:rsidP="00783897">
            <w:pPr>
              <w:pStyle w:val="DCCTableStyle"/>
            </w:pPr>
          </w:p>
        </w:tc>
        <w:tc>
          <w:tcPr>
            <w:tcW w:w="1044" w:type="dxa"/>
            <w:shd w:val="clear" w:color="auto" w:fill="BFBFBF"/>
          </w:tcPr>
          <w:p w14:paraId="6B47404E" w14:textId="77777777" w:rsidR="00234711" w:rsidRPr="00227E87" w:rsidRDefault="00234711" w:rsidP="00783897">
            <w:pPr>
              <w:pStyle w:val="DCCTableStyle"/>
            </w:pPr>
          </w:p>
        </w:tc>
        <w:tc>
          <w:tcPr>
            <w:tcW w:w="1563" w:type="dxa"/>
            <w:shd w:val="clear" w:color="auto" w:fill="BFBFBF"/>
          </w:tcPr>
          <w:p w14:paraId="277AEFF1" w14:textId="77777777" w:rsidR="00234711" w:rsidRPr="00227E87" w:rsidRDefault="00234711" w:rsidP="00783897">
            <w:pPr>
              <w:pStyle w:val="DCCTableStyle"/>
            </w:pPr>
          </w:p>
        </w:tc>
        <w:tc>
          <w:tcPr>
            <w:tcW w:w="1286" w:type="dxa"/>
            <w:shd w:val="clear" w:color="auto" w:fill="auto"/>
          </w:tcPr>
          <w:p w14:paraId="3253B0EA" w14:textId="77777777" w:rsidR="00234711" w:rsidRPr="00227E87" w:rsidRDefault="00234711" w:rsidP="00783897">
            <w:pPr>
              <w:pStyle w:val="DCCTableStyle"/>
            </w:pPr>
          </w:p>
        </w:tc>
        <w:tc>
          <w:tcPr>
            <w:tcW w:w="1286" w:type="dxa"/>
            <w:shd w:val="clear" w:color="auto" w:fill="auto"/>
          </w:tcPr>
          <w:p w14:paraId="4FB6DBF8" w14:textId="77777777" w:rsidR="00234711" w:rsidRPr="00227E87" w:rsidRDefault="00234711" w:rsidP="00783897">
            <w:pPr>
              <w:pStyle w:val="DCCTableStyle"/>
            </w:pPr>
          </w:p>
        </w:tc>
      </w:tr>
      <w:tr w:rsidR="00234711" w:rsidRPr="00227E87" w14:paraId="5FD5CD4B" w14:textId="77777777" w:rsidTr="00783897">
        <w:trPr>
          <w:trHeight w:val="564"/>
          <w:jc w:val="center"/>
        </w:trPr>
        <w:tc>
          <w:tcPr>
            <w:tcW w:w="875" w:type="dxa"/>
            <w:shd w:val="clear" w:color="auto" w:fill="auto"/>
          </w:tcPr>
          <w:p w14:paraId="66FFCA9C" w14:textId="77777777" w:rsidR="00234711" w:rsidRPr="00227E87" w:rsidRDefault="00234711" w:rsidP="00783897">
            <w:pPr>
              <w:pStyle w:val="DCCTableStyle"/>
            </w:pPr>
          </w:p>
        </w:tc>
        <w:tc>
          <w:tcPr>
            <w:tcW w:w="894" w:type="dxa"/>
            <w:shd w:val="clear" w:color="auto" w:fill="auto"/>
          </w:tcPr>
          <w:p w14:paraId="7E0CBCE0" w14:textId="77777777" w:rsidR="00234711" w:rsidRPr="00227E87" w:rsidRDefault="00234711" w:rsidP="00783897">
            <w:pPr>
              <w:pStyle w:val="DCCTableStyle"/>
            </w:pPr>
          </w:p>
        </w:tc>
        <w:tc>
          <w:tcPr>
            <w:tcW w:w="1736" w:type="dxa"/>
            <w:shd w:val="clear" w:color="auto" w:fill="auto"/>
          </w:tcPr>
          <w:p w14:paraId="49B6E765" w14:textId="77777777" w:rsidR="00234711" w:rsidRPr="00227E87" w:rsidRDefault="00234711" w:rsidP="00783897">
            <w:pPr>
              <w:pStyle w:val="DCCTableStyle"/>
            </w:pPr>
          </w:p>
        </w:tc>
        <w:tc>
          <w:tcPr>
            <w:tcW w:w="1449" w:type="dxa"/>
            <w:shd w:val="clear" w:color="auto" w:fill="auto"/>
          </w:tcPr>
          <w:p w14:paraId="08D7D7A6" w14:textId="77777777" w:rsidR="00234711" w:rsidRPr="00227E87" w:rsidRDefault="00234711" w:rsidP="00783897">
            <w:pPr>
              <w:pStyle w:val="DCCTableStyle"/>
            </w:pPr>
          </w:p>
        </w:tc>
        <w:tc>
          <w:tcPr>
            <w:tcW w:w="906" w:type="dxa"/>
          </w:tcPr>
          <w:p w14:paraId="5B78B97E" w14:textId="77777777" w:rsidR="00234711" w:rsidRPr="00227E87" w:rsidRDefault="00234711" w:rsidP="00783897">
            <w:pPr>
              <w:pStyle w:val="DCCTableStyle"/>
            </w:pPr>
          </w:p>
        </w:tc>
        <w:tc>
          <w:tcPr>
            <w:tcW w:w="1488" w:type="dxa"/>
            <w:shd w:val="clear" w:color="auto" w:fill="auto"/>
          </w:tcPr>
          <w:p w14:paraId="41710DD6" w14:textId="77777777" w:rsidR="00234711" w:rsidRPr="00227E87" w:rsidRDefault="00234711" w:rsidP="00783897">
            <w:pPr>
              <w:pStyle w:val="DCCTableStyle"/>
            </w:pPr>
          </w:p>
        </w:tc>
        <w:tc>
          <w:tcPr>
            <w:tcW w:w="1202" w:type="dxa"/>
            <w:shd w:val="clear" w:color="auto" w:fill="BFBFBF"/>
          </w:tcPr>
          <w:p w14:paraId="292C9646" w14:textId="77777777" w:rsidR="00234711" w:rsidRPr="00227E87" w:rsidRDefault="00234711" w:rsidP="00783897">
            <w:pPr>
              <w:pStyle w:val="DCCTableStyle"/>
            </w:pPr>
          </w:p>
        </w:tc>
        <w:tc>
          <w:tcPr>
            <w:tcW w:w="1611" w:type="dxa"/>
            <w:shd w:val="clear" w:color="auto" w:fill="BFBFBF"/>
          </w:tcPr>
          <w:p w14:paraId="2E8DB281" w14:textId="77777777" w:rsidR="00234711" w:rsidRPr="00227E87" w:rsidRDefault="00234711" w:rsidP="00783897">
            <w:pPr>
              <w:pStyle w:val="DCCTableStyle"/>
            </w:pPr>
          </w:p>
        </w:tc>
        <w:tc>
          <w:tcPr>
            <w:tcW w:w="1044" w:type="dxa"/>
            <w:shd w:val="clear" w:color="auto" w:fill="BFBFBF"/>
          </w:tcPr>
          <w:p w14:paraId="0D05C5C0" w14:textId="77777777" w:rsidR="00234711" w:rsidRPr="00227E87" w:rsidRDefault="00234711" w:rsidP="00783897">
            <w:pPr>
              <w:pStyle w:val="DCCTableStyle"/>
            </w:pPr>
          </w:p>
        </w:tc>
        <w:tc>
          <w:tcPr>
            <w:tcW w:w="1563" w:type="dxa"/>
            <w:shd w:val="clear" w:color="auto" w:fill="BFBFBF"/>
          </w:tcPr>
          <w:p w14:paraId="318003C8" w14:textId="77777777" w:rsidR="00234711" w:rsidRPr="00227E87" w:rsidRDefault="00234711" w:rsidP="00783897">
            <w:pPr>
              <w:pStyle w:val="DCCTableStyle"/>
            </w:pPr>
          </w:p>
        </w:tc>
        <w:tc>
          <w:tcPr>
            <w:tcW w:w="1286" w:type="dxa"/>
            <w:shd w:val="clear" w:color="auto" w:fill="auto"/>
          </w:tcPr>
          <w:p w14:paraId="171DEFDE" w14:textId="77777777" w:rsidR="00234711" w:rsidRPr="00227E87" w:rsidRDefault="00234711" w:rsidP="00783897">
            <w:pPr>
              <w:pStyle w:val="DCCTableStyle"/>
            </w:pPr>
          </w:p>
        </w:tc>
        <w:tc>
          <w:tcPr>
            <w:tcW w:w="1286" w:type="dxa"/>
            <w:shd w:val="clear" w:color="auto" w:fill="auto"/>
          </w:tcPr>
          <w:p w14:paraId="7287D3D0" w14:textId="77777777" w:rsidR="00234711" w:rsidRPr="00227E87" w:rsidRDefault="00234711" w:rsidP="00783897">
            <w:pPr>
              <w:pStyle w:val="DCCTableStyle"/>
            </w:pPr>
          </w:p>
        </w:tc>
      </w:tr>
    </w:tbl>
    <w:p w14:paraId="404A7249" w14:textId="77777777" w:rsidR="00783897" w:rsidRDefault="00783897" w:rsidP="00783897">
      <w:pPr>
        <w:spacing w:before="0" w:after="0" w:line="240" w:lineRule="auto"/>
        <w:rPr>
          <w:rFonts w:ascii="Century Gothic" w:hAnsi="Century Gothic" w:cs="Arial"/>
          <w:color w:val="000000" w:themeColor="text1"/>
          <w:sz w:val="22"/>
          <w:szCs w:val="22"/>
        </w:rPr>
      </w:pPr>
    </w:p>
    <w:p w14:paraId="030F2CDF" w14:textId="77777777" w:rsidR="00783897" w:rsidRPr="00227E87" w:rsidRDefault="00783897" w:rsidP="00783897">
      <w:pPr>
        <w:autoSpaceDE w:val="0"/>
        <w:autoSpaceDN w:val="0"/>
        <w:adjustRightInd w:val="0"/>
        <w:rPr>
          <w:rFonts w:ascii="Century Gothic" w:hAnsi="Century Gothic" w:cs="Arial"/>
          <w:color w:val="000000" w:themeColor="text1"/>
          <w:sz w:val="22"/>
          <w:szCs w:val="22"/>
        </w:rPr>
        <w:sectPr w:rsidR="00783897" w:rsidRPr="00227E87" w:rsidSect="00ED0209">
          <w:pgSz w:w="16838" w:h="11906" w:orient="landscape" w:code="9"/>
          <w:pgMar w:top="301" w:right="567" w:bottom="567" w:left="567" w:header="709" w:footer="709" w:gutter="0"/>
          <w:cols w:space="708"/>
          <w:docGrid w:linePitch="360"/>
        </w:sectPr>
      </w:pPr>
    </w:p>
    <w:p w14:paraId="78390C06" w14:textId="77777777" w:rsidR="00783897" w:rsidRPr="00227E87" w:rsidRDefault="00783897" w:rsidP="00783897">
      <w:pPr>
        <w:pStyle w:val="Heading1"/>
      </w:pPr>
      <w:r w:rsidRPr="00227E87">
        <w:lastRenderedPageBreak/>
        <w:t>Appendix 6</w:t>
      </w:r>
    </w:p>
    <w:p w14:paraId="3F8F380B" w14:textId="77777777" w:rsidR="00783897" w:rsidRPr="00227E87" w:rsidRDefault="00783897" w:rsidP="00783897">
      <w:pPr>
        <w:pStyle w:val="Heading1"/>
      </w:pPr>
      <w:r w:rsidRPr="00227E87">
        <w:t xml:space="preserve">Ysgol </w:t>
      </w:r>
      <w:r w:rsidRPr="00C81AC2">
        <w:rPr>
          <w:highlight w:val="darkGray"/>
        </w:rPr>
        <w:t>INSERT SCHOOL NAME</w:t>
      </w:r>
    </w:p>
    <w:p w14:paraId="7465E41F" w14:textId="77777777" w:rsidR="00783897" w:rsidRPr="00227E87" w:rsidRDefault="00783897" w:rsidP="00783897">
      <w:pPr>
        <w:pStyle w:val="Heading1"/>
      </w:pPr>
      <w:r w:rsidRPr="00227E87">
        <w:t>Pupils with individual healthcare plans (</w:t>
      </w:r>
      <w:r>
        <w:t>IHP</w:t>
      </w:r>
      <w:r w:rsidRPr="00227E87">
        <w:t>)</w:t>
      </w:r>
      <w:r>
        <w:t xml:space="preserve"> - </w:t>
      </w:r>
      <w:r w:rsidRPr="00227E87">
        <w:t xml:space="preserve">review dates </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942"/>
        <w:gridCol w:w="1942"/>
        <w:gridCol w:w="1942"/>
        <w:gridCol w:w="1943"/>
      </w:tblGrid>
      <w:tr w:rsidR="00783897" w:rsidRPr="00227E87" w14:paraId="59DDC436" w14:textId="77777777" w:rsidTr="00783897">
        <w:trPr>
          <w:trHeight w:val="513"/>
          <w:jc w:val="center"/>
        </w:trPr>
        <w:tc>
          <w:tcPr>
            <w:tcW w:w="1942" w:type="dxa"/>
            <w:shd w:val="clear" w:color="auto" w:fill="BFBFBF"/>
          </w:tcPr>
          <w:p w14:paraId="03ED6935" w14:textId="77777777" w:rsidR="00783897" w:rsidRPr="00227E87" w:rsidRDefault="00783897" w:rsidP="00783897">
            <w:pPr>
              <w:pStyle w:val="DCCTableStyle"/>
            </w:pPr>
            <w:r w:rsidRPr="00227E87">
              <w:t>Pupil</w:t>
            </w:r>
          </w:p>
        </w:tc>
        <w:tc>
          <w:tcPr>
            <w:tcW w:w="1942" w:type="dxa"/>
            <w:shd w:val="clear" w:color="auto" w:fill="BFBFBF"/>
          </w:tcPr>
          <w:p w14:paraId="45E9D81E" w14:textId="77777777" w:rsidR="00783897" w:rsidRPr="00227E87" w:rsidRDefault="00783897" w:rsidP="00783897">
            <w:pPr>
              <w:pStyle w:val="DCCTableStyle"/>
            </w:pPr>
            <w:r w:rsidRPr="00227E87">
              <w:t>Class</w:t>
            </w:r>
          </w:p>
        </w:tc>
        <w:tc>
          <w:tcPr>
            <w:tcW w:w="1942" w:type="dxa"/>
            <w:shd w:val="clear" w:color="auto" w:fill="BFBFBF"/>
          </w:tcPr>
          <w:p w14:paraId="3714C3C7" w14:textId="77777777" w:rsidR="00783897" w:rsidRPr="00227E87" w:rsidRDefault="00783897" w:rsidP="00783897">
            <w:pPr>
              <w:pStyle w:val="DCCTableStyle"/>
            </w:pPr>
            <w:r w:rsidRPr="00227E87">
              <w:t>IHP Date</w:t>
            </w:r>
          </w:p>
        </w:tc>
        <w:tc>
          <w:tcPr>
            <w:tcW w:w="1942" w:type="dxa"/>
            <w:shd w:val="clear" w:color="auto" w:fill="BFBFBF"/>
          </w:tcPr>
          <w:p w14:paraId="32A76AB5" w14:textId="77777777" w:rsidR="00783897" w:rsidRPr="00227E87" w:rsidRDefault="00783897" w:rsidP="00783897">
            <w:pPr>
              <w:pStyle w:val="DCCTableStyle"/>
            </w:pPr>
            <w:r w:rsidRPr="00227E87">
              <w:t>Review Date</w:t>
            </w:r>
          </w:p>
        </w:tc>
        <w:tc>
          <w:tcPr>
            <w:tcW w:w="1943" w:type="dxa"/>
            <w:shd w:val="clear" w:color="auto" w:fill="BFBFBF"/>
          </w:tcPr>
          <w:p w14:paraId="5BB56B2F" w14:textId="77777777" w:rsidR="00783897" w:rsidRPr="00227E87" w:rsidRDefault="00783897" w:rsidP="00783897">
            <w:pPr>
              <w:pStyle w:val="DCCTableStyle"/>
            </w:pPr>
            <w:r w:rsidRPr="00227E87">
              <w:t xml:space="preserve">Date review completed and signature </w:t>
            </w:r>
          </w:p>
        </w:tc>
      </w:tr>
      <w:tr w:rsidR="00783897" w:rsidRPr="00227E87" w14:paraId="4E8E4AB7" w14:textId="77777777" w:rsidTr="00783897">
        <w:trPr>
          <w:trHeight w:val="536"/>
          <w:jc w:val="center"/>
        </w:trPr>
        <w:tc>
          <w:tcPr>
            <w:tcW w:w="1942" w:type="dxa"/>
            <w:shd w:val="clear" w:color="auto" w:fill="auto"/>
          </w:tcPr>
          <w:p w14:paraId="2BBD392A" w14:textId="77777777" w:rsidR="00783897" w:rsidRPr="00227E87" w:rsidRDefault="00783897" w:rsidP="00783897">
            <w:pPr>
              <w:pStyle w:val="DCCTableStyle"/>
            </w:pPr>
          </w:p>
        </w:tc>
        <w:tc>
          <w:tcPr>
            <w:tcW w:w="1942" w:type="dxa"/>
            <w:shd w:val="clear" w:color="auto" w:fill="auto"/>
          </w:tcPr>
          <w:p w14:paraId="1546C92A" w14:textId="77777777" w:rsidR="00783897" w:rsidRPr="00227E87" w:rsidRDefault="00783897" w:rsidP="00783897">
            <w:pPr>
              <w:pStyle w:val="DCCTableStyle"/>
            </w:pPr>
          </w:p>
        </w:tc>
        <w:tc>
          <w:tcPr>
            <w:tcW w:w="1942" w:type="dxa"/>
            <w:shd w:val="clear" w:color="auto" w:fill="auto"/>
          </w:tcPr>
          <w:p w14:paraId="57A01FFB" w14:textId="77777777" w:rsidR="00783897" w:rsidRPr="00227E87" w:rsidRDefault="00783897" w:rsidP="00783897">
            <w:pPr>
              <w:pStyle w:val="DCCTableStyle"/>
            </w:pPr>
          </w:p>
        </w:tc>
        <w:tc>
          <w:tcPr>
            <w:tcW w:w="1942" w:type="dxa"/>
            <w:shd w:val="clear" w:color="auto" w:fill="auto"/>
          </w:tcPr>
          <w:p w14:paraId="34F7C437" w14:textId="77777777" w:rsidR="00783897" w:rsidRPr="00227E87" w:rsidRDefault="00783897" w:rsidP="00783897">
            <w:pPr>
              <w:pStyle w:val="DCCTableStyle"/>
            </w:pPr>
          </w:p>
        </w:tc>
        <w:tc>
          <w:tcPr>
            <w:tcW w:w="1943" w:type="dxa"/>
            <w:shd w:val="clear" w:color="auto" w:fill="auto"/>
          </w:tcPr>
          <w:p w14:paraId="202F3844" w14:textId="77777777" w:rsidR="00783897" w:rsidRPr="00227E87" w:rsidRDefault="00783897" w:rsidP="00783897">
            <w:pPr>
              <w:pStyle w:val="DCCTableStyle"/>
            </w:pPr>
          </w:p>
        </w:tc>
      </w:tr>
      <w:tr w:rsidR="00783897" w:rsidRPr="00227E87" w14:paraId="1A3BE6B4" w14:textId="77777777" w:rsidTr="00783897">
        <w:trPr>
          <w:trHeight w:val="513"/>
          <w:jc w:val="center"/>
        </w:trPr>
        <w:tc>
          <w:tcPr>
            <w:tcW w:w="1942" w:type="dxa"/>
            <w:shd w:val="clear" w:color="auto" w:fill="auto"/>
          </w:tcPr>
          <w:p w14:paraId="43D5294B" w14:textId="77777777" w:rsidR="00783897" w:rsidRPr="00227E87" w:rsidRDefault="00783897" w:rsidP="00783897">
            <w:pPr>
              <w:pStyle w:val="DCCTableStyle"/>
            </w:pPr>
          </w:p>
        </w:tc>
        <w:tc>
          <w:tcPr>
            <w:tcW w:w="1942" w:type="dxa"/>
            <w:shd w:val="clear" w:color="auto" w:fill="auto"/>
          </w:tcPr>
          <w:p w14:paraId="639E01C7" w14:textId="77777777" w:rsidR="00783897" w:rsidRPr="00227E87" w:rsidRDefault="00783897" w:rsidP="00783897">
            <w:pPr>
              <w:pStyle w:val="DCCTableStyle"/>
            </w:pPr>
          </w:p>
        </w:tc>
        <w:tc>
          <w:tcPr>
            <w:tcW w:w="1942" w:type="dxa"/>
            <w:shd w:val="clear" w:color="auto" w:fill="auto"/>
          </w:tcPr>
          <w:p w14:paraId="3FB71FD6" w14:textId="77777777" w:rsidR="00783897" w:rsidRPr="00227E87" w:rsidRDefault="00783897" w:rsidP="00783897">
            <w:pPr>
              <w:pStyle w:val="DCCTableStyle"/>
            </w:pPr>
          </w:p>
        </w:tc>
        <w:tc>
          <w:tcPr>
            <w:tcW w:w="1942" w:type="dxa"/>
            <w:shd w:val="clear" w:color="auto" w:fill="auto"/>
          </w:tcPr>
          <w:p w14:paraId="6F4D27D6" w14:textId="77777777" w:rsidR="00783897" w:rsidRPr="00227E87" w:rsidRDefault="00783897" w:rsidP="00783897">
            <w:pPr>
              <w:pStyle w:val="DCCTableStyle"/>
            </w:pPr>
          </w:p>
        </w:tc>
        <w:tc>
          <w:tcPr>
            <w:tcW w:w="1943" w:type="dxa"/>
            <w:shd w:val="clear" w:color="auto" w:fill="auto"/>
          </w:tcPr>
          <w:p w14:paraId="7DFE2770" w14:textId="77777777" w:rsidR="00783897" w:rsidRPr="00227E87" w:rsidRDefault="00783897" w:rsidP="00783897">
            <w:pPr>
              <w:pStyle w:val="DCCTableStyle"/>
            </w:pPr>
          </w:p>
        </w:tc>
      </w:tr>
      <w:tr w:rsidR="00783897" w:rsidRPr="00227E87" w14:paraId="016D4150" w14:textId="77777777" w:rsidTr="00783897">
        <w:trPr>
          <w:trHeight w:val="513"/>
          <w:jc w:val="center"/>
        </w:trPr>
        <w:tc>
          <w:tcPr>
            <w:tcW w:w="1942" w:type="dxa"/>
            <w:shd w:val="clear" w:color="auto" w:fill="auto"/>
          </w:tcPr>
          <w:p w14:paraId="070E5A57" w14:textId="77777777" w:rsidR="00783897" w:rsidRPr="00227E87" w:rsidRDefault="00783897" w:rsidP="00783897">
            <w:pPr>
              <w:pStyle w:val="DCCTableStyle"/>
            </w:pPr>
          </w:p>
        </w:tc>
        <w:tc>
          <w:tcPr>
            <w:tcW w:w="1942" w:type="dxa"/>
            <w:shd w:val="clear" w:color="auto" w:fill="auto"/>
          </w:tcPr>
          <w:p w14:paraId="4CAC7201" w14:textId="77777777" w:rsidR="00783897" w:rsidRPr="00227E87" w:rsidRDefault="00783897" w:rsidP="00783897">
            <w:pPr>
              <w:pStyle w:val="DCCTableStyle"/>
            </w:pPr>
          </w:p>
        </w:tc>
        <w:tc>
          <w:tcPr>
            <w:tcW w:w="1942" w:type="dxa"/>
            <w:shd w:val="clear" w:color="auto" w:fill="auto"/>
          </w:tcPr>
          <w:p w14:paraId="0E9E6543" w14:textId="77777777" w:rsidR="00783897" w:rsidRPr="00227E87" w:rsidRDefault="00783897" w:rsidP="00783897">
            <w:pPr>
              <w:pStyle w:val="DCCTableStyle"/>
            </w:pPr>
          </w:p>
        </w:tc>
        <w:tc>
          <w:tcPr>
            <w:tcW w:w="1942" w:type="dxa"/>
            <w:shd w:val="clear" w:color="auto" w:fill="auto"/>
          </w:tcPr>
          <w:p w14:paraId="6D9F6718" w14:textId="77777777" w:rsidR="00783897" w:rsidRPr="00227E87" w:rsidRDefault="00783897" w:rsidP="00783897">
            <w:pPr>
              <w:pStyle w:val="DCCTableStyle"/>
            </w:pPr>
          </w:p>
        </w:tc>
        <w:tc>
          <w:tcPr>
            <w:tcW w:w="1943" w:type="dxa"/>
            <w:shd w:val="clear" w:color="auto" w:fill="auto"/>
          </w:tcPr>
          <w:p w14:paraId="174306EC" w14:textId="77777777" w:rsidR="00783897" w:rsidRPr="00227E87" w:rsidRDefault="00783897" w:rsidP="00783897">
            <w:pPr>
              <w:pStyle w:val="DCCTableStyle"/>
            </w:pPr>
          </w:p>
        </w:tc>
      </w:tr>
      <w:tr w:rsidR="00783897" w:rsidRPr="00227E87" w14:paraId="60C907DE" w14:textId="77777777" w:rsidTr="00783897">
        <w:trPr>
          <w:trHeight w:val="513"/>
          <w:jc w:val="center"/>
        </w:trPr>
        <w:tc>
          <w:tcPr>
            <w:tcW w:w="1942" w:type="dxa"/>
            <w:shd w:val="clear" w:color="auto" w:fill="auto"/>
          </w:tcPr>
          <w:p w14:paraId="576F48AB" w14:textId="77777777" w:rsidR="00783897" w:rsidRPr="00227E87" w:rsidRDefault="00783897" w:rsidP="00783897">
            <w:pPr>
              <w:pStyle w:val="DCCTableStyle"/>
            </w:pPr>
          </w:p>
        </w:tc>
        <w:tc>
          <w:tcPr>
            <w:tcW w:w="1942" w:type="dxa"/>
            <w:shd w:val="clear" w:color="auto" w:fill="auto"/>
          </w:tcPr>
          <w:p w14:paraId="6343A136" w14:textId="77777777" w:rsidR="00783897" w:rsidRPr="00227E87" w:rsidRDefault="00783897" w:rsidP="00783897">
            <w:pPr>
              <w:pStyle w:val="DCCTableStyle"/>
            </w:pPr>
          </w:p>
        </w:tc>
        <w:tc>
          <w:tcPr>
            <w:tcW w:w="1942" w:type="dxa"/>
            <w:shd w:val="clear" w:color="auto" w:fill="auto"/>
          </w:tcPr>
          <w:p w14:paraId="348C78CC" w14:textId="77777777" w:rsidR="00783897" w:rsidRPr="00227E87" w:rsidRDefault="00783897" w:rsidP="00783897">
            <w:pPr>
              <w:pStyle w:val="DCCTableStyle"/>
            </w:pPr>
          </w:p>
        </w:tc>
        <w:tc>
          <w:tcPr>
            <w:tcW w:w="1942" w:type="dxa"/>
            <w:shd w:val="clear" w:color="auto" w:fill="auto"/>
          </w:tcPr>
          <w:p w14:paraId="0C02FE55" w14:textId="77777777" w:rsidR="00783897" w:rsidRPr="00227E87" w:rsidRDefault="00783897" w:rsidP="00783897">
            <w:pPr>
              <w:pStyle w:val="DCCTableStyle"/>
            </w:pPr>
          </w:p>
        </w:tc>
        <w:tc>
          <w:tcPr>
            <w:tcW w:w="1943" w:type="dxa"/>
            <w:shd w:val="clear" w:color="auto" w:fill="auto"/>
          </w:tcPr>
          <w:p w14:paraId="69E3BCA5" w14:textId="77777777" w:rsidR="00783897" w:rsidRPr="00227E87" w:rsidRDefault="00783897" w:rsidP="00783897">
            <w:pPr>
              <w:pStyle w:val="DCCTableStyle"/>
            </w:pPr>
          </w:p>
        </w:tc>
      </w:tr>
      <w:tr w:rsidR="00783897" w:rsidRPr="00227E87" w14:paraId="1ECF5F74" w14:textId="77777777" w:rsidTr="00783897">
        <w:trPr>
          <w:trHeight w:val="513"/>
          <w:jc w:val="center"/>
        </w:trPr>
        <w:tc>
          <w:tcPr>
            <w:tcW w:w="1942" w:type="dxa"/>
            <w:shd w:val="clear" w:color="auto" w:fill="auto"/>
          </w:tcPr>
          <w:p w14:paraId="1B3FA824" w14:textId="77777777" w:rsidR="00783897" w:rsidRPr="00227E87" w:rsidRDefault="00783897" w:rsidP="00783897">
            <w:pPr>
              <w:pStyle w:val="DCCTableStyle"/>
            </w:pPr>
          </w:p>
        </w:tc>
        <w:tc>
          <w:tcPr>
            <w:tcW w:w="1942" w:type="dxa"/>
            <w:shd w:val="clear" w:color="auto" w:fill="auto"/>
          </w:tcPr>
          <w:p w14:paraId="74223468" w14:textId="77777777" w:rsidR="00783897" w:rsidRPr="00227E87" w:rsidRDefault="00783897" w:rsidP="00783897">
            <w:pPr>
              <w:pStyle w:val="DCCTableStyle"/>
            </w:pPr>
          </w:p>
        </w:tc>
        <w:tc>
          <w:tcPr>
            <w:tcW w:w="1942" w:type="dxa"/>
            <w:shd w:val="clear" w:color="auto" w:fill="auto"/>
          </w:tcPr>
          <w:p w14:paraId="5F4176FC" w14:textId="77777777" w:rsidR="00783897" w:rsidRPr="00227E87" w:rsidRDefault="00783897" w:rsidP="00783897">
            <w:pPr>
              <w:pStyle w:val="DCCTableStyle"/>
            </w:pPr>
          </w:p>
        </w:tc>
        <w:tc>
          <w:tcPr>
            <w:tcW w:w="1942" w:type="dxa"/>
            <w:shd w:val="clear" w:color="auto" w:fill="auto"/>
          </w:tcPr>
          <w:p w14:paraId="6D7E8F77" w14:textId="77777777" w:rsidR="00783897" w:rsidRPr="00227E87" w:rsidRDefault="00783897" w:rsidP="00783897">
            <w:pPr>
              <w:pStyle w:val="DCCTableStyle"/>
            </w:pPr>
          </w:p>
        </w:tc>
        <w:tc>
          <w:tcPr>
            <w:tcW w:w="1943" w:type="dxa"/>
            <w:shd w:val="clear" w:color="auto" w:fill="auto"/>
          </w:tcPr>
          <w:p w14:paraId="2B52B3FB" w14:textId="77777777" w:rsidR="00783897" w:rsidRPr="00227E87" w:rsidRDefault="00783897" w:rsidP="00783897">
            <w:pPr>
              <w:pStyle w:val="DCCTableStyle"/>
            </w:pPr>
          </w:p>
        </w:tc>
      </w:tr>
      <w:tr w:rsidR="00783897" w:rsidRPr="00227E87" w14:paraId="5C89D7AF" w14:textId="77777777" w:rsidTr="00783897">
        <w:trPr>
          <w:trHeight w:val="513"/>
          <w:jc w:val="center"/>
        </w:trPr>
        <w:tc>
          <w:tcPr>
            <w:tcW w:w="1942" w:type="dxa"/>
            <w:shd w:val="clear" w:color="auto" w:fill="auto"/>
          </w:tcPr>
          <w:p w14:paraId="148DB29F" w14:textId="77777777" w:rsidR="00783897" w:rsidRPr="00227E87" w:rsidRDefault="00783897" w:rsidP="00783897">
            <w:pPr>
              <w:pStyle w:val="DCCTableStyle"/>
            </w:pPr>
          </w:p>
        </w:tc>
        <w:tc>
          <w:tcPr>
            <w:tcW w:w="1942" w:type="dxa"/>
            <w:shd w:val="clear" w:color="auto" w:fill="auto"/>
          </w:tcPr>
          <w:p w14:paraId="1B0A2A32" w14:textId="77777777" w:rsidR="00783897" w:rsidRPr="00227E87" w:rsidRDefault="00783897" w:rsidP="00783897">
            <w:pPr>
              <w:pStyle w:val="DCCTableStyle"/>
            </w:pPr>
          </w:p>
        </w:tc>
        <w:tc>
          <w:tcPr>
            <w:tcW w:w="1942" w:type="dxa"/>
            <w:shd w:val="clear" w:color="auto" w:fill="auto"/>
          </w:tcPr>
          <w:p w14:paraId="70018EFC" w14:textId="77777777" w:rsidR="00783897" w:rsidRPr="00227E87" w:rsidRDefault="00783897" w:rsidP="00783897">
            <w:pPr>
              <w:pStyle w:val="DCCTableStyle"/>
            </w:pPr>
          </w:p>
        </w:tc>
        <w:tc>
          <w:tcPr>
            <w:tcW w:w="1942" w:type="dxa"/>
            <w:shd w:val="clear" w:color="auto" w:fill="auto"/>
          </w:tcPr>
          <w:p w14:paraId="06D75D0D" w14:textId="77777777" w:rsidR="00783897" w:rsidRPr="00227E87" w:rsidRDefault="00783897" w:rsidP="00783897">
            <w:pPr>
              <w:pStyle w:val="DCCTableStyle"/>
            </w:pPr>
          </w:p>
        </w:tc>
        <w:tc>
          <w:tcPr>
            <w:tcW w:w="1943" w:type="dxa"/>
            <w:shd w:val="clear" w:color="auto" w:fill="auto"/>
          </w:tcPr>
          <w:p w14:paraId="0F1966CF" w14:textId="77777777" w:rsidR="00783897" w:rsidRPr="00227E87" w:rsidRDefault="00783897" w:rsidP="00783897">
            <w:pPr>
              <w:pStyle w:val="DCCTableStyle"/>
            </w:pPr>
          </w:p>
        </w:tc>
      </w:tr>
      <w:tr w:rsidR="00783897" w:rsidRPr="00227E87" w14:paraId="5DFB6233" w14:textId="77777777" w:rsidTr="00783897">
        <w:trPr>
          <w:trHeight w:val="513"/>
          <w:jc w:val="center"/>
        </w:trPr>
        <w:tc>
          <w:tcPr>
            <w:tcW w:w="1942" w:type="dxa"/>
            <w:shd w:val="clear" w:color="auto" w:fill="auto"/>
          </w:tcPr>
          <w:p w14:paraId="2F242F2A" w14:textId="77777777" w:rsidR="00783897" w:rsidRPr="00227E87" w:rsidRDefault="00783897" w:rsidP="00783897">
            <w:pPr>
              <w:pStyle w:val="DCCTableStyle"/>
            </w:pPr>
          </w:p>
        </w:tc>
        <w:tc>
          <w:tcPr>
            <w:tcW w:w="1942" w:type="dxa"/>
            <w:shd w:val="clear" w:color="auto" w:fill="auto"/>
          </w:tcPr>
          <w:p w14:paraId="1A3228E4" w14:textId="77777777" w:rsidR="00783897" w:rsidRPr="00227E87" w:rsidRDefault="00783897" w:rsidP="00783897">
            <w:pPr>
              <w:pStyle w:val="DCCTableStyle"/>
            </w:pPr>
          </w:p>
        </w:tc>
        <w:tc>
          <w:tcPr>
            <w:tcW w:w="1942" w:type="dxa"/>
            <w:shd w:val="clear" w:color="auto" w:fill="auto"/>
          </w:tcPr>
          <w:p w14:paraId="11576303" w14:textId="77777777" w:rsidR="00783897" w:rsidRPr="00227E87" w:rsidRDefault="00783897" w:rsidP="00783897">
            <w:pPr>
              <w:pStyle w:val="DCCTableStyle"/>
            </w:pPr>
          </w:p>
        </w:tc>
        <w:tc>
          <w:tcPr>
            <w:tcW w:w="1942" w:type="dxa"/>
            <w:shd w:val="clear" w:color="auto" w:fill="auto"/>
          </w:tcPr>
          <w:p w14:paraId="607E15B2" w14:textId="77777777" w:rsidR="00783897" w:rsidRPr="00227E87" w:rsidRDefault="00783897" w:rsidP="00783897">
            <w:pPr>
              <w:pStyle w:val="DCCTableStyle"/>
            </w:pPr>
          </w:p>
        </w:tc>
        <w:tc>
          <w:tcPr>
            <w:tcW w:w="1943" w:type="dxa"/>
            <w:shd w:val="clear" w:color="auto" w:fill="auto"/>
          </w:tcPr>
          <w:p w14:paraId="601342ED" w14:textId="77777777" w:rsidR="00783897" w:rsidRPr="00227E87" w:rsidRDefault="00783897" w:rsidP="00783897">
            <w:pPr>
              <w:pStyle w:val="DCCTableStyle"/>
            </w:pPr>
          </w:p>
        </w:tc>
      </w:tr>
      <w:tr w:rsidR="00783897" w:rsidRPr="00227E87" w14:paraId="4CE2DDBC" w14:textId="77777777" w:rsidTr="00783897">
        <w:trPr>
          <w:trHeight w:val="513"/>
          <w:jc w:val="center"/>
        </w:trPr>
        <w:tc>
          <w:tcPr>
            <w:tcW w:w="1942" w:type="dxa"/>
            <w:shd w:val="clear" w:color="auto" w:fill="auto"/>
          </w:tcPr>
          <w:p w14:paraId="0FF33225" w14:textId="77777777" w:rsidR="00783897" w:rsidRPr="00227E87" w:rsidRDefault="00783897" w:rsidP="00783897">
            <w:pPr>
              <w:pStyle w:val="DCCTableStyle"/>
            </w:pPr>
          </w:p>
        </w:tc>
        <w:tc>
          <w:tcPr>
            <w:tcW w:w="1942" w:type="dxa"/>
            <w:shd w:val="clear" w:color="auto" w:fill="auto"/>
          </w:tcPr>
          <w:p w14:paraId="7FD77354" w14:textId="77777777" w:rsidR="00783897" w:rsidRPr="00227E87" w:rsidRDefault="00783897" w:rsidP="00783897">
            <w:pPr>
              <w:pStyle w:val="DCCTableStyle"/>
            </w:pPr>
          </w:p>
        </w:tc>
        <w:tc>
          <w:tcPr>
            <w:tcW w:w="1942" w:type="dxa"/>
            <w:shd w:val="clear" w:color="auto" w:fill="auto"/>
          </w:tcPr>
          <w:p w14:paraId="07705F12" w14:textId="77777777" w:rsidR="00783897" w:rsidRPr="00227E87" w:rsidRDefault="00783897" w:rsidP="00783897">
            <w:pPr>
              <w:pStyle w:val="DCCTableStyle"/>
            </w:pPr>
          </w:p>
        </w:tc>
        <w:tc>
          <w:tcPr>
            <w:tcW w:w="1942" w:type="dxa"/>
            <w:shd w:val="clear" w:color="auto" w:fill="auto"/>
          </w:tcPr>
          <w:p w14:paraId="7CFBEB42" w14:textId="77777777" w:rsidR="00783897" w:rsidRPr="00227E87" w:rsidRDefault="00783897" w:rsidP="00783897">
            <w:pPr>
              <w:pStyle w:val="DCCTableStyle"/>
            </w:pPr>
          </w:p>
        </w:tc>
        <w:tc>
          <w:tcPr>
            <w:tcW w:w="1943" w:type="dxa"/>
            <w:shd w:val="clear" w:color="auto" w:fill="auto"/>
          </w:tcPr>
          <w:p w14:paraId="677D4C3E" w14:textId="77777777" w:rsidR="00783897" w:rsidRPr="00227E87" w:rsidRDefault="00783897" w:rsidP="00783897">
            <w:pPr>
              <w:pStyle w:val="DCCTableStyle"/>
            </w:pPr>
          </w:p>
        </w:tc>
      </w:tr>
      <w:tr w:rsidR="00783897" w:rsidRPr="00227E87" w14:paraId="6E5D7DBE" w14:textId="77777777" w:rsidTr="00783897">
        <w:trPr>
          <w:trHeight w:val="513"/>
          <w:jc w:val="center"/>
        </w:trPr>
        <w:tc>
          <w:tcPr>
            <w:tcW w:w="1942" w:type="dxa"/>
            <w:shd w:val="clear" w:color="auto" w:fill="auto"/>
          </w:tcPr>
          <w:p w14:paraId="36614EC3" w14:textId="77777777" w:rsidR="00783897" w:rsidRPr="00227E87" w:rsidRDefault="00783897" w:rsidP="00783897">
            <w:pPr>
              <w:pStyle w:val="DCCTableStyle"/>
            </w:pPr>
          </w:p>
        </w:tc>
        <w:tc>
          <w:tcPr>
            <w:tcW w:w="1942" w:type="dxa"/>
            <w:shd w:val="clear" w:color="auto" w:fill="auto"/>
          </w:tcPr>
          <w:p w14:paraId="4E176408" w14:textId="77777777" w:rsidR="00783897" w:rsidRPr="00227E87" w:rsidRDefault="00783897" w:rsidP="00783897">
            <w:pPr>
              <w:pStyle w:val="DCCTableStyle"/>
            </w:pPr>
          </w:p>
        </w:tc>
        <w:tc>
          <w:tcPr>
            <w:tcW w:w="1942" w:type="dxa"/>
            <w:shd w:val="clear" w:color="auto" w:fill="auto"/>
          </w:tcPr>
          <w:p w14:paraId="726574E6" w14:textId="77777777" w:rsidR="00783897" w:rsidRPr="00227E87" w:rsidRDefault="00783897" w:rsidP="00783897">
            <w:pPr>
              <w:pStyle w:val="DCCTableStyle"/>
            </w:pPr>
          </w:p>
        </w:tc>
        <w:tc>
          <w:tcPr>
            <w:tcW w:w="1942" w:type="dxa"/>
            <w:shd w:val="clear" w:color="auto" w:fill="auto"/>
          </w:tcPr>
          <w:p w14:paraId="39428E45" w14:textId="77777777" w:rsidR="00783897" w:rsidRPr="00227E87" w:rsidRDefault="00783897" w:rsidP="00783897">
            <w:pPr>
              <w:pStyle w:val="DCCTableStyle"/>
            </w:pPr>
          </w:p>
        </w:tc>
        <w:tc>
          <w:tcPr>
            <w:tcW w:w="1943" w:type="dxa"/>
            <w:shd w:val="clear" w:color="auto" w:fill="auto"/>
          </w:tcPr>
          <w:p w14:paraId="4958CA80" w14:textId="77777777" w:rsidR="00783897" w:rsidRPr="00227E87" w:rsidRDefault="00783897" w:rsidP="00783897">
            <w:pPr>
              <w:pStyle w:val="DCCTableStyle"/>
            </w:pPr>
          </w:p>
        </w:tc>
      </w:tr>
      <w:tr w:rsidR="00783897" w:rsidRPr="00227E87" w14:paraId="792B5A1D" w14:textId="77777777" w:rsidTr="00783897">
        <w:trPr>
          <w:trHeight w:val="513"/>
          <w:jc w:val="center"/>
        </w:trPr>
        <w:tc>
          <w:tcPr>
            <w:tcW w:w="1942" w:type="dxa"/>
            <w:shd w:val="clear" w:color="auto" w:fill="auto"/>
          </w:tcPr>
          <w:p w14:paraId="13ADDBC9" w14:textId="77777777" w:rsidR="00783897" w:rsidRPr="00227E87" w:rsidRDefault="00783897" w:rsidP="00783897">
            <w:pPr>
              <w:pStyle w:val="DCCTableStyle"/>
            </w:pPr>
          </w:p>
        </w:tc>
        <w:tc>
          <w:tcPr>
            <w:tcW w:w="1942" w:type="dxa"/>
            <w:shd w:val="clear" w:color="auto" w:fill="auto"/>
          </w:tcPr>
          <w:p w14:paraId="0FD567F1" w14:textId="77777777" w:rsidR="00783897" w:rsidRPr="00227E87" w:rsidRDefault="00783897" w:rsidP="00783897">
            <w:pPr>
              <w:pStyle w:val="DCCTableStyle"/>
            </w:pPr>
          </w:p>
        </w:tc>
        <w:tc>
          <w:tcPr>
            <w:tcW w:w="1942" w:type="dxa"/>
            <w:shd w:val="clear" w:color="auto" w:fill="auto"/>
          </w:tcPr>
          <w:p w14:paraId="09014BB1" w14:textId="77777777" w:rsidR="00783897" w:rsidRPr="00227E87" w:rsidRDefault="00783897" w:rsidP="00783897">
            <w:pPr>
              <w:pStyle w:val="DCCTableStyle"/>
            </w:pPr>
          </w:p>
        </w:tc>
        <w:tc>
          <w:tcPr>
            <w:tcW w:w="1942" w:type="dxa"/>
            <w:shd w:val="clear" w:color="auto" w:fill="auto"/>
          </w:tcPr>
          <w:p w14:paraId="11C16F30" w14:textId="77777777" w:rsidR="00783897" w:rsidRPr="00227E87" w:rsidRDefault="00783897" w:rsidP="00783897">
            <w:pPr>
              <w:pStyle w:val="DCCTableStyle"/>
            </w:pPr>
          </w:p>
        </w:tc>
        <w:tc>
          <w:tcPr>
            <w:tcW w:w="1943" w:type="dxa"/>
            <w:shd w:val="clear" w:color="auto" w:fill="auto"/>
          </w:tcPr>
          <w:p w14:paraId="44D34C85" w14:textId="77777777" w:rsidR="00783897" w:rsidRPr="00227E87" w:rsidRDefault="00783897" w:rsidP="00783897">
            <w:pPr>
              <w:pStyle w:val="DCCTableStyle"/>
            </w:pPr>
          </w:p>
        </w:tc>
      </w:tr>
      <w:tr w:rsidR="00783897" w:rsidRPr="00227E87" w14:paraId="3E5BBB74" w14:textId="77777777" w:rsidTr="00783897">
        <w:trPr>
          <w:trHeight w:val="513"/>
          <w:jc w:val="center"/>
        </w:trPr>
        <w:tc>
          <w:tcPr>
            <w:tcW w:w="1942" w:type="dxa"/>
            <w:shd w:val="clear" w:color="auto" w:fill="auto"/>
          </w:tcPr>
          <w:p w14:paraId="0F2CF589" w14:textId="77777777" w:rsidR="00783897" w:rsidRPr="00227E87" w:rsidRDefault="00783897" w:rsidP="00783897">
            <w:pPr>
              <w:pStyle w:val="DCCTableStyle"/>
            </w:pPr>
          </w:p>
        </w:tc>
        <w:tc>
          <w:tcPr>
            <w:tcW w:w="1942" w:type="dxa"/>
            <w:shd w:val="clear" w:color="auto" w:fill="auto"/>
          </w:tcPr>
          <w:p w14:paraId="4AD44AEE" w14:textId="77777777" w:rsidR="00783897" w:rsidRPr="00227E87" w:rsidRDefault="00783897" w:rsidP="00783897">
            <w:pPr>
              <w:pStyle w:val="DCCTableStyle"/>
            </w:pPr>
          </w:p>
        </w:tc>
        <w:tc>
          <w:tcPr>
            <w:tcW w:w="1942" w:type="dxa"/>
            <w:shd w:val="clear" w:color="auto" w:fill="auto"/>
          </w:tcPr>
          <w:p w14:paraId="4D4B7536" w14:textId="77777777" w:rsidR="00783897" w:rsidRPr="00227E87" w:rsidRDefault="00783897" w:rsidP="00783897">
            <w:pPr>
              <w:pStyle w:val="DCCTableStyle"/>
            </w:pPr>
          </w:p>
        </w:tc>
        <w:tc>
          <w:tcPr>
            <w:tcW w:w="1942" w:type="dxa"/>
            <w:shd w:val="clear" w:color="auto" w:fill="auto"/>
          </w:tcPr>
          <w:p w14:paraId="62DC6FE8" w14:textId="77777777" w:rsidR="00783897" w:rsidRPr="00227E87" w:rsidRDefault="00783897" w:rsidP="00783897">
            <w:pPr>
              <w:pStyle w:val="DCCTableStyle"/>
            </w:pPr>
          </w:p>
        </w:tc>
        <w:tc>
          <w:tcPr>
            <w:tcW w:w="1943" w:type="dxa"/>
            <w:shd w:val="clear" w:color="auto" w:fill="auto"/>
          </w:tcPr>
          <w:p w14:paraId="3DBE0893" w14:textId="77777777" w:rsidR="00783897" w:rsidRPr="00227E87" w:rsidRDefault="00783897" w:rsidP="00783897">
            <w:pPr>
              <w:pStyle w:val="DCCTableStyle"/>
            </w:pPr>
          </w:p>
        </w:tc>
      </w:tr>
      <w:tr w:rsidR="00783897" w:rsidRPr="00227E87" w14:paraId="5497F2E1" w14:textId="77777777" w:rsidTr="00783897">
        <w:trPr>
          <w:trHeight w:val="513"/>
          <w:jc w:val="center"/>
        </w:trPr>
        <w:tc>
          <w:tcPr>
            <w:tcW w:w="1942" w:type="dxa"/>
            <w:shd w:val="clear" w:color="auto" w:fill="auto"/>
          </w:tcPr>
          <w:p w14:paraId="603338FD" w14:textId="77777777" w:rsidR="00783897" w:rsidRPr="00227E87" w:rsidRDefault="00783897" w:rsidP="00783897">
            <w:pPr>
              <w:pStyle w:val="DCCTableStyle"/>
            </w:pPr>
          </w:p>
        </w:tc>
        <w:tc>
          <w:tcPr>
            <w:tcW w:w="1942" w:type="dxa"/>
            <w:shd w:val="clear" w:color="auto" w:fill="auto"/>
          </w:tcPr>
          <w:p w14:paraId="281E38AC" w14:textId="77777777" w:rsidR="00783897" w:rsidRPr="00227E87" w:rsidRDefault="00783897" w:rsidP="00783897">
            <w:pPr>
              <w:pStyle w:val="DCCTableStyle"/>
            </w:pPr>
          </w:p>
        </w:tc>
        <w:tc>
          <w:tcPr>
            <w:tcW w:w="1942" w:type="dxa"/>
            <w:shd w:val="clear" w:color="auto" w:fill="auto"/>
          </w:tcPr>
          <w:p w14:paraId="2A70F481" w14:textId="77777777" w:rsidR="00783897" w:rsidRPr="00227E87" w:rsidRDefault="00783897" w:rsidP="00783897">
            <w:pPr>
              <w:pStyle w:val="DCCTableStyle"/>
            </w:pPr>
          </w:p>
        </w:tc>
        <w:tc>
          <w:tcPr>
            <w:tcW w:w="1942" w:type="dxa"/>
            <w:shd w:val="clear" w:color="auto" w:fill="auto"/>
          </w:tcPr>
          <w:p w14:paraId="4A60C06B" w14:textId="77777777" w:rsidR="00783897" w:rsidRPr="00227E87" w:rsidRDefault="00783897" w:rsidP="00783897">
            <w:pPr>
              <w:pStyle w:val="DCCTableStyle"/>
            </w:pPr>
          </w:p>
        </w:tc>
        <w:tc>
          <w:tcPr>
            <w:tcW w:w="1943" w:type="dxa"/>
            <w:shd w:val="clear" w:color="auto" w:fill="auto"/>
          </w:tcPr>
          <w:p w14:paraId="7CC2B49D" w14:textId="77777777" w:rsidR="00783897" w:rsidRPr="00227E87" w:rsidRDefault="00783897" w:rsidP="00783897">
            <w:pPr>
              <w:pStyle w:val="DCCTableStyle"/>
            </w:pPr>
          </w:p>
        </w:tc>
      </w:tr>
      <w:tr w:rsidR="00783897" w:rsidRPr="00227E87" w14:paraId="032663DE" w14:textId="77777777" w:rsidTr="00783897">
        <w:trPr>
          <w:trHeight w:val="513"/>
          <w:jc w:val="center"/>
        </w:trPr>
        <w:tc>
          <w:tcPr>
            <w:tcW w:w="1942" w:type="dxa"/>
            <w:shd w:val="clear" w:color="auto" w:fill="auto"/>
          </w:tcPr>
          <w:p w14:paraId="644D87B7" w14:textId="77777777" w:rsidR="00783897" w:rsidRPr="00227E87" w:rsidRDefault="00783897" w:rsidP="00783897">
            <w:pPr>
              <w:pStyle w:val="DCCTableStyle"/>
            </w:pPr>
          </w:p>
        </w:tc>
        <w:tc>
          <w:tcPr>
            <w:tcW w:w="1942" w:type="dxa"/>
            <w:shd w:val="clear" w:color="auto" w:fill="auto"/>
          </w:tcPr>
          <w:p w14:paraId="0D5C597D" w14:textId="77777777" w:rsidR="00783897" w:rsidRPr="00227E87" w:rsidRDefault="00783897" w:rsidP="00783897">
            <w:pPr>
              <w:pStyle w:val="DCCTableStyle"/>
            </w:pPr>
          </w:p>
        </w:tc>
        <w:tc>
          <w:tcPr>
            <w:tcW w:w="1942" w:type="dxa"/>
            <w:shd w:val="clear" w:color="auto" w:fill="auto"/>
          </w:tcPr>
          <w:p w14:paraId="2AE1DA5E" w14:textId="77777777" w:rsidR="00783897" w:rsidRPr="00227E87" w:rsidRDefault="00783897" w:rsidP="00783897">
            <w:pPr>
              <w:pStyle w:val="DCCTableStyle"/>
            </w:pPr>
          </w:p>
        </w:tc>
        <w:tc>
          <w:tcPr>
            <w:tcW w:w="1942" w:type="dxa"/>
            <w:shd w:val="clear" w:color="auto" w:fill="auto"/>
          </w:tcPr>
          <w:p w14:paraId="35830657" w14:textId="77777777" w:rsidR="00783897" w:rsidRPr="00227E87" w:rsidRDefault="00783897" w:rsidP="00783897">
            <w:pPr>
              <w:pStyle w:val="DCCTableStyle"/>
            </w:pPr>
          </w:p>
        </w:tc>
        <w:tc>
          <w:tcPr>
            <w:tcW w:w="1943" w:type="dxa"/>
            <w:shd w:val="clear" w:color="auto" w:fill="auto"/>
          </w:tcPr>
          <w:p w14:paraId="7E97084D" w14:textId="77777777" w:rsidR="00783897" w:rsidRPr="00227E87" w:rsidRDefault="00783897" w:rsidP="00783897">
            <w:pPr>
              <w:pStyle w:val="DCCTableStyle"/>
            </w:pPr>
          </w:p>
        </w:tc>
      </w:tr>
      <w:tr w:rsidR="00783897" w:rsidRPr="00227E87" w14:paraId="7655497B" w14:textId="77777777" w:rsidTr="00783897">
        <w:trPr>
          <w:trHeight w:val="513"/>
          <w:jc w:val="center"/>
        </w:trPr>
        <w:tc>
          <w:tcPr>
            <w:tcW w:w="1942" w:type="dxa"/>
            <w:shd w:val="clear" w:color="auto" w:fill="auto"/>
          </w:tcPr>
          <w:p w14:paraId="72D1F2B8" w14:textId="77777777" w:rsidR="00783897" w:rsidRPr="00227E87" w:rsidRDefault="00783897" w:rsidP="00783897">
            <w:pPr>
              <w:pStyle w:val="DCCTableStyle"/>
            </w:pPr>
          </w:p>
        </w:tc>
        <w:tc>
          <w:tcPr>
            <w:tcW w:w="1942" w:type="dxa"/>
            <w:shd w:val="clear" w:color="auto" w:fill="auto"/>
          </w:tcPr>
          <w:p w14:paraId="7B596A17" w14:textId="77777777" w:rsidR="00783897" w:rsidRPr="00227E87" w:rsidRDefault="00783897" w:rsidP="00783897">
            <w:pPr>
              <w:pStyle w:val="DCCTableStyle"/>
            </w:pPr>
          </w:p>
        </w:tc>
        <w:tc>
          <w:tcPr>
            <w:tcW w:w="1942" w:type="dxa"/>
            <w:shd w:val="clear" w:color="auto" w:fill="auto"/>
          </w:tcPr>
          <w:p w14:paraId="3047DED4" w14:textId="77777777" w:rsidR="00783897" w:rsidRPr="00227E87" w:rsidRDefault="00783897" w:rsidP="00783897">
            <w:pPr>
              <w:pStyle w:val="DCCTableStyle"/>
            </w:pPr>
          </w:p>
        </w:tc>
        <w:tc>
          <w:tcPr>
            <w:tcW w:w="1942" w:type="dxa"/>
            <w:shd w:val="clear" w:color="auto" w:fill="auto"/>
          </w:tcPr>
          <w:p w14:paraId="503C4933" w14:textId="77777777" w:rsidR="00783897" w:rsidRPr="00227E87" w:rsidRDefault="00783897" w:rsidP="00783897">
            <w:pPr>
              <w:pStyle w:val="DCCTableStyle"/>
            </w:pPr>
          </w:p>
        </w:tc>
        <w:tc>
          <w:tcPr>
            <w:tcW w:w="1943" w:type="dxa"/>
            <w:shd w:val="clear" w:color="auto" w:fill="auto"/>
          </w:tcPr>
          <w:p w14:paraId="33D10FBB" w14:textId="77777777" w:rsidR="00783897" w:rsidRPr="00227E87" w:rsidRDefault="00783897" w:rsidP="00783897">
            <w:pPr>
              <w:pStyle w:val="DCCTableStyle"/>
            </w:pPr>
          </w:p>
        </w:tc>
      </w:tr>
      <w:tr w:rsidR="00783897" w:rsidRPr="00227E87" w14:paraId="22086CF4" w14:textId="77777777" w:rsidTr="00783897">
        <w:trPr>
          <w:trHeight w:val="513"/>
          <w:jc w:val="center"/>
        </w:trPr>
        <w:tc>
          <w:tcPr>
            <w:tcW w:w="1942" w:type="dxa"/>
            <w:shd w:val="clear" w:color="auto" w:fill="auto"/>
          </w:tcPr>
          <w:p w14:paraId="40F0D7A3" w14:textId="77777777" w:rsidR="00783897" w:rsidRPr="00227E87" w:rsidRDefault="00783897" w:rsidP="00783897">
            <w:pPr>
              <w:pStyle w:val="DCCTableStyle"/>
            </w:pPr>
          </w:p>
        </w:tc>
        <w:tc>
          <w:tcPr>
            <w:tcW w:w="1942" w:type="dxa"/>
            <w:shd w:val="clear" w:color="auto" w:fill="auto"/>
          </w:tcPr>
          <w:p w14:paraId="728D6E0A" w14:textId="77777777" w:rsidR="00783897" w:rsidRPr="00227E87" w:rsidRDefault="00783897" w:rsidP="00783897">
            <w:pPr>
              <w:pStyle w:val="DCCTableStyle"/>
            </w:pPr>
          </w:p>
        </w:tc>
        <w:tc>
          <w:tcPr>
            <w:tcW w:w="1942" w:type="dxa"/>
            <w:shd w:val="clear" w:color="auto" w:fill="auto"/>
          </w:tcPr>
          <w:p w14:paraId="36C37011" w14:textId="77777777" w:rsidR="00783897" w:rsidRPr="00227E87" w:rsidRDefault="00783897" w:rsidP="00783897">
            <w:pPr>
              <w:pStyle w:val="DCCTableStyle"/>
            </w:pPr>
          </w:p>
        </w:tc>
        <w:tc>
          <w:tcPr>
            <w:tcW w:w="1942" w:type="dxa"/>
            <w:shd w:val="clear" w:color="auto" w:fill="auto"/>
          </w:tcPr>
          <w:p w14:paraId="02AF0E87" w14:textId="77777777" w:rsidR="00783897" w:rsidRPr="00227E87" w:rsidRDefault="00783897" w:rsidP="00783897">
            <w:pPr>
              <w:pStyle w:val="DCCTableStyle"/>
            </w:pPr>
          </w:p>
        </w:tc>
        <w:tc>
          <w:tcPr>
            <w:tcW w:w="1943" w:type="dxa"/>
            <w:shd w:val="clear" w:color="auto" w:fill="auto"/>
          </w:tcPr>
          <w:p w14:paraId="10CCF610" w14:textId="77777777" w:rsidR="00783897" w:rsidRPr="00227E87" w:rsidRDefault="00783897" w:rsidP="00783897">
            <w:pPr>
              <w:pStyle w:val="DCCTableStyle"/>
            </w:pPr>
          </w:p>
        </w:tc>
      </w:tr>
      <w:tr w:rsidR="00783897" w:rsidRPr="00227E87" w14:paraId="4A77756F" w14:textId="77777777" w:rsidTr="00783897">
        <w:trPr>
          <w:trHeight w:val="513"/>
          <w:jc w:val="center"/>
        </w:trPr>
        <w:tc>
          <w:tcPr>
            <w:tcW w:w="1942" w:type="dxa"/>
            <w:shd w:val="clear" w:color="auto" w:fill="auto"/>
          </w:tcPr>
          <w:p w14:paraId="38488C68" w14:textId="77777777" w:rsidR="00783897" w:rsidRPr="00227E87" w:rsidRDefault="00783897" w:rsidP="00783897">
            <w:pPr>
              <w:pStyle w:val="DCCTableStyle"/>
            </w:pPr>
          </w:p>
        </w:tc>
        <w:tc>
          <w:tcPr>
            <w:tcW w:w="1942" w:type="dxa"/>
            <w:shd w:val="clear" w:color="auto" w:fill="auto"/>
          </w:tcPr>
          <w:p w14:paraId="523F3B5C" w14:textId="77777777" w:rsidR="00783897" w:rsidRPr="00227E87" w:rsidRDefault="00783897" w:rsidP="00783897">
            <w:pPr>
              <w:pStyle w:val="DCCTableStyle"/>
            </w:pPr>
          </w:p>
        </w:tc>
        <w:tc>
          <w:tcPr>
            <w:tcW w:w="1942" w:type="dxa"/>
            <w:shd w:val="clear" w:color="auto" w:fill="auto"/>
          </w:tcPr>
          <w:p w14:paraId="5ED5207F" w14:textId="77777777" w:rsidR="00783897" w:rsidRPr="00227E87" w:rsidRDefault="00783897" w:rsidP="00783897">
            <w:pPr>
              <w:pStyle w:val="DCCTableStyle"/>
            </w:pPr>
          </w:p>
        </w:tc>
        <w:tc>
          <w:tcPr>
            <w:tcW w:w="1942" w:type="dxa"/>
            <w:shd w:val="clear" w:color="auto" w:fill="auto"/>
          </w:tcPr>
          <w:p w14:paraId="314C8D71" w14:textId="77777777" w:rsidR="00783897" w:rsidRPr="00227E87" w:rsidRDefault="00783897" w:rsidP="00783897">
            <w:pPr>
              <w:pStyle w:val="DCCTableStyle"/>
            </w:pPr>
          </w:p>
        </w:tc>
        <w:tc>
          <w:tcPr>
            <w:tcW w:w="1943" w:type="dxa"/>
            <w:shd w:val="clear" w:color="auto" w:fill="auto"/>
          </w:tcPr>
          <w:p w14:paraId="60DAF1B4" w14:textId="77777777" w:rsidR="00783897" w:rsidRPr="00227E87" w:rsidRDefault="00783897" w:rsidP="00783897">
            <w:pPr>
              <w:pStyle w:val="DCCTableStyle"/>
            </w:pPr>
          </w:p>
        </w:tc>
      </w:tr>
      <w:tr w:rsidR="00783897" w:rsidRPr="00227E87" w14:paraId="0242C9CC" w14:textId="77777777" w:rsidTr="00783897">
        <w:trPr>
          <w:trHeight w:val="513"/>
          <w:jc w:val="center"/>
        </w:trPr>
        <w:tc>
          <w:tcPr>
            <w:tcW w:w="1942" w:type="dxa"/>
            <w:shd w:val="clear" w:color="auto" w:fill="auto"/>
          </w:tcPr>
          <w:p w14:paraId="63E10481" w14:textId="77777777" w:rsidR="00783897" w:rsidRPr="00227E87" w:rsidRDefault="00783897" w:rsidP="00783897">
            <w:pPr>
              <w:pStyle w:val="DCCTableStyle"/>
            </w:pPr>
          </w:p>
        </w:tc>
        <w:tc>
          <w:tcPr>
            <w:tcW w:w="1942" w:type="dxa"/>
            <w:shd w:val="clear" w:color="auto" w:fill="auto"/>
          </w:tcPr>
          <w:p w14:paraId="4A76B941" w14:textId="77777777" w:rsidR="00783897" w:rsidRPr="00227E87" w:rsidRDefault="00783897" w:rsidP="00783897">
            <w:pPr>
              <w:pStyle w:val="DCCTableStyle"/>
            </w:pPr>
          </w:p>
        </w:tc>
        <w:tc>
          <w:tcPr>
            <w:tcW w:w="1942" w:type="dxa"/>
            <w:shd w:val="clear" w:color="auto" w:fill="auto"/>
          </w:tcPr>
          <w:p w14:paraId="47ADDE23" w14:textId="77777777" w:rsidR="00783897" w:rsidRPr="00227E87" w:rsidRDefault="00783897" w:rsidP="00783897">
            <w:pPr>
              <w:pStyle w:val="DCCTableStyle"/>
            </w:pPr>
          </w:p>
        </w:tc>
        <w:tc>
          <w:tcPr>
            <w:tcW w:w="1942" w:type="dxa"/>
            <w:shd w:val="clear" w:color="auto" w:fill="auto"/>
          </w:tcPr>
          <w:p w14:paraId="742FB14A" w14:textId="77777777" w:rsidR="00783897" w:rsidRPr="00227E87" w:rsidRDefault="00783897" w:rsidP="00783897">
            <w:pPr>
              <w:pStyle w:val="DCCTableStyle"/>
            </w:pPr>
          </w:p>
        </w:tc>
        <w:tc>
          <w:tcPr>
            <w:tcW w:w="1943" w:type="dxa"/>
            <w:shd w:val="clear" w:color="auto" w:fill="auto"/>
          </w:tcPr>
          <w:p w14:paraId="64B15626" w14:textId="77777777" w:rsidR="00783897" w:rsidRPr="00227E87" w:rsidRDefault="00783897" w:rsidP="00783897">
            <w:pPr>
              <w:pStyle w:val="DCCTableStyle"/>
            </w:pPr>
          </w:p>
        </w:tc>
      </w:tr>
      <w:tr w:rsidR="00783897" w:rsidRPr="00227E87" w14:paraId="3FDBE1CF" w14:textId="77777777" w:rsidTr="00783897">
        <w:trPr>
          <w:trHeight w:val="513"/>
          <w:jc w:val="center"/>
        </w:trPr>
        <w:tc>
          <w:tcPr>
            <w:tcW w:w="1942" w:type="dxa"/>
            <w:shd w:val="clear" w:color="auto" w:fill="auto"/>
          </w:tcPr>
          <w:p w14:paraId="5744505A" w14:textId="77777777" w:rsidR="00783897" w:rsidRPr="00227E87" w:rsidRDefault="00783897" w:rsidP="00783897">
            <w:pPr>
              <w:pStyle w:val="DCCTableStyle"/>
            </w:pPr>
          </w:p>
        </w:tc>
        <w:tc>
          <w:tcPr>
            <w:tcW w:w="1942" w:type="dxa"/>
            <w:shd w:val="clear" w:color="auto" w:fill="auto"/>
          </w:tcPr>
          <w:p w14:paraId="72CB8435" w14:textId="77777777" w:rsidR="00783897" w:rsidRPr="00227E87" w:rsidRDefault="00783897" w:rsidP="00783897">
            <w:pPr>
              <w:pStyle w:val="DCCTableStyle"/>
            </w:pPr>
          </w:p>
        </w:tc>
        <w:tc>
          <w:tcPr>
            <w:tcW w:w="1942" w:type="dxa"/>
            <w:shd w:val="clear" w:color="auto" w:fill="auto"/>
          </w:tcPr>
          <w:p w14:paraId="049BCB3C" w14:textId="77777777" w:rsidR="00783897" w:rsidRPr="00227E87" w:rsidRDefault="00783897" w:rsidP="00783897">
            <w:pPr>
              <w:pStyle w:val="DCCTableStyle"/>
            </w:pPr>
          </w:p>
        </w:tc>
        <w:tc>
          <w:tcPr>
            <w:tcW w:w="1942" w:type="dxa"/>
            <w:shd w:val="clear" w:color="auto" w:fill="auto"/>
          </w:tcPr>
          <w:p w14:paraId="67D07883" w14:textId="77777777" w:rsidR="00783897" w:rsidRPr="00227E87" w:rsidRDefault="00783897" w:rsidP="00783897">
            <w:pPr>
              <w:pStyle w:val="DCCTableStyle"/>
            </w:pPr>
          </w:p>
        </w:tc>
        <w:tc>
          <w:tcPr>
            <w:tcW w:w="1943" w:type="dxa"/>
            <w:shd w:val="clear" w:color="auto" w:fill="auto"/>
          </w:tcPr>
          <w:p w14:paraId="43AC30E0" w14:textId="77777777" w:rsidR="00783897" w:rsidRPr="00227E87" w:rsidRDefault="00783897" w:rsidP="00783897">
            <w:pPr>
              <w:pStyle w:val="DCCTableStyle"/>
            </w:pPr>
          </w:p>
        </w:tc>
      </w:tr>
    </w:tbl>
    <w:p w14:paraId="71729345" w14:textId="77777777" w:rsidR="00783897" w:rsidRPr="00041D84" w:rsidRDefault="00783897" w:rsidP="00783897">
      <w:pPr>
        <w:pStyle w:val="Heading1"/>
      </w:pPr>
      <w:r w:rsidRPr="00227E87">
        <w:br w:type="page"/>
      </w:r>
      <w:r w:rsidRPr="00041D84">
        <w:lastRenderedPageBreak/>
        <w:t>Appendix 7:</w:t>
      </w:r>
    </w:p>
    <w:p w14:paraId="5388AC6F" w14:textId="77777777" w:rsidR="00783897" w:rsidRPr="00041D84" w:rsidRDefault="00783897" w:rsidP="00783897">
      <w:pPr>
        <w:pStyle w:val="Heading1"/>
      </w:pPr>
      <w:r w:rsidRPr="00041D84">
        <w:t xml:space="preserve">Ysgol </w:t>
      </w:r>
      <w:r w:rsidRPr="00C81AC2">
        <w:rPr>
          <w:highlight w:val="darkGray"/>
        </w:rPr>
        <w:t>INSERT SCHOOL NAME</w:t>
      </w:r>
    </w:p>
    <w:p w14:paraId="3D4C0D98" w14:textId="77777777" w:rsidR="00783897" w:rsidRPr="00041D84" w:rsidRDefault="00783897" w:rsidP="00783897">
      <w:pPr>
        <w:pStyle w:val="Heading1"/>
      </w:pPr>
      <w:r w:rsidRPr="00041D84">
        <w:t>Medication/healthcare incident report</w:t>
      </w:r>
    </w:p>
    <w:tbl>
      <w:tblPr>
        <w:tblStyle w:val="TableGrid"/>
        <w:tblW w:w="0" w:type="auto"/>
        <w:jc w:val="center"/>
        <w:tblLook w:val="04A0" w:firstRow="1" w:lastRow="0" w:firstColumn="1" w:lastColumn="0" w:noHBand="0" w:noVBand="1"/>
      </w:tblPr>
      <w:tblGrid>
        <w:gridCol w:w="650"/>
        <w:gridCol w:w="709"/>
        <w:gridCol w:w="1418"/>
        <w:gridCol w:w="2126"/>
        <w:gridCol w:w="871"/>
        <w:gridCol w:w="43"/>
        <w:gridCol w:w="1708"/>
        <w:gridCol w:w="660"/>
        <w:gridCol w:w="1963"/>
      </w:tblGrid>
      <w:tr w:rsidR="00783897" w:rsidRPr="00227E87" w14:paraId="14697E6A" w14:textId="77777777" w:rsidTr="00783897">
        <w:trPr>
          <w:jc w:val="center"/>
        </w:trPr>
        <w:tc>
          <w:tcPr>
            <w:tcW w:w="2777" w:type="dxa"/>
            <w:gridSpan w:val="3"/>
          </w:tcPr>
          <w:p w14:paraId="29B24FF2" w14:textId="77777777" w:rsidR="00783897" w:rsidRPr="00227E87" w:rsidRDefault="00783897" w:rsidP="00783897">
            <w:pPr>
              <w:pStyle w:val="DCCTableStyle"/>
            </w:pPr>
            <w:r w:rsidRPr="00227E87">
              <w:t>Pupil’s name:</w:t>
            </w:r>
          </w:p>
        </w:tc>
        <w:tc>
          <w:tcPr>
            <w:tcW w:w="7371" w:type="dxa"/>
            <w:gridSpan w:val="6"/>
          </w:tcPr>
          <w:p w14:paraId="38B1B495" w14:textId="77777777" w:rsidR="00783897" w:rsidRPr="00227E87" w:rsidRDefault="00783897" w:rsidP="00783897">
            <w:pPr>
              <w:pStyle w:val="DCCTableStyle"/>
            </w:pPr>
          </w:p>
        </w:tc>
      </w:tr>
      <w:tr w:rsidR="00783897" w:rsidRPr="00227E87" w14:paraId="48E11086" w14:textId="77777777" w:rsidTr="00783897">
        <w:trPr>
          <w:trHeight w:val="785"/>
          <w:jc w:val="center"/>
        </w:trPr>
        <w:tc>
          <w:tcPr>
            <w:tcW w:w="2777" w:type="dxa"/>
            <w:gridSpan w:val="3"/>
          </w:tcPr>
          <w:p w14:paraId="2E236A85" w14:textId="77777777" w:rsidR="00783897" w:rsidRPr="00227E87" w:rsidRDefault="00783897" w:rsidP="00783897">
            <w:pPr>
              <w:pStyle w:val="DCCTableStyle"/>
            </w:pPr>
            <w:r w:rsidRPr="00227E87">
              <w:t>Home address:</w:t>
            </w:r>
          </w:p>
        </w:tc>
        <w:tc>
          <w:tcPr>
            <w:tcW w:w="7371" w:type="dxa"/>
            <w:gridSpan w:val="6"/>
          </w:tcPr>
          <w:p w14:paraId="1FBA4B22" w14:textId="77777777" w:rsidR="00783897" w:rsidRPr="00227E87" w:rsidRDefault="00783897" w:rsidP="00783897">
            <w:pPr>
              <w:pStyle w:val="DCCTableStyle"/>
            </w:pPr>
          </w:p>
        </w:tc>
      </w:tr>
      <w:tr w:rsidR="00783897" w:rsidRPr="00227E87" w14:paraId="6A6BE139" w14:textId="77777777" w:rsidTr="00783897">
        <w:trPr>
          <w:jc w:val="center"/>
        </w:trPr>
        <w:tc>
          <w:tcPr>
            <w:tcW w:w="2777" w:type="dxa"/>
            <w:gridSpan w:val="3"/>
          </w:tcPr>
          <w:p w14:paraId="7D43AEDB" w14:textId="77777777" w:rsidR="00783897" w:rsidRPr="00227E87" w:rsidRDefault="00783897" w:rsidP="00783897">
            <w:pPr>
              <w:pStyle w:val="DCCTableStyle"/>
            </w:pPr>
            <w:r w:rsidRPr="00227E87">
              <w:t xml:space="preserve">Telephone number: </w:t>
            </w:r>
          </w:p>
        </w:tc>
        <w:tc>
          <w:tcPr>
            <w:tcW w:w="7371" w:type="dxa"/>
            <w:gridSpan w:val="6"/>
          </w:tcPr>
          <w:p w14:paraId="28980105" w14:textId="77777777" w:rsidR="00783897" w:rsidRPr="00227E87" w:rsidRDefault="00783897" w:rsidP="00783897">
            <w:pPr>
              <w:pStyle w:val="DCCTableStyle"/>
            </w:pPr>
          </w:p>
        </w:tc>
      </w:tr>
      <w:tr w:rsidR="00783897" w:rsidRPr="00227E87" w14:paraId="1863EF4C" w14:textId="77777777" w:rsidTr="00783897">
        <w:trPr>
          <w:jc w:val="center"/>
        </w:trPr>
        <w:tc>
          <w:tcPr>
            <w:tcW w:w="2777" w:type="dxa"/>
            <w:gridSpan w:val="3"/>
            <w:tcBorders>
              <w:bottom w:val="single" w:sz="4" w:space="0" w:color="auto"/>
            </w:tcBorders>
          </w:tcPr>
          <w:p w14:paraId="47AC41B1" w14:textId="77777777" w:rsidR="00783897" w:rsidRPr="00227E87" w:rsidRDefault="00783897" w:rsidP="00783897">
            <w:pPr>
              <w:pStyle w:val="DCCTableStyle"/>
            </w:pPr>
            <w:r w:rsidRPr="00227E87">
              <w:t>Date of incident:</w:t>
            </w:r>
          </w:p>
        </w:tc>
        <w:tc>
          <w:tcPr>
            <w:tcW w:w="2997" w:type="dxa"/>
            <w:gridSpan w:val="2"/>
            <w:tcBorders>
              <w:bottom w:val="single" w:sz="4" w:space="0" w:color="auto"/>
            </w:tcBorders>
          </w:tcPr>
          <w:p w14:paraId="3660F20D" w14:textId="77777777" w:rsidR="00783897" w:rsidRPr="00227E87" w:rsidRDefault="00783897" w:rsidP="00783897">
            <w:pPr>
              <w:pStyle w:val="DCCTableStyle"/>
            </w:pPr>
          </w:p>
        </w:tc>
        <w:tc>
          <w:tcPr>
            <w:tcW w:w="2411" w:type="dxa"/>
            <w:gridSpan w:val="3"/>
            <w:tcBorders>
              <w:bottom w:val="single" w:sz="4" w:space="0" w:color="auto"/>
            </w:tcBorders>
          </w:tcPr>
          <w:p w14:paraId="4032B2E4" w14:textId="77777777" w:rsidR="00783897" w:rsidRPr="00227E87" w:rsidRDefault="00783897" w:rsidP="00783897">
            <w:pPr>
              <w:pStyle w:val="DCCTableStyle"/>
            </w:pPr>
            <w:r w:rsidRPr="00227E87">
              <w:t xml:space="preserve">Time of incident </w:t>
            </w:r>
          </w:p>
        </w:tc>
        <w:tc>
          <w:tcPr>
            <w:tcW w:w="1963" w:type="dxa"/>
            <w:tcBorders>
              <w:bottom w:val="single" w:sz="4" w:space="0" w:color="auto"/>
            </w:tcBorders>
          </w:tcPr>
          <w:p w14:paraId="7405AA52" w14:textId="77777777" w:rsidR="00783897" w:rsidRPr="00227E87" w:rsidRDefault="00783897" w:rsidP="00783897">
            <w:pPr>
              <w:pStyle w:val="DCCTableStyle"/>
            </w:pPr>
          </w:p>
        </w:tc>
      </w:tr>
      <w:tr w:rsidR="00783897" w:rsidRPr="00227E87" w14:paraId="4666112E" w14:textId="77777777" w:rsidTr="00783897">
        <w:trPr>
          <w:trHeight w:val="280"/>
          <w:jc w:val="center"/>
        </w:trPr>
        <w:tc>
          <w:tcPr>
            <w:tcW w:w="10148" w:type="dxa"/>
            <w:gridSpan w:val="9"/>
            <w:tcBorders>
              <w:left w:val="nil"/>
              <w:right w:val="nil"/>
            </w:tcBorders>
          </w:tcPr>
          <w:p w14:paraId="4CDFF27A" w14:textId="77777777" w:rsidR="00783897" w:rsidRPr="00227E87" w:rsidRDefault="00783897" w:rsidP="00783897">
            <w:pPr>
              <w:pStyle w:val="DCCTableStyle"/>
              <w:rPr>
                <w:b/>
              </w:rPr>
            </w:pPr>
          </w:p>
        </w:tc>
      </w:tr>
      <w:tr w:rsidR="00783897" w:rsidRPr="00227E87" w14:paraId="3E6F7DFD" w14:textId="77777777" w:rsidTr="00783897">
        <w:trPr>
          <w:trHeight w:val="1107"/>
          <w:jc w:val="center"/>
        </w:trPr>
        <w:tc>
          <w:tcPr>
            <w:tcW w:w="10148" w:type="dxa"/>
            <w:gridSpan w:val="9"/>
          </w:tcPr>
          <w:p w14:paraId="54ADE9E7" w14:textId="77777777" w:rsidR="00783897" w:rsidRPr="00227E87" w:rsidRDefault="00783897" w:rsidP="00783897">
            <w:pPr>
              <w:pStyle w:val="DCCTableStyle"/>
              <w:rPr>
                <w:b/>
              </w:rPr>
            </w:pPr>
            <w:r w:rsidRPr="00227E87">
              <w:rPr>
                <w:b/>
              </w:rPr>
              <w:t>Correct medication and dosage:</w:t>
            </w:r>
          </w:p>
          <w:p w14:paraId="2EF314BE" w14:textId="77777777" w:rsidR="00783897" w:rsidRPr="00227E87" w:rsidRDefault="00783897" w:rsidP="00783897">
            <w:pPr>
              <w:pStyle w:val="DCCTableStyle"/>
              <w:rPr>
                <w:b/>
              </w:rPr>
            </w:pPr>
          </w:p>
        </w:tc>
      </w:tr>
      <w:tr w:rsidR="00783897" w:rsidRPr="00227E87" w14:paraId="1A64D5B2" w14:textId="77777777" w:rsidTr="00783897">
        <w:trPr>
          <w:trHeight w:val="296"/>
          <w:jc w:val="center"/>
        </w:trPr>
        <w:tc>
          <w:tcPr>
            <w:tcW w:w="10148" w:type="dxa"/>
            <w:gridSpan w:val="9"/>
          </w:tcPr>
          <w:p w14:paraId="564118E4" w14:textId="77777777" w:rsidR="00783897" w:rsidRPr="00227E87" w:rsidRDefault="00783897" w:rsidP="00783897">
            <w:pPr>
              <w:pStyle w:val="DCCTableStyle"/>
            </w:pPr>
            <w:r w:rsidRPr="00227E87">
              <w:rPr>
                <w:b/>
              </w:rPr>
              <w:t>Medication normally administered by:</w:t>
            </w:r>
          </w:p>
        </w:tc>
      </w:tr>
      <w:tr w:rsidR="00783897" w:rsidRPr="00227E87" w14:paraId="600C26AA" w14:textId="77777777" w:rsidTr="00783897">
        <w:trPr>
          <w:trHeight w:val="276"/>
          <w:jc w:val="center"/>
        </w:trPr>
        <w:tc>
          <w:tcPr>
            <w:tcW w:w="650" w:type="dxa"/>
          </w:tcPr>
          <w:p w14:paraId="2966D29A" w14:textId="77777777" w:rsidR="00783897" w:rsidRPr="00227E87" w:rsidRDefault="00783897" w:rsidP="00783897">
            <w:pPr>
              <w:pStyle w:val="DCCTableStyle"/>
              <w:rPr>
                <w:b/>
              </w:rPr>
            </w:pPr>
          </w:p>
        </w:tc>
        <w:tc>
          <w:tcPr>
            <w:tcW w:w="9498" w:type="dxa"/>
            <w:gridSpan w:val="8"/>
          </w:tcPr>
          <w:p w14:paraId="68AA159D" w14:textId="77777777" w:rsidR="00783897" w:rsidRPr="00227E87" w:rsidRDefault="00783897" w:rsidP="00783897">
            <w:pPr>
              <w:pStyle w:val="DCCTableStyle"/>
            </w:pPr>
            <w:r w:rsidRPr="00227E87">
              <w:t xml:space="preserve">Pupil </w:t>
            </w:r>
          </w:p>
        </w:tc>
      </w:tr>
      <w:tr w:rsidR="00783897" w:rsidRPr="00227E87" w14:paraId="76DE1888" w14:textId="77777777" w:rsidTr="00783897">
        <w:trPr>
          <w:trHeight w:val="276"/>
          <w:jc w:val="center"/>
        </w:trPr>
        <w:tc>
          <w:tcPr>
            <w:tcW w:w="650" w:type="dxa"/>
          </w:tcPr>
          <w:p w14:paraId="4D34208C" w14:textId="77777777" w:rsidR="00783897" w:rsidRPr="00227E87" w:rsidRDefault="00783897" w:rsidP="00783897">
            <w:pPr>
              <w:pStyle w:val="DCCTableStyle"/>
              <w:rPr>
                <w:b/>
              </w:rPr>
            </w:pPr>
          </w:p>
        </w:tc>
        <w:tc>
          <w:tcPr>
            <w:tcW w:w="9498" w:type="dxa"/>
            <w:gridSpan w:val="8"/>
          </w:tcPr>
          <w:p w14:paraId="63D17E10" w14:textId="77777777" w:rsidR="00783897" w:rsidRPr="00227E87" w:rsidRDefault="00783897" w:rsidP="00783897">
            <w:pPr>
              <w:pStyle w:val="DCCTableStyle"/>
            </w:pPr>
            <w:r w:rsidRPr="00227E87">
              <w:t xml:space="preserve">Pupil with staff supervision </w:t>
            </w:r>
          </w:p>
        </w:tc>
      </w:tr>
      <w:tr w:rsidR="00783897" w:rsidRPr="00227E87" w14:paraId="58B782B3" w14:textId="77777777" w:rsidTr="00783897">
        <w:trPr>
          <w:trHeight w:val="276"/>
          <w:jc w:val="center"/>
        </w:trPr>
        <w:tc>
          <w:tcPr>
            <w:tcW w:w="650" w:type="dxa"/>
            <w:tcBorders>
              <w:bottom w:val="single" w:sz="4" w:space="0" w:color="auto"/>
            </w:tcBorders>
          </w:tcPr>
          <w:p w14:paraId="416008C0" w14:textId="77777777" w:rsidR="00783897" w:rsidRPr="00227E87" w:rsidRDefault="00783897" w:rsidP="00783897">
            <w:pPr>
              <w:pStyle w:val="DCCTableStyle"/>
              <w:rPr>
                <w:b/>
              </w:rPr>
            </w:pPr>
          </w:p>
        </w:tc>
        <w:tc>
          <w:tcPr>
            <w:tcW w:w="9498" w:type="dxa"/>
            <w:gridSpan w:val="8"/>
            <w:tcBorders>
              <w:bottom w:val="single" w:sz="4" w:space="0" w:color="auto"/>
            </w:tcBorders>
          </w:tcPr>
          <w:p w14:paraId="1C3C8498" w14:textId="77777777" w:rsidR="00783897" w:rsidRPr="00227E87" w:rsidRDefault="00783897" w:rsidP="00783897">
            <w:pPr>
              <w:pStyle w:val="DCCTableStyle"/>
            </w:pPr>
            <w:r w:rsidRPr="00227E87">
              <w:t xml:space="preserve">Nurse / school staff member </w:t>
            </w:r>
          </w:p>
        </w:tc>
      </w:tr>
      <w:tr w:rsidR="00783897" w:rsidRPr="00227E87" w14:paraId="7ED2516F" w14:textId="77777777" w:rsidTr="00783897">
        <w:trPr>
          <w:jc w:val="center"/>
        </w:trPr>
        <w:tc>
          <w:tcPr>
            <w:tcW w:w="10148" w:type="dxa"/>
            <w:gridSpan w:val="9"/>
            <w:tcBorders>
              <w:left w:val="nil"/>
              <w:right w:val="nil"/>
            </w:tcBorders>
          </w:tcPr>
          <w:p w14:paraId="131DF1CF" w14:textId="77777777" w:rsidR="00783897" w:rsidRPr="00227E87" w:rsidRDefault="00783897" w:rsidP="00783897">
            <w:pPr>
              <w:pStyle w:val="DCCTableStyle"/>
              <w:rPr>
                <w:b/>
              </w:rPr>
            </w:pPr>
          </w:p>
        </w:tc>
      </w:tr>
      <w:tr w:rsidR="00783897" w:rsidRPr="00227E87" w14:paraId="249FEB9E" w14:textId="77777777" w:rsidTr="00783897">
        <w:trPr>
          <w:jc w:val="center"/>
        </w:trPr>
        <w:tc>
          <w:tcPr>
            <w:tcW w:w="10148" w:type="dxa"/>
            <w:gridSpan w:val="9"/>
          </w:tcPr>
          <w:p w14:paraId="658B1B37" w14:textId="77777777" w:rsidR="00783897" w:rsidRPr="00227E87" w:rsidRDefault="00783897" w:rsidP="00783897">
            <w:pPr>
              <w:pStyle w:val="DCCTableStyle"/>
              <w:rPr>
                <w:b/>
              </w:rPr>
            </w:pPr>
            <w:r w:rsidRPr="00227E87">
              <w:rPr>
                <w:b/>
              </w:rPr>
              <w:t>Type of error:</w:t>
            </w:r>
          </w:p>
        </w:tc>
      </w:tr>
      <w:tr w:rsidR="00783897" w:rsidRPr="00227E87" w14:paraId="63CADAAD" w14:textId="77777777" w:rsidTr="00783897">
        <w:trPr>
          <w:jc w:val="center"/>
        </w:trPr>
        <w:tc>
          <w:tcPr>
            <w:tcW w:w="650" w:type="dxa"/>
          </w:tcPr>
          <w:p w14:paraId="261ECFB0" w14:textId="77777777" w:rsidR="00783897" w:rsidRPr="00227E87" w:rsidRDefault="00783897" w:rsidP="00783897">
            <w:pPr>
              <w:pStyle w:val="DCCTableStyle"/>
            </w:pPr>
          </w:p>
        </w:tc>
        <w:tc>
          <w:tcPr>
            <w:tcW w:w="9498" w:type="dxa"/>
            <w:gridSpan w:val="8"/>
          </w:tcPr>
          <w:p w14:paraId="07124AC3" w14:textId="77777777" w:rsidR="00783897" w:rsidRPr="00227E87" w:rsidRDefault="00783897" w:rsidP="00783897">
            <w:pPr>
              <w:pStyle w:val="DCCTableStyle"/>
            </w:pPr>
            <w:r w:rsidRPr="00227E87">
              <w:t>Dose administered later than scheduled time</w:t>
            </w:r>
          </w:p>
        </w:tc>
      </w:tr>
      <w:tr w:rsidR="00783897" w:rsidRPr="00227E87" w14:paraId="33453CCA" w14:textId="77777777" w:rsidTr="00783897">
        <w:trPr>
          <w:jc w:val="center"/>
        </w:trPr>
        <w:tc>
          <w:tcPr>
            <w:tcW w:w="650" w:type="dxa"/>
          </w:tcPr>
          <w:p w14:paraId="783415C1" w14:textId="77777777" w:rsidR="00783897" w:rsidRPr="00227E87" w:rsidRDefault="00783897" w:rsidP="00783897">
            <w:pPr>
              <w:pStyle w:val="DCCTableStyle"/>
            </w:pPr>
          </w:p>
        </w:tc>
        <w:tc>
          <w:tcPr>
            <w:tcW w:w="9498" w:type="dxa"/>
            <w:gridSpan w:val="8"/>
          </w:tcPr>
          <w:p w14:paraId="0133976F" w14:textId="77777777" w:rsidR="00783897" w:rsidRPr="00227E87" w:rsidRDefault="00783897" w:rsidP="00783897">
            <w:pPr>
              <w:pStyle w:val="DCCTableStyle"/>
            </w:pPr>
            <w:r w:rsidRPr="00227E87">
              <w:t xml:space="preserve">Omission </w:t>
            </w:r>
          </w:p>
        </w:tc>
      </w:tr>
      <w:tr w:rsidR="00783897" w:rsidRPr="00227E87" w14:paraId="4B09B432" w14:textId="77777777" w:rsidTr="00783897">
        <w:trPr>
          <w:jc w:val="center"/>
        </w:trPr>
        <w:tc>
          <w:tcPr>
            <w:tcW w:w="650" w:type="dxa"/>
          </w:tcPr>
          <w:p w14:paraId="0239E575" w14:textId="77777777" w:rsidR="00783897" w:rsidRPr="00227E87" w:rsidRDefault="00783897" w:rsidP="00783897">
            <w:pPr>
              <w:pStyle w:val="DCCTableStyle"/>
            </w:pPr>
          </w:p>
        </w:tc>
        <w:tc>
          <w:tcPr>
            <w:tcW w:w="9498" w:type="dxa"/>
            <w:gridSpan w:val="8"/>
          </w:tcPr>
          <w:p w14:paraId="022470D8" w14:textId="77777777" w:rsidR="00783897" w:rsidRPr="00227E87" w:rsidRDefault="00783897" w:rsidP="00783897">
            <w:pPr>
              <w:pStyle w:val="DCCTableStyle"/>
            </w:pPr>
            <w:r w:rsidRPr="00227E87">
              <w:t xml:space="preserve">Wrong dose </w:t>
            </w:r>
          </w:p>
        </w:tc>
      </w:tr>
      <w:tr w:rsidR="00783897" w:rsidRPr="00227E87" w14:paraId="39B313E5" w14:textId="77777777" w:rsidTr="00783897">
        <w:trPr>
          <w:jc w:val="center"/>
        </w:trPr>
        <w:tc>
          <w:tcPr>
            <w:tcW w:w="650" w:type="dxa"/>
          </w:tcPr>
          <w:p w14:paraId="4E52D151" w14:textId="77777777" w:rsidR="00783897" w:rsidRPr="00227E87" w:rsidRDefault="00783897" w:rsidP="00783897">
            <w:pPr>
              <w:pStyle w:val="DCCTableStyle"/>
            </w:pPr>
          </w:p>
        </w:tc>
        <w:tc>
          <w:tcPr>
            <w:tcW w:w="9498" w:type="dxa"/>
            <w:gridSpan w:val="8"/>
          </w:tcPr>
          <w:p w14:paraId="5A34E146" w14:textId="77777777" w:rsidR="00783897" w:rsidRPr="00227E87" w:rsidRDefault="00783897" w:rsidP="00783897">
            <w:pPr>
              <w:pStyle w:val="DCCTableStyle"/>
            </w:pPr>
            <w:r w:rsidRPr="00227E87">
              <w:t xml:space="preserve">Additional dose </w:t>
            </w:r>
          </w:p>
        </w:tc>
      </w:tr>
      <w:tr w:rsidR="00783897" w:rsidRPr="00227E87" w14:paraId="3EE3F7EF" w14:textId="77777777" w:rsidTr="00783897">
        <w:trPr>
          <w:jc w:val="center"/>
        </w:trPr>
        <w:tc>
          <w:tcPr>
            <w:tcW w:w="650" w:type="dxa"/>
          </w:tcPr>
          <w:p w14:paraId="260F0D63" w14:textId="77777777" w:rsidR="00783897" w:rsidRPr="00227E87" w:rsidRDefault="00783897" w:rsidP="00783897">
            <w:pPr>
              <w:pStyle w:val="DCCTableStyle"/>
            </w:pPr>
          </w:p>
        </w:tc>
        <w:tc>
          <w:tcPr>
            <w:tcW w:w="9498" w:type="dxa"/>
            <w:gridSpan w:val="8"/>
          </w:tcPr>
          <w:p w14:paraId="2A815699" w14:textId="77777777" w:rsidR="00783897" w:rsidRPr="00227E87" w:rsidRDefault="00783897" w:rsidP="00783897">
            <w:pPr>
              <w:pStyle w:val="DCCTableStyle"/>
            </w:pPr>
            <w:r w:rsidRPr="00227E87">
              <w:t xml:space="preserve">Wrong pupil </w:t>
            </w:r>
          </w:p>
        </w:tc>
      </w:tr>
      <w:tr w:rsidR="00783897" w:rsidRPr="00227E87" w14:paraId="6B395236" w14:textId="77777777" w:rsidTr="00783897">
        <w:trPr>
          <w:jc w:val="center"/>
        </w:trPr>
        <w:tc>
          <w:tcPr>
            <w:tcW w:w="650" w:type="dxa"/>
          </w:tcPr>
          <w:p w14:paraId="4AAB692F" w14:textId="77777777" w:rsidR="00783897" w:rsidRPr="00227E87" w:rsidRDefault="00783897" w:rsidP="00783897">
            <w:pPr>
              <w:pStyle w:val="DCCTableStyle"/>
            </w:pPr>
          </w:p>
        </w:tc>
        <w:tc>
          <w:tcPr>
            <w:tcW w:w="9498" w:type="dxa"/>
            <w:gridSpan w:val="8"/>
          </w:tcPr>
          <w:p w14:paraId="2CEF165A" w14:textId="77777777" w:rsidR="00783897" w:rsidRPr="00227E87" w:rsidRDefault="00783897" w:rsidP="00783897">
            <w:pPr>
              <w:pStyle w:val="DCCTableStyle"/>
            </w:pPr>
            <w:r w:rsidRPr="00227E87">
              <w:t xml:space="preserve">Dose given without permission on file </w:t>
            </w:r>
          </w:p>
        </w:tc>
      </w:tr>
      <w:tr w:rsidR="00783897" w:rsidRPr="00227E87" w14:paraId="6B0713DC" w14:textId="77777777" w:rsidTr="00783897">
        <w:trPr>
          <w:jc w:val="center"/>
        </w:trPr>
        <w:tc>
          <w:tcPr>
            <w:tcW w:w="650" w:type="dxa"/>
          </w:tcPr>
          <w:p w14:paraId="1113C174" w14:textId="77777777" w:rsidR="00783897" w:rsidRPr="00227E87" w:rsidRDefault="00783897" w:rsidP="00783897">
            <w:pPr>
              <w:pStyle w:val="DCCTableStyle"/>
            </w:pPr>
          </w:p>
        </w:tc>
        <w:tc>
          <w:tcPr>
            <w:tcW w:w="9498" w:type="dxa"/>
            <w:gridSpan w:val="8"/>
          </w:tcPr>
          <w:p w14:paraId="3DF13EE8" w14:textId="77777777" w:rsidR="00783897" w:rsidRPr="00227E87" w:rsidRDefault="00783897" w:rsidP="00783897">
            <w:pPr>
              <w:pStyle w:val="DCCTableStyle"/>
            </w:pPr>
            <w:r w:rsidRPr="00227E87">
              <w:t xml:space="preserve">Dietary </w:t>
            </w:r>
          </w:p>
        </w:tc>
      </w:tr>
      <w:tr w:rsidR="00783897" w:rsidRPr="00227E87" w14:paraId="6F690C13" w14:textId="77777777" w:rsidTr="00783897">
        <w:trPr>
          <w:jc w:val="center"/>
        </w:trPr>
        <w:tc>
          <w:tcPr>
            <w:tcW w:w="650" w:type="dxa"/>
          </w:tcPr>
          <w:p w14:paraId="0991C700" w14:textId="77777777" w:rsidR="00783897" w:rsidRPr="00227E87" w:rsidRDefault="00783897" w:rsidP="00783897">
            <w:pPr>
              <w:pStyle w:val="DCCTableStyle"/>
            </w:pPr>
          </w:p>
        </w:tc>
        <w:tc>
          <w:tcPr>
            <w:tcW w:w="9498" w:type="dxa"/>
            <w:gridSpan w:val="8"/>
          </w:tcPr>
          <w:p w14:paraId="388C0A04" w14:textId="77777777" w:rsidR="00783897" w:rsidRPr="00227E87" w:rsidRDefault="00783897" w:rsidP="00783897">
            <w:pPr>
              <w:pStyle w:val="DCCTableStyle"/>
            </w:pPr>
            <w:r w:rsidRPr="00227E87">
              <w:t>Dose administered by unauthorised person</w:t>
            </w:r>
          </w:p>
        </w:tc>
      </w:tr>
      <w:tr w:rsidR="00783897" w:rsidRPr="00227E87" w14:paraId="17069500" w14:textId="77777777" w:rsidTr="00783897">
        <w:trPr>
          <w:jc w:val="center"/>
        </w:trPr>
        <w:tc>
          <w:tcPr>
            <w:tcW w:w="650" w:type="dxa"/>
            <w:tcBorders>
              <w:bottom w:val="single" w:sz="4" w:space="0" w:color="auto"/>
            </w:tcBorders>
          </w:tcPr>
          <w:p w14:paraId="2C011FD4" w14:textId="77777777" w:rsidR="00783897" w:rsidRPr="00227E87" w:rsidRDefault="00783897" w:rsidP="00783897">
            <w:pPr>
              <w:pStyle w:val="DCCTableStyle"/>
            </w:pPr>
          </w:p>
        </w:tc>
        <w:tc>
          <w:tcPr>
            <w:tcW w:w="9498" w:type="dxa"/>
            <w:gridSpan w:val="8"/>
            <w:tcBorders>
              <w:bottom w:val="single" w:sz="4" w:space="0" w:color="auto"/>
            </w:tcBorders>
          </w:tcPr>
          <w:p w14:paraId="422EC349" w14:textId="77777777" w:rsidR="00783897" w:rsidRPr="00227E87" w:rsidRDefault="00783897" w:rsidP="00783897">
            <w:pPr>
              <w:pStyle w:val="DCCTableStyle"/>
            </w:pPr>
            <w:r w:rsidRPr="00227E87">
              <w:t xml:space="preserve">Other </w:t>
            </w:r>
          </w:p>
        </w:tc>
      </w:tr>
      <w:tr w:rsidR="00783897" w:rsidRPr="00227E87" w14:paraId="6B6BEA25" w14:textId="77777777" w:rsidTr="00783897">
        <w:trPr>
          <w:trHeight w:val="300"/>
          <w:jc w:val="center"/>
        </w:trPr>
        <w:tc>
          <w:tcPr>
            <w:tcW w:w="10148" w:type="dxa"/>
            <w:gridSpan w:val="9"/>
            <w:tcBorders>
              <w:left w:val="nil"/>
              <w:right w:val="nil"/>
            </w:tcBorders>
          </w:tcPr>
          <w:p w14:paraId="728ECD6E" w14:textId="77777777" w:rsidR="00783897" w:rsidRPr="00227E87" w:rsidRDefault="00783897" w:rsidP="00783897">
            <w:pPr>
              <w:pStyle w:val="DCCTableStyle"/>
              <w:rPr>
                <w:b/>
              </w:rPr>
            </w:pPr>
          </w:p>
        </w:tc>
      </w:tr>
      <w:tr w:rsidR="00783897" w:rsidRPr="00227E87" w14:paraId="4B7F3EFF" w14:textId="77777777" w:rsidTr="00783897">
        <w:trPr>
          <w:trHeight w:val="1112"/>
          <w:jc w:val="center"/>
        </w:trPr>
        <w:tc>
          <w:tcPr>
            <w:tcW w:w="10148" w:type="dxa"/>
            <w:gridSpan w:val="9"/>
            <w:tcBorders>
              <w:bottom w:val="single" w:sz="4" w:space="0" w:color="auto"/>
            </w:tcBorders>
          </w:tcPr>
          <w:p w14:paraId="260290F1" w14:textId="77777777" w:rsidR="00783897" w:rsidRPr="00227E87" w:rsidRDefault="00783897" w:rsidP="00783897">
            <w:pPr>
              <w:pStyle w:val="DCCTableStyle"/>
              <w:rPr>
                <w:b/>
              </w:rPr>
            </w:pPr>
            <w:r w:rsidRPr="00227E87">
              <w:rPr>
                <w:b/>
              </w:rPr>
              <w:t>Description of incident:</w:t>
            </w:r>
          </w:p>
        </w:tc>
      </w:tr>
      <w:tr w:rsidR="00783897" w:rsidRPr="00227E87" w14:paraId="0D461AA3" w14:textId="77777777" w:rsidTr="00783897">
        <w:trPr>
          <w:jc w:val="center"/>
        </w:trPr>
        <w:tc>
          <w:tcPr>
            <w:tcW w:w="10148" w:type="dxa"/>
            <w:gridSpan w:val="9"/>
            <w:tcBorders>
              <w:left w:val="nil"/>
              <w:right w:val="nil"/>
            </w:tcBorders>
          </w:tcPr>
          <w:p w14:paraId="6BA0A77B" w14:textId="77777777" w:rsidR="00783897" w:rsidRPr="00227E87" w:rsidRDefault="00783897" w:rsidP="00783897">
            <w:pPr>
              <w:pStyle w:val="DCCTableStyle"/>
              <w:rPr>
                <w:b/>
              </w:rPr>
            </w:pPr>
          </w:p>
        </w:tc>
      </w:tr>
      <w:tr w:rsidR="00783897" w:rsidRPr="00227E87" w14:paraId="111B79E3" w14:textId="77777777" w:rsidTr="00783897">
        <w:trPr>
          <w:jc w:val="center"/>
        </w:trPr>
        <w:tc>
          <w:tcPr>
            <w:tcW w:w="10148" w:type="dxa"/>
            <w:gridSpan w:val="9"/>
          </w:tcPr>
          <w:p w14:paraId="5578A9EB" w14:textId="77777777" w:rsidR="00783897" w:rsidRPr="00227E87" w:rsidRDefault="00783897" w:rsidP="00783897">
            <w:pPr>
              <w:pStyle w:val="DCCTableStyle"/>
              <w:rPr>
                <w:b/>
              </w:rPr>
            </w:pPr>
            <w:r w:rsidRPr="00227E87">
              <w:rPr>
                <w:b/>
              </w:rPr>
              <w:t>Action taken:</w:t>
            </w:r>
          </w:p>
        </w:tc>
      </w:tr>
      <w:tr w:rsidR="00783897" w:rsidRPr="00227E87" w14:paraId="5AD8C3DD" w14:textId="77777777" w:rsidTr="00783897">
        <w:trPr>
          <w:jc w:val="center"/>
        </w:trPr>
        <w:tc>
          <w:tcPr>
            <w:tcW w:w="650" w:type="dxa"/>
          </w:tcPr>
          <w:p w14:paraId="661FA0F3" w14:textId="77777777" w:rsidR="00783897" w:rsidRPr="00227E87" w:rsidRDefault="00783897" w:rsidP="00783897">
            <w:pPr>
              <w:pStyle w:val="DCCTableStyle"/>
            </w:pPr>
          </w:p>
        </w:tc>
        <w:tc>
          <w:tcPr>
            <w:tcW w:w="5167" w:type="dxa"/>
            <w:gridSpan w:val="5"/>
          </w:tcPr>
          <w:p w14:paraId="666E7FEA" w14:textId="77777777" w:rsidR="00783897" w:rsidRPr="00227E87" w:rsidRDefault="00783897" w:rsidP="00783897">
            <w:pPr>
              <w:pStyle w:val="DCCTableStyle"/>
            </w:pPr>
            <w:r w:rsidRPr="00227E87">
              <w:t xml:space="preserve">Parent /carer notified: date and time - </w:t>
            </w:r>
          </w:p>
        </w:tc>
        <w:tc>
          <w:tcPr>
            <w:tcW w:w="4331" w:type="dxa"/>
            <w:gridSpan w:val="3"/>
          </w:tcPr>
          <w:p w14:paraId="382E1497" w14:textId="77777777" w:rsidR="00783897" w:rsidRPr="00227E87" w:rsidRDefault="00783897" w:rsidP="00783897">
            <w:pPr>
              <w:pStyle w:val="DCCTableStyle"/>
            </w:pPr>
          </w:p>
        </w:tc>
      </w:tr>
      <w:tr w:rsidR="00783897" w:rsidRPr="00227E87" w14:paraId="289BA87B" w14:textId="77777777" w:rsidTr="00783897">
        <w:trPr>
          <w:jc w:val="center"/>
        </w:trPr>
        <w:tc>
          <w:tcPr>
            <w:tcW w:w="650" w:type="dxa"/>
          </w:tcPr>
          <w:p w14:paraId="48DEDB6A" w14:textId="77777777" w:rsidR="00783897" w:rsidRPr="00227E87" w:rsidRDefault="00783897" w:rsidP="00783897">
            <w:pPr>
              <w:pStyle w:val="DCCTableStyle"/>
            </w:pPr>
          </w:p>
        </w:tc>
        <w:tc>
          <w:tcPr>
            <w:tcW w:w="5167" w:type="dxa"/>
            <w:gridSpan w:val="5"/>
          </w:tcPr>
          <w:p w14:paraId="28943B17" w14:textId="77777777" w:rsidR="00783897" w:rsidRPr="00227E87" w:rsidRDefault="00783897" w:rsidP="00783897">
            <w:pPr>
              <w:pStyle w:val="DCCTableStyle"/>
            </w:pPr>
            <w:r w:rsidRPr="00227E87">
              <w:t>School nurse notified: date and time -</w:t>
            </w:r>
          </w:p>
        </w:tc>
        <w:tc>
          <w:tcPr>
            <w:tcW w:w="4331" w:type="dxa"/>
            <w:gridSpan w:val="3"/>
          </w:tcPr>
          <w:p w14:paraId="59ABA311" w14:textId="77777777" w:rsidR="00783897" w:rsidRPr="00227E87" w:rsidRDefault="00783897" w:rsidP="00783897">
            <w:pPr>
              <w:pStyle w:val="DCCTableStyle"/>
            </w:pPr>
          </w:p>
        </w:tc>
      </w:tr>
      <w:tr w:rsidR="00783897" w:rsidRPr="00227E87" w14:paraId="5C329229" w14:textId="77777777" w:rsidTr="00783897">
        <w:trPr>
          <w:jc w:val="center"/>
        </w:trPr>
        <w:tc>
          <w:tcPr>
            <w:tcW w:w="650" w:type="dxa"/>
          </w:tcPr>
          <w:p w14:paraId="769B4056" w14:textId="77777777" w:rsidR="00783897" w:rsidRPr="00227E87" w:rsidRDefault="00783897" w:rsidP="00783897">
            <w:pPr>
              <w:pStyle w:val="DCCTableStyle"/>
            </w:pPr>
          </w:p>
        </w:tc>
        <w:tc>
          <w:tcPr>
            <w:tcW w:w="5167" w:type="dxa"/>
            <w:gridSpan w:val="5"/>
          </w:tcPr>
          <w:p w14:paraId="3D001249" w14:textId="77777777" w:rsidR="00783897" w:rsidRPr="00227E87" w:rsidRDefault="00783897" w:rsidP="00783897">
            <w:pPr>
              <w:pStyle w:val="DCCTableStyle"/>
            </w:pPr>
            <w:r w:rsidRPr="00227E87">
              <w:t>Physician notified: date and time -</w:t>
            </w:r>
          </w:p>
        </w:tc>
        <w:tc>
          <w:tcPr>
            <w:tcW w:w="4331" w:type="dxa"/>
            <w:gridSpan w:val="3"/>
          </w:tcPr>
          <w:p w14:paraId="46CA5BDA" w14:textId="77777777" w:rsidR="00783897" w:rsidRPr="00227E87" w:rsidRDefault="00783897" w:rsidP="00783897">
            <w:pPr>
              <w:pStyle w:val="DCCTableStyle"/>
            </w:pPr>
          </w:p>
        </w:tc>
      </w:tr>
      <w:tr w:rsidR="00783897" w:rsidRPr="00227E87" w14:paraId="7719C0E4" w14:textId="77777777" w:rsidTr="00783897">
        <w:trPr>
          <w:jc w:val="center"/>
        </w:trPr>
        <w:tc>
          <w:tcPr>
            <w:tcW w:w="650" w:type="dxa"/>
          </w:tcPr>
          <w:p w14:paraId="1B1E122D" w14:textId="77777777" w:rsidR="00783897" w:rsidRPr="00227E87" w:rsidRDefault="00783897" w:rsidP="00783897">
            <w:pPr>
              <w:pStyle w:val="DCCTableStyle"/>
            </w:pPr>
          </w:p>
        </w:tc>
        <w:tc>
          <w:tcPr>
            <w:tcW w:w="5167" w:type="dxa"/>
            <w:gridSpan w:val="5"/>
          </w:tcPr>
          <w:p w14:paraId="6BAC15AC" w14:textId="77777777" w:rsidR="00783897" w:rsidRPr="00227E87" w:rsidRDefault="00783897" w:rsidP="00783897">
            <w:pPr>
              <w:pStyle w:val="DCCTableStyle"/>
            </w:pPr>
            <w:r w:rsidRPr="00227E87">
              <w:t>Poison control notified: date and time -</w:t>
            </w:r>
          </w:p>
        </w:tc>
        <w:tc>
          <w:tcPr>
            <w:tcW w:w="4331" w:type="dxa"/>
            <w:gridSpan w:val="3"/>
          </w:tcPr>
          <w:p w14:paraId="43C852B5" w14:textId="77777777" w:rsidR="00783897" w:rsidRPr="00227E87" w:rsidRDefault="00783897" w:rsidP="00783897">
            <w:pPr>
              <w:pStyle w:val="DCCTableStyle"/>
            </w:pPr>
          </w:p>
        </w:tc>
      </w:tr>
      <w:tr w:rsidR="00783897" w:rsidRPr="00227E87" w14:paraId="26FDB04A" w14:textId="77777777" w:rsidTr="00783897">
        <w:trPr>
          <w:jc w:val="center"/>
        </w:trPr>
        <w:tc>
          <w:tcPr>
            <w:tcW w:w="650" w:type="dxa"/>
          </w:tcPr>
          <w:p w14:paraId="3209F48C" w14:textId="77777777" w:rsidR="00783897" w:rsidRPr="00227E87" w:rsidRDefault="00783897" w:rsidP="00783897">
            <w:pPr>
              <w:pStyle w:val="DCCTableStyle"/>
            </w:pPr>
          </w:p>
        </w:tc>
        <w:tc>
          <w:tcPr>
            <w:tcW w:w="5167" w:type="dxa"/>
            <w:gridSpan w:val="5"/>
          </w:tcPr>
          <w:p w14:paraId="42F7734E" w14:textId="77777777" w:rsidR="00783897" w:rsidRPr="00227E87" w:rsidRDefault="00783897" w:rsidP="00783897">
            <w:pPr>
              <w:pStyle w:val="DCCTableStyle"/>
            </w:pPr>
            <w:r w:rsidRPr="00227E87">
              <w:t>Pupil taken home</w:t>
            </w:r>
          </w:p>
        </w:tc>
        <w:tc>
          <w:tcPr>
            <w:tcW w:w="4331" w:type="dxa"/>
            <w:gridSpan w:val="3"/>
          </w:tcPr>
          <w:p w14:paraId="2A0F4603" w14:textId="77777777" w:rsidR="00783897" w:rsidRPr="00227E87" w:rsidRDefault="00783897" w:rsidP="00783897">
            <w:pPr>
              <w:pStyle w:val="DCCTableStyle"/>
            </w:pPr>
          </w:p>
        </w:tc>
      </w:tr>
      <w:tr w:rsidR="00783897" w:rsidRPr="00227E87" w14:paraId="033B167B" w14:textId="77777777" w:rsidTr="00783897">
        <w:trPr>
          <w:jc w:val="center"/>
        </w:trPr>
        <w:tc>
          <w:tcPr>
            <w:tcW w:w="650" w:type="dxa"/>
          </w:tcPr>
          <w:p w14:paraId="6D60E07F" w14:textId="77777777" w:rsidR="00783897" w:rsidRPr="00227E87" w:rsidRDefault="00783897" w:rsidP="00783897">
            <w:pPr>
              <w:pStyle w:val="DCCTableStyle"/>
            </w:pPr>
          </w:p>
        </w:tc>
        <w:tc>
          <w:tcPr>
            <w:tcW w:w="5167" w:type="dxa"/>
            <w:gridSpan w:val="5"/>
          </w:tcPr>
          <w:p w14:paraId="38914B45" w14:textId="77777777" w:rsidR="00783897" w:rsidRPr="00227E87" w:rsidRDefault="00783897" w:rsidP="00783897">
            <w:pPr>
              <w:pStyle w:val="DCCTableStyle"/>
            </w:pPr>
            <w:r w:rsidRPr="00227E87">
              <w:t>Pupil taken to hospital</w:t>
            </w:r>
          </w:p>
        </w:tc>
        <w:tc>
          <w:tcPr>
            <w:tcW w:w="4331" w:type="dxa"/>
            <w:gridSpan w:val="3"/>
          </w:tcPr>
          <w:p w14:paraId="39015588" w14:textId="77777777" w:rsidR="00783897" w:rsidRPr="00227E87" w:rsidRDefault="00783897" w:rsidP="00783897">
            <w:pPr>
              <w:pStyle w:val="DCCTableStyle"/>
            </w:pPr>
          </w:p>
        </w:tc>
      </w:tr>
      <w:tr w:rsidR="00783897" w:rsidRPr="00227E87" w14:paraId="20650C0B" w14:textId="77777777" w:rsidTr="00783897">
        <w:trPr>
          <w:jc w:val="center"/>
        </w:trPr>
        <w:tc>
          <w:tcPr>
            <w:tcW w:w="650" w:type="dxa"/>
            <w:tcBorders>
              <w:bottom w:val="single" w:sz="4" w:space="0" w:color="auto"/>
            </w:tcBorders>
          </w:tcPr>
          <w:p w14:paraId="0CDA1885" w14:textId="77777777" w:rsidR="00783897" w:rsidRPr="00227E87" w:rsidRDefault="00783897" w:rsidP="00783897">
            <w:pPr>
              <w:pStyle w:val="DCCTableStyle"/>
            </w:pPr>
          </w:p>
        </w:tc>
        <w:tc>
          <w:tcPr>
            <w:tcW w:w="5167" w:type="dxa"/>
            <w:gridSpan w:val="5"/>
            <w:tcBorders>
              <w:bottom w:val="single" w:sz="4" w:space="0" w:color="auto"/>
            </w:tcBorders>
          </w:tcPr>
          <w:p w14:paraId="25EB63C3" w14:textId="77777777" w:rsidR="00783897" w:rsidRPr="00227E87" w:rsidRDefault="00783897" w:rsidP="00783897">
            <w:pPr>
              <w:pStyle w:val="DCCTableStyle"/>
            </w:pPr>
            <w:r w:rsidRPr="00227E87">
              <w:t xml:space="preserve">Other: details: </w:t>
            </w:r>
          </w:p>
        </w:tc>
        <w:tc>
          <w:tcPr>
            <w:tcW w:w="4331" w:type="dxa"/>
            <w:gridSpan w:val="3"/>
            <w:tcBorders>
              <w:bottom w:val="single" w:sz="4" w:space="0" w:color="auto"/>
            </w:tcBorders>
          </w:tcPr>
          <w:p w14:paraId="525EF836" w14:textId="77777777" w:rsidR="00783897" w:rsidRPr="00227E87" w:rsidRDefault="00783897" w:rsidP="00783897">
            <w:pPr>
              <w:pStyle w:val="DCCTableStyle"/>
            </w:pPr>
          </w:p>
        </w:tc>
      </w:tr>
      <w:tr w:rsidR="00783897" w:rsidRPr="00227E87" w14:paraId="10EB3008" w14:textId="77777777" w:rsidTr="00783897">
        <w:trPr>
          <w:trHeight w:val="74"/>
          <w:jc w:val="center"/>
        </w:trPr>
        <w:tc>
          <w:tcPr>
            <w:tcW w:w="10148" w:type="dxa"/>
            <w:gridSpan w:val="9"/>
            <w:tcBorders>
              <w:left w:val="nil"/>
              <w:right w:val="nil"/>
            </w:tcBorders>
          </w:tcPr>
          <w:p w14:paraId="5F8BCAAD" w14:textId="77777777" w:rsidR="00783897" w:rsidRPr="00227E87" w:rsidRDefault="00783897" w:rsidP="00783897">
            <w:pPr>
              <w:pStyle w:val="DCCTableStyle"/>
              <w:rPr>
                <w:b/>
              </w:rPr>
            </w:pPr>
          </w:p>
        </w:tc>
      </w:tr>
      <w:tr w:rsidR="00783897" w:rsidRPr="00227E87" w14:paraId="3DC5F859" w14:textId="77777777" w:rsidTr="00783897">
        <w:trPr>
          <w:trHeight w:val="815"/>
          <w:jc w:val="center"/>
        </w:trPr>
        <w:tc>
          <w:tcPr>
            <w:tcW w:w="10148" w:type="dxa"/>
            <w:gridSpan w:val="9"/>
            <w:tcBorders>
              <w:bottom w:val="single" w:sz="4" w:space="0" w:color="auto"/>
            </w:tcBorders>
          </w:tcPr>
          <w:p w14:paraId="299E6CF0" w14:textId="77777777" w:rsidR="00783897" w:rsidRPr="00227E87" w:rsidRDefault="00783897" w:rsidP="00783897">
            <w:pPr>
              <w:pStyle w:val="DCCTableStyle"/>
              <w:rPr>
                <w:b/>
              </w:rPr>
            </w:pPr>
            <w:r w:rsidRPr="00227E87">
              <w:rPr>
                <w:b/>
              </w:rPr>
              <w:t>Notes/further comments:</w:t>
            </w:r>
          </w:p>
        </w:tc>
      </w:tr>
      <w:tr w:rsidR="00783897" w:rsidRPr="00227E87" w14:paraId="0541C88D" w14:textId="77777777" w:rsidTr="00783897">
        <w:trPr>
          <w:jc w:val="center"/>
        </w:trPr>
        <w:tc>
          <w:tcPr>
            <w:tcW w:w="10148" w:type="dxa"/>
            <w:gridSpan w:val="9"/>
            <w:tcBorders>
              <w:left w:val="nil"/>
              <w:right w:val="nil"/>
            </w:tcBorders>
          </w:tcPr>
          <w:p w14:paraId="6ED53AE8" w14:textId="77777777" w:rsidR="00783897" w:rsidRPr="00227E87" w:rsidRDefault="00783897" w:rsidP="00783897">
            <w:pPr>
              <w:pStyle w:val="DCCTableStyle"/>
            </w:pPr>
          </w:p>
        </w:tc>
      </w:tr>
      <w:tr w:rsidR="00783897" w:rsidRPr="00227E87" w14:paraId="456ED093" w14:textId="77777777" w:rsidTr="00783897">
        <w:trPr>
          <w:jc w:val="center"/>
        </w:trPr>
        <w:tc>
          <w:tcPr>
            <w:tcW w:w="1359" w:type="dxa"/>
            <w:gridSpan w:val="2"/>
          </w:tcPr>
          <w:p w14:paraId="47B77CD9" w14:textId="77777777" w:rsidR="00783897" w:rsidRPr="00227E87" w:rsidRDefault="00783897" w:rsidP="00783897">
            <w:pPr>
              <w:pStyle w:val="DCCTableStyle"/>
            </w:pPr>
            <w:r w:rsidRPr="00227E87">
              <w:rPr>
                <w:lang w:val="cy-GB"/>
              </w:rPr>
              <w:t>Name:</w:t>
            </w:r>
          </w:p>
        </w:tc>
        <w:tc>
          <w:tcPr>
            <w:tcW w:w="3544" w:type="dxa"/>
            <w:gridSpan w:val="2"/>
          </w:tcPr>
          <w:p w14:paraId="653D7070" w14:textId="77777777" w:rsidR="00783897" w:rsidRPr="00227E87" w:rsidRDefault="00783897" w:rsidP="00783897">
            <w:pPr>
              <w:pStyle w:val="DCCTableStyle"/>
            </w:pPr>
          </w:p>
        </w:tc>
        <w:tc>
          <w:tcPr>
            <w:tcW w:w="2622" w:type="dxa"/>
            <w:gridSpan w:val="3"/>
          </w:tcPr>
          <w:p w14:paraId="010F7034" w14:textId="77777777" w:rsidR="00783897" w:rsidRPr="00227E87" w:rsidRDefault="00783897" w:rsidP="00783897">
            <w:pPr>
              <w:pStyle w:val="DCCTableStyle"/>
            </w:pPr>
            <w:r w:rsidRPr="00227E87">
              <w:t>Role:</w:t>
            </w:r>
          </w:p>
        </w:tc>
        <w:tc>
          <w:tcPr>
            <w:tcW w:w="2623" w:type="dxa"/>
            <w:gridSpan w:val="2"/>
          </w:tcPr>
          <w:p w14:paraId="48502380" w14:textId="77777777" w:rsidR="00783897" w:rsidRPr="00227E87" w:rsidRDefault="00783897" w:rsidP="00783897">
            <w:pPr>
              <w:pStyle w:val="DCCTableStyle"/>
            </w:pPr>
          </w:p>
        </w:tc>
      </w:tr>
      <w:tr w:rsidR="00783897" w:rsidRPr="00227E87" w14:paraId="1F89D07D" w14:textId="77777777" w:rsidTr="00783897">
        <w:trPr>
          <w:jc w:val="center"/>
        </w:trPr>
        <w:tc>
          <w:tcPr>
            <w:tcW w:w="1359" w:type="dxa"/>
            <w:gridSpan w:val="2"/>
          </w:tcPr>
          <w:p w14:paraId="47446BFF" w14:textId="77777777" w:rsidR="00783897" w:rsidRPr="00227E87" w:rsidRDefault="00783897" w:rsidP="00783897">
            <w:pPr>
              <w:pStyle w:val="DCCTableStyle"/>
              <w:rPr>
                <w:lang w:val="cy-GB"/>
              </w:rPr>
            </w:pPr>
            <w:r w:rsidRPr="00227E87">
              <w:rPr>
                <w:lang w:val="cy-GB"/>
              </w:rPr>
              <w:t>Signature:</w:t>
            </w:r>
          </w:p>
        </w:tc>
        <w:tc>
          <w:tcPr>
            <w:tcW w:w="3544" w:type="dxa"/>
            <w:gridSpan w:val="2"/>
          </w:tcPr>
          <w:p w14:paraId="26EFF240" w14:textId="77777777" w:rsidR="00783897" w:rsidRPr="00227E87" w:rsidRDefault="00783897" w:rsidP="00783897">
            <w:pPr>
              <w:pStyle w:val="DCCTableStyle"/>
            </w:pPr>
          </w:p>
        </w:tc>
        <w:tc>
          <w:tcPr>
            <w:tcW w:w="2622" w:type="dxa"/>
            <w:gridSpan w:val="3"/>
          </w:tcPr>
          <w:p w14:paraId="5E2D4835" w14:textId="77777777" w:rsidR="00783897" w:rsidRPr="00227E87" w:rsidRDefault="00783897" w:rsidP="00783897">
            <w:pPr>
              <w:pStyle w:val="DCCTableStyle"/>
            </w:pPr>
            <w:r w:rsidRPr="00227E87">
              <w:t>Date:</w:t>
            </w:r>
          </w:p>
        </w:tc>
        <w:tc>
          <w:tcPr>
            <w:tcW w:w="2623" w:type="dxa"/>
            <w:gridSpan w:val="2"/>
          </w:tcPr>
          <w:p w14:paraId="0A37F39F" w14:textId="77777777" w:rsidR="00783897" w:rsidRPr="00227E87" w:rsidRDefault="00783897" w:rsidP="00783897">
            <w:pPr>
              <w:pStyle w:val="DCCTableStyle"/>
            </w:pPr>
          </w:p>
        </w:tc>
      </w:tr>
    </w:tbl>
    <w:p w14:paraId="051007F5" w14:textId="77777777" w:rsidR="00783897" w:rsidRPr="00041D84" w:rsidRDefault="00783897" w:rsidP="00783897">
      <w:pPr>
        <w:pStyle w:val="Heading1"/>
      </w:pPr>
      <w:r w:rsidRPr="00227E87">
        <w:br w:type="page"/>
      </w:r>
      <w:r w:rsidRPr="00041D84">
        <w:lastRenderedPageBreak/>
        <w:t xml:space="preserve">Appendix 8: </w:t>
      </w:r>
    </w:p>
    <w:p w14:paraId="468EBE61" w14:textId="0D0A9BA1" w:rsidR="005C4F72" w:rsidRDefault="00783897" w:rsidP="005C4F72">
      <w:pPr>
        <w:pStyle w:val="Heading1"/>
      </w:pPr>
      <w:r w:rsidRPr="005C4F72">
        <w:t>Unacceptable Practice</w:t>
      </w:r>
      <w:r w:rsidR="005C4F72">
        <w:t>; t</w:t>
      </w:r>
      <w:r w:rsidRPr="005C4F72">
        <w:t>aken from</w:t>
      </w:r>
      <w:r w:rsidR="005C4F72">
        <w:t xml:space="preserve">: </w:t>
      </w:r>
    </w:p>
    <w:p w14:paraId="583650E0" w14:textId="68805F60" w:rsidR="00783897" w:rsidRPr="00ED510F" w:rsidRDefault="00ED510F" w:rsidP="005C4F72">
      <w:pPr>
        <w:rPr>
          <w:rStyle w:val="Hyperlink"/>
          <w:b/>
        </w:rPr>
      </w:pPr>
      <w:r>
        <w:fldChar w:fldCharType="begin"/>
      </w:r>
      <w:r>
        <w:instrText xml:space="preserve"> HYPERLINK "https://gov.wales/supporting-learners-healthcare-needs-0" </w:instrText>
      </w:r>
      <w:r>
        <w:fldChar w:fldCharType="separate"/>
      </w:r>
      <w:r w:rsidR="00783897" w:rsidRPr="00ED510F">
        <w:rPr>
          <w:rStyle w:val="Hyperlink"/>
        </w:rPr>
        <w:t>Supporting Learners with Healthcare Needs. Welsh Government 215/2017.  Page 27</w:t>
      </w:r>
    </w:p>
    <w:p w14:paraId="36C97692" w14:textId="3CF9966E" w:rsidR="00783897" w:rsidRPr="005C4F72" w:rsidRDefault="00ED510F" w:rsidP="005C4F72">
      <w:pPr>
        <w:pStyle w:val="DCCTableStyle"/>
        <w:rPr>
          <w:b/>
        </w:rPr>
      </w:pPr>
      <w:r>
        <w:fldChar w:fldCharType="end"/>
      </w:r>
      <w:r w:rsidR="00783897" w:rsidRPr="005C4F72">
        <w:rPr>
          <w:b/>
        </w:rPr>
        <w:t>It is not acceptable practice to:</w:t>
      </w:r>
    </w:p>
    <w:p w14:paraId="69D686AB" w14:textId="77777777" w:rsidR="00783897" w:rsidRPr="00041D84" w:rsidRDefault="00783897" w:rsidP="00783897">
      <w:pPr>
        <w:pStyle w:val="ListParagraph"/>
        <w:numPr>
          <w:ilvl w:val="0"/>
          <w:numId w:val="62"/>
        </w:numPr>
      </w:pPr>
      <w:r w:rsidRPr="00041D84">
        <w:t>prevent learners from attending an education setting due to their healthcare needs, unless their attending the setting would be likely to cause harm to the learner or others</w:t>
      </w:r>
    </w:p>
    <w:p w14:paraId="65F940D6" w14:textId="77777777" w:rsidR="00783897" w:rsidRPr="00041D84" w:rsidRDefault="00783897" w:rsidP="00783897">
      <w:pPr>
        <w:pStyle w:val="ListParagraph"/>
        <w:numPr>
          <w:ilvl w:val="0"/>
          <w:numId w:val="62"/>
        </w:numPr>
      </w:pPr>
      <w:r w:rsidRPr="00041D84">
        <w:t>prevent learners from easily accessing their inhalers or other medication, and prevent them from taking their medication when and where necessary</w:t>
      </w:r>
    </w:p>
    <w:p w14:paraId="26392F1B" w14:textId="77777777" w:rsidR="00783897" w:rsidRPr="00041D84" w:rsidRDefault="00783897" w:rsidP="00783897">
      <w:pPr>
        <w:pStyle w:val="ListParagraph"/>
        <w:numPr>
          <w:ilvl w:val="0"/>
          <w:numId w:val="62"/>
        </w:numPr>
      </w:pPr>
      <w:r w:rsidRPr="00041D84">
        <w:t>assume every learner with the same condition requires the same treatment</w:t>
      </w:r>
    </w:p>
    <w:p w14:paraId="7AD0DEB8" w14:textId="77777777" w:rsidR="00783897" w:rsidRPr="00041D84" w:rsidRDefault="00783897" w:rsidP="00783897">
      <w:pPr>
        <w:pStyle w:val="ListParagraph"/>
        <w:numPr>
          <w:ilvl w:val="0"/>
          <w:numId w:val="62"/>
        </w:numPr>
      </w:pPr>
      <w:r w:rsidRPr="00041D84">
        <w:t>ignore the views of the learner or their parents/carers, or ignore healthcare evidence or opinion (although these views may be queried with additional opinions sought promptly)</w:t>
      </w:r>
    </w:p>
    <w:p w14:paraId="39FD36B9" w14:textId="77777777" w:rsidR="00783897" w:rsidRPr="00041D84" w:rsidRDefault="00783897" w:rsidP="00783897">
      <w:pPr>
        <w:pStyle w:val="ListParagraph"/>
        <w:numPr>
          <w:ilvl w:val="0"/>
          <w:numId w:val="62"/>
        </w:numPr>
      </w:pPr>
      <w:r w:rsidRPr="00041D84">
        <w:t>send learners with healthcare needs home frequently or prevent them from staying for normal activities, including lunch, unless this is suitably specified in their IHP</w:t>
      </w:r>
    </w:p>
    <w:p w14:paraId="4229370A" w14:textId="77777777" w:rsidR="00783897" w:rsidRPr="00041D84" w:rsidRDefault="00783897" w:rsidP="00783897">
      <w:pPr>
        <w:pStyle w:val="ListParagraph"/>
        <w:numPr>
          <w:ilvl w:val="0"/>
          <w:numId w:val="62"/>
        </w:numPr>
      </w:pPr>
      <w:r w:rsidRPr="00041D84">
        <w:t>send a learner who becomes ill or needs assistance to a medical room or main office unaccompanied or with someone unable to properly monitor them</w:t>
      </w:r>
    </w:p>
    <w:p w14:paraId="423160AF" w14:textId="77777777" w:rsidR="00783897" w:rsidRPr="00041D84" w:rsidRDefault="00783897" w:rsidP="00783897">
      <w:pPr>
        <w:pStyle w:val="ListParagraph"/>
        <w:numPr>
          <w:ilvl w:val="0"/>
          <w:numId w:val="62"/>
        </w:numPr>
      </w:pPr>
      <w:r w:rsidRPr="00041D84">
        <w:t>penalise a learner for their attendance record if the absence is related to their healthcare needs. ‘Authorised absences’ including healthcare appointments, time to travel to hospital or appointment, and recovery time from treatment or illness should not be used to penalise a learner in any way. This includes, but is not limited to, participation in activities, trips or awards which are incentivised around attendance records</w:t>
      </w:r>
    </w:p>
    <w:p w14:paraId="7B57028C" w14:textId="77777777" w:rsidR="00783897" w:rsidRPr="00041D84" w:rsidRDefault="00783897" w:rsidP="00783897">
      <w:pPr>
        <w:pStyle w:val="ListParagraph"/>
        <w:numPr>
          <w:ilvl w:val="0"/>
          <w:numId w:val="62"/>
        </w:numPr>
      </w:pPr>
      <w:r w:rsidRPr="00041D84">
        <w:t>request adjustments or additional time for a learner at a late stage. They should be applied for in good time. Consideration should also be given to adjustments or additional time needed in mock examinations or other tests</w:t>
      </w:r>
    </w:p>
    <w:p w14:paraId="5409A10E" w14:textId="77777777" w:rsidR="00783897" w:rsidRPr="00041D84" w:rsidRDefault="00783897" w:rsidP="00783897">
      <w:pPr>
        <w:pStyle w:val="ListParagraph"/>
        <w:numPr>
          <w:ilvl w:val="0"/>
          <w:numId w:val="62"/>
        </w:numPr>
      </w:pPr>
      <w:r w:rsidRPr="00041D84">
        <w:t>prevent learners from drinking, eating or taking toilet or other breaks whenever needed in order to manage their healthcare needs effectively</w:t>
      </w:r>
    </w:p>
    <w:p w14:paraId="10747B04" w14:textId="77777777" w:rsidR="00783897" w:rsidRPr="00041D84" w:rsidRDefault="00783897" w:rsidP="00783897">
      <w:pPr>
        <w:pStyle w:val="ListParagraph"/>
        <w:numPr>
          <w:ilvl w:val="0"/>
          <w:numId w:val="62"/>
        </w:numPr>
      </w:pPr>
      <w:r w:rsidRPr="00041D84">
        <w:t>require parents/carers, or otherwise make them feel obliged, to attend the education setting, trip or other off-site activity to administer medication or provide healthcare support to the learner, including for toileting issues</w:t>
      </w:r>
    </w:p>
    <w:p w14:paraId="5FA015A1" w14:textId="77777777" w:rsidR="00783897" w:rsidRPr="00041D84" w:rsidRDefault="00783897" w:rsidP="00783897">
      <w:pPr>
        <w:pStyle w:val="ListParagraph"/>
        <w:numPr>
          <w:ilvl w:val="0"/>
          <w:numId w:val="62"/>
        </w:numPr>
      </w:pPr>
      <w:r w:rsidRPr="00041D84">
        <w:t>expect or cause a parent/carer to give up work or other commitments because the education setting is failing to support a learner’s healthcare needs</w:t>
      </w:r>
    </w:p>
    <w:p w14:paraId="1B6A9EC7" w14:textId="77777777" w:rsidR="00783897" w:rsidRPr="00041D84" w:rsidRDefault="00783897" w:rsidP="00783897">
      <w:pPr>
        <w:pStyle w:val="ListParagraph"/>
        <w:numPr>
          <w:ilvl w:val="0"/>
          <w:numId w:val="62"/>
        </w:numPr>
      </w:pPr>
      <w:r w:rsidRPr="00041D84">
        <w:t>ask a learner to leave the classroom or activity if they need to administer non-personal* medication or consume food** in line with their health needs</w:t>
      </w:r>
    </w:p>
    <w:p w14:paraId="6459F13D" w14:textId="77777777" w:rsidR="00783897" w:rsidRPr="00041D84" w:rsidRDefault="00783897" w:rsidP="00783897">
      <w:pPr>
        <w:pStyle w:val="ListParagraph"/>
        <w:numPr>
          <w:ilvl w:val="0"/>
          <w:numId w:val="62"/>
        </w:numPr>
      </w:pPr>
      <w:r w:rsidRPr="00041D84">
        <w:lastRenderedPageBreak/>
        <w:t>prevent or create unnecessary barriers to a learner’s participation in any aspect of their education, including trips, e.g. by requiring a parent/carer to accompany the learner.</w:t>
      </w:r>
    </w:p>
    <w:p w14:paraId="69888CCC" w14:textId="77777777" w:rsidR="00783897" w:rsidRPr="00041D84" w:rsidRDefault="00783897" w:rsidP="00783897">
      <w:pPr>
        <w:ind w:left="360"/>
      </w:pPr>
      <w:r w:rsidRPr="00041D84">
        <w:t xml:space="preserve">* For the purpose of clarification, non-personal relates to non-intimate medication. </w:t>
      </w:r>
    </w:p>
    <w:p w14:paraId="368E4D92" w14:textId="77777777" w:rsidR="00783897" w:rsidRPr="00041D84" w:rsidRDefault="00783897" w:rsidP="00783897">
      <w:pPr>
        <w:ind w:left="720" w:hanging="360"/>
      </w:pPr>
      <w:r w:rsidRPr="00041D84">
        <w:t xml:space="preserve">** In line with school health and safety policies. </w:t>
      </w:r>
    </w:p>
    <w:p w14:paraId="0C429D41" w14:textId="77777777" w:rsidR="00783897" w:rsidRPr="00041D84" w:rsidRDefault="00783897" w:rsidP="00783897">
      <w:pPr>
        <w:pStyle w:val="Heading1"/>
      </w:pPr>
      <w:r w:rsidRPr="00041D84">
        <w:br w:type="page"/>
      </w:r>
      <w:r>
        <w:lastRenderedPageBreak/>
        <w:t xml:space="preserve">Appendix 9 - </w:t>
      </w:r>
      <w:r w:rsidRPr="00041D84">
        <w:t xml:space="preserve">Ysgol </w:t>
      </w:r>
      <w:r w:rsidRPr="00C81AC2">
        <w:rPr>
          <w:highlight w:val="darkGray"/>
        </w:rPr>
        <w:t>INSERT SCHOOL NAME</w:t>
      </w:r>
      <w:r>
        <w:t xml:space="preserve"> - </w:t>
      </w:r>
      <w:r w:rsidRPr="00041D84">
        <w:t>Authorisation for school to administer covert medication</w:t>
      </w:r>
    </w:p>
    <w:p w14:paraId="72977777" w14:textId="77777777" w:rsidR="00783897" w:rsidRPr="00755A49" w:rsidRDefault="00783897" w:rsidP="00755A49">
      <w:pPr>
        <w:rPr>
          <w:b/>
        </w:rPr>
      </w:pPr>
      <w:r w:rsidRPr="00755A49">
        <w:rPr>
          <w:b/>
        </w:rPr>
        <w:t>Please take this form to your GP to complete and return to school.  Appendix 2 must also be completed and attached to this form.</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685"/>
        <w:gridCol w:w="312"/>
        <w:gridCol w:w="2972"/>
        <w:gridCol w:w="850"/>
        <w:gridCol w:w="1564"/>
      </w:tblGrid>
      <w:tr w:rsidR="00783897" w:rsidRPr="00041D84" w14:paraId="2C0D7ED3" w14:textId="77777777" w:rsidTr="00783897">
        <w:trPr>
          <w:jc w:val="center"/>
        </w:trPr>
        <w:tc>
          <w:tcPr>
            <w:tcW w:w="4820" w:type="dxa"/>
            <w:gridSpan w:val="3"/>
            <w:shd w:val="clear" w:color="auto" w:fill="auto"/>
          </w:tcPr>
          <w:p w14:paraId="37CEFA8E" w14:textId="77777777" w:rsidR="00783897" w:rsidRPr="00041D84" w:rsidRDefault="00783897" w:rsidP="00783897">
            <w:pPr>
              <w:pStyle w:val="DCCTableStyle"/>
            </w:pPr>
            <w:r w:rsidRPr="00041D84">
              <w:t>Full Name</w:t>
            </w:r>
          </w:p>
        </w:tc>
        <w:tc>
          <w:tcPr>
            <w:tcW w:w="5386" w:type="dxa"/>
            <w:gridSpan w:val="3"/>
            <w:vMerge w:val="restart"/>
            <w:tcBorders>
              <w:bottom w:val="single" w:sz="4" w:space="0" w:color="auto"/>
            </w:tcBorders>
            <w:shd w:val="clear" w:color="auto" w:fill="auto"/>
          </w:tcPr>
          <w:p w14:paraId="1A6EE9D6" w14:textId="77777777" w:rsidR="00783897" w:rsidRPr="00041D84" w:rsidRDefault="00783897" w:rsidP="00783897">
            <w:pPr>
              <w:pStyle w:val="DCCTableStyle"/>
            </w:pPr>
            <w:r w:rsidRPr="00041D84">
              <w:t>Address</w:t>
            </w:r>
          </w:p>
        </w:tc>
      </w:tr>
      <w:tr w:rsidR="00783897" w:rsidRPr="00041D84" w14:paraId="648E3674" w14:textId="77777777" w:rsidTr="00783897">
        <w:trPr>
          <w:jc w:val="center"/>
        </w:trPr>
        <w:tc>
          <w:tcPr>
            <w:tcW w:w="4820" w:type="dxa"/>
            <w:gridSpan w:val="3"/>
            <w:shd w:val="clear" w:color="auto" w:fill="auto"/>
          </w:tcPr>
          <w:p w14:paraId="1CC73474" w14:textId="77777777" w:rsidR="00783897" w:rsidRPr="00041D84" w:rsidRDefault="00783897" w:rsidP="00783897">
            <w:pPr>
              <w:pStyle w:val="DCCTableStyle"/>
            </w:pPr>
            <w:r w:rsidRPr="00041D84">
              <w:t>Date of Birth</w:t>
            </w:r>
          </w:p>
        </w:tc>
        <w:tc>
          <w:tcPr>
            <w:tcW w:w="5386" w:type="dxa"/>
            <w:gridSpan w:val="3"/>
            <w:vMerge/>
            <w:tcBorders>
              <w:bottom w:val="single" w:sz="4" w:space="0" w:color="auto"/>
            </w:tcBorders>
            <w:shd w:val="clear" w:color="auto" w:fill="auto"/>
          </w:tcPr>
          <w:p w14:paraId="21340AC7" w14:textId="77777777" w:rsidR="00783897" w:rsidRPr="00041D84" w:rsidRDefault="00783897" w:rsidP="00783897">
            <w:pPr>
              <w:pStyle w:val="DCCTableStyle"/>
            </w:pPr>
          </w:p>
        </w:tc>
      </w:tr>
      <w:tr w:rsidR="00783897" w:rsidRPr="00041D84" w14:paraId="2FB24A1F" w14:textId="77777777" w:rsidTr="00783897">
        <w:trPr>
          <w:trHeight w:val="883"/>
          <w:jc w:val="center"/>
        </w:trPr>
        <w:tc>
          <w:tcPr>
            <w:tcW w:w="10206" w:type="dxa"/>
            <w:gridSpan w:val="6"/>
            <w:shd w:val="clear" w:color="auto" w:fill="auto"/>
          </w:tcPr>
          <w:p w14:paraId="3ECBE8E4" w14:textId="77777777" w:rsidR="00783897" w:rsidRPr="00041D84" w:rsidRDefault="00783897" w:rsidP="00783897">
            <w:pPr>
              <w:pStyle w:val="DCCTableStyle"/>
              <w:rPr>
                <w:color w:val="000000" w:themeColor="text1"/>
              </w:rPr>
            </w:pPr>
            <w:r w:rsidRPr="00041D84">
              <w:rPr>
                <w:color w:val="000000" w:themeColor="text1"/>
              </w:rPr>
              <w:t>Medication (as labelled on container)</w:t>
            </w:r>
          </w:p>
        </w:tc>
      </w:tr>
      <w:tr w:rsidR="00783897" w:rsidRPr="00041D84" w14:paraId="50A7EDDA" w14:textId="77777777" w:rsidTr="00783897">
        <w:trPr>
          <w:trHeight w:val="985"/>
          <w:jc w:val="center"/>
        </w:trPr>
        <w:tc>
          <w:tcPr>
            <w:tcW w:w="10206" w:type="dxa"/>
            <w:gridSpan w:val="6"/>
            <w:shd w:val="clear" w:color="auto" w:fill="auto"/>
          </w:tcPr>
          <w:p w14:paraId="65D25230" w14:textId="77777777" w:rsidR="00783897" w:rsidRPr="00041D84" w:rsidRDefault="00783897" w:rsidP="00783897">
            <w:pPr>
              <w:pStyle w:val="DCCTableStyle"/>
              <w:rPr>
                <w:color w:val="000000" w:themeColor="text1"/>
              </w:rPr>
            </w:pPr>
            <w:r w:rsidRPr="00041D84">
              <w:rPr>
                <w:color w:val="000000" w:themeColor="text1"/>
              </w:rPr>
              <w:t>This medication is necessary to treat:</w:t>
            </w:r>
          </w:p>
        </w:tc>
      </w:tr>
      <w:tr w:rsidR="00783897" w:rsidRPr="00041D84" w14:paraId="5F4118C1" w14:textId="77777777" w:rsidTr="00783897">
        <w:trPr>
          <w:trHeight w:val="983"/>
          <w:jc w:val="center"/>
        </w:trPr>
        <w:tc>
          <w:tcPr>
            <w:tcW w:w="10206" w:type="dxa"/>
            <w:gridSpan w:val="6"/>
            <w:shd w:val="clear" w:color="auto" w:fill="auto"/>
          </w:tcPr>
          <w:p w14:paraId="555CAC0C" w14:textId="77777777" w:rsidR="00783897" w:rsidRPr="00041D84" w:rsidRDefault="00783897" w:rsidP="00783897">
            <w:pPr>
              <w:pStyle w:val="DCCTableStyle"/>
              <w:rPr>
                <w:color w:val="000000" w:themeColor="text1"/>
              </w:rPr>
            </w:pPr>
            <w:r w:rsidRPr="00041D84">
              <w:rPr>
                <w:color w:val="000000" w:themeColor="text1"/>
              </w:rPr>
              <w:t>Method(s) of administration tried in the past</w:t>
            </w:r>
          </w:p>
        </w:tc>
      </w:tr>
      <w:tr w:rsidR="00783897" w:rsidRPr="00041D84" w14:paraId="729CEFB1" w14:textId="77777777" w:rsidTr="00783897">
        <w:trPr>
          <w:trHeight w:val="825"/>
          <w:jc w:val="center"/>
        </w:trPr>
        <w:tc>
          <w:tcPr>
            <w:tcW w:w="10206" w:type="dxa"/>
            <w:gridSpan w:val="6"/>
            <w:shd w:val="clear" w:color="auto" w:fill="auto"/>
          </w:tcPr>
          <w:p w14:paraId="5F5FA07E" w14:textId="77777777" w:rsidR="00783897" w:rsidRPr="00041D84" w:rsidRDefault="00783897" w:rsidP="00783897">
            <w:pPr>
              <w:pStyle w:val="DCCTableStyle"/>
              <w:rPr>
                <w:color w:val="000000" w:themeColor="text1"/>
              </w:rPr>
            </w:pPr>
            <w:r w:rsidRPr="00041D84">
              <w:rPr>
                <w:color w:val="000000" w:themeColor="text1"/>
              </w:rPr>
              <w:t>These methods were rejected because</w:t>
            </w:r>
          </w:p>
        </w:tc>
      </w:tr>
      <w:tr w:rsidR="00783897" w:rsidRPr="00041D84" w14:paraId="7DF9BEFD" w14:textId="77777777" w:rsidTr="00783897">
        <w:trPr>
          <w:trHeight w:val="967"/>
          <w:jc w:val="center"/>
        </w:trPr>
        <w:tc>
          <w:tcPr>
            <w:tcW w:w="10206" w:type="dxa"/>
            <w:gridSpan w:val="6"/>
            <w:shd w:val="clear" w:color="auto" w:fill="auto"/>
          </w:tcPr>
          <w:p w14:paraId="09A4450D" w14:textId="77777777" w:rsidR="00783897" w:rsidRPr="00041D84" w:rsidRDefault="00783897" w:rsidP="00783897">
            <w:pPr>
              <w:pStyle w:val="DCCTableStyle"/>
              <w:rPr>
                <w:color w:val="000000" w:themeColor="text1"/>
              </w:rPr>
            </w:pPr>
            <w:r w:rsidRPr="00041D84">
              <w:rPr>
                <w:color w:val="000000" w:themeColor="text1"/>
              </w:rPr>
              <w:t>Covert method of administration to be used:</w:t>
            </w:r>
          </w:p>
        </w:tc>
      </w:tr>
      <w:tr w:rsidR="00783897" w:rsidRPr="00041D84" w14:paraId="15CE0FB3" w14:textId="77777777" w:rsidTr="00783897">
        <w:trPr>
          <w:jc w:val="center"/>
        </w:trPr>
        <w:tc>
          <w:tcPr>
            <w:tcW w:w="10206" w:type="dxa"/>
            <w:gridSpan w:val="6"/>
            <w:shd w:val="clear" w:color="auto" w:fill="auto"/>
          </w:tcPr>
          <w:p w14:paraId="7120E3BF" w14:textId="77777777" w:rsidR="00783897" w:rsidRPr="00041D84" w:rsidRDefault="00783897" w:rsidP="00783897">
            <w:pPr>
              <w:pStyle w:val="DCCTableStyle"/>
              <w:rPr>
                <w:color w:val="000000" w:themeColor="text1"/>
              </w:rPr>
            </w:pPr>
            <w:r w:rsidRPr="00041D84">
              <w:rPr>
                <w:color w:val="000000" w:themeColor="text1"/>
              </w:rPr>
              <w:t xml:space="preserve">I have assessed the young person and confirm he/she lacks the capacity to consent and continues to need the above treatment.  I have undertaken a best interest analysis and confirm it is in the best interest of the child to have medication administered in the method described above. </w:t>
            </w:r>
          </w:p>
        </w:tc>
      </w:tr>
      <w:tr w:rsidR="00783897" w:rsidRPr="00041D84" w14:paraId="36283BC9" w14:textId="77777777" w:rsidTr="00783897">
        <w:trPr>
          <w:jc w:val="center"/>
        </w:trPr>
        <w:tc>
          <w:tcPr>
            <w:tcW w:w="4508" w:type="dxa"/>
            <w:gridSpan w:val="2"/>
            <w:shd w:val="clear" w:color="auto" w:fill="auto"/>
          </w:tcPr>
          <w:p w14:paraId="1D3CFC81" w14:textId="77777777" w:rsidR="00783897" w:rsidRPr="00041D84" w:rsidRDefault="00783897" w:rsidP="00783897">
            <w:pPr>
              <w:pStyle w:val="DCCTableStyle"/>
              <w:rPr>
                <w:color w:val="000000" w:themeColor="text1"/>
              </w:rPr>
            </w:pPr>
            <w:r w:rsidRPr="00041D84">
              <w:rPr>
                <w:color w:val="000000" w:themeColor="text1"/>
              </w:rPr>
              <w:t>GP / Doctor Name</w:t>
            </w:r>
          </w:p>
        </w:tc>
        <w:tc>
          <w:tcPr>
            <w:tcW w:w="5698" w:type="dxa"/>
            <w:gridSpan w:val="4"/>
            <w:vMerge w:val="restart"/>
            <w:shd w:val="clear" w:color="auto" w:fill="auto"/>
          </w:tcPr>
          <w:p w14:paraId="47AF965D" w14:textId="77777777" w:rsidR="00783897" w:rsidRPr="00041D84" w:rsidRDefault="00783897" w:rsidP="00783897">
            <w:pPr>
              <w:pStyle w:val="DCCTableStyle"/>
              <w:rPr>
                <w:color w:val="000000" w:themeColor="text1"/>
              </w:rPr>
            </w:pPr>
            <w:r w:rsidRPr="00041D84">
              <w:rPr>
                <w:color w:val="000000" w:themeColor="text1"/>
              </w:rPr>
              <w:t>Surgery stamp</w:t>
            </w:r>
          </w:p>
        </w:tc>
      </w:tr>
      <w:tr w:rsidR="00783897" w:rsidRPr="00041D84" w14:paraId="5CB221B0" w14:textId="77777777" w:rsidTr="00783897">
        <w:trPr>
          <w:jc w:val="center"/>
        </w:trPr>
        <w:tc>
          <w:tcPr>
            <w:tcW w:w="4508" w:type="dxa"/>
            <w:gridSpan w:val="2"/>
            <w:shd w:val="clear" w:color="auto" w:fill="auto"/>
          </w:tcPr>
          <w:p w14:paraId="408A6B3B" w14:textId="77777777" w:rsidR="00783897" w:rsidRPr="00041D84" w:rsidRDefault="00783897" w:rsidP="00783897">
            <w:pPr>
              <w:pStyle w:val="DCCTableStyle"/>
              <w:rPr>
                <w:color w:val="000000" w:themeColor="text1"/>
              </w:rPr>
            </w:pPr>
            <w:r w:rsidRPr="00041D84">
              <w:rPr>
                <w:color w:val="000000" w:themeColor="text1"/>
              </w:rPr>
              <w:t>Signed</w:t>
            </w:r>
          </w:p>
        </w:tc>
        <w:tc>
          <w:tcPr>
            <w:tcW w:w="5698" w:type="dxa"/>
            <w:gridSpan w:val="4"/>
            <w:vMerge/>
            <w:shd w:val="clear" w:color="auto" w:fill="auto"/>
          </w:tcPr>
          <w:p w14:paraId="19408EC7" w14:textId="77777777" w:rsidR="00783897" w:rsidRPr="00041D84" w:rsidRDefault="00783897" w:rsidP="00783897">
            <w:pPr>
              <w:pStyle w:val="DCCTableStyle"/>
              <w:rPr>
                <w:color w:val="000000" w:themeColor="text1"/>
              </w:rPr>
            </w:pPr>
          </w:p>
        </w:tc>
      </w:tr>
      <w:tr w:rsidR="00783897" w:rsidRPr="00041D84" w14:paraId="6F456E77" w14:textId="77777777" w:rsidTr="00783897">
        <w:trPr>
          <w:jc w:val="center"/>
        </w:trPr>
        <w:tc>
          <w:tcPr>
            <w:tcW w:w="4508" w:type="dxa"/>
            <w:gridSpan w:val="2"/>
            <w:shd w:val="clear" w:color="auto" w:fill="auto"/>
          </w:tcPr>
          <w:p w14:paraId="38C33C06" w14:textId="77777777" w:rsidR="00783897" w:rsidRPr="00041D84" w:rsidRDefault="00783897" w:rsidP="00783897">
            <w:pPr>
              <w:pStyle w:val="DCCTableStyle"/>
              <w:rPr>
                <w:color w:val="000000" w:themeColor="text1"/>
              </w:rPr>
            </w:pPr>
            <w:r w:rsidRPr="00041D84">
              <w:rPr>
                <w:color w:val="000000" w:themeColor="text1"/>
              </w:rPr>
              <w:t>Date</w:t>
            </w:r>
          </w:p>
        </w:tc>
        <w:tc>
          <w:tcPr>
            <w:tcW w:w="5698" w:type="dxa"/>
            <w:gridSpan w:val="4"/>
            <w:vMerge/>
            <w:shd w:val="clear" w:color="auto" w:fill="auto"/>
          </w:tcPr>
          <w:p w14:paraId="34E278EA" w14:textId="77777777" w:rsidR="00783897" w:rsidRPr="00041D84" w:rsidRDefault="00783897" w:rsidP="00783897">
            <w:pPr>
              <w:pStyle w:val="DCCTableStyle"/>
              <w:rPr>
                <w:color w:val="000000" w:themeColor="text1"/>
              </w:rPr>
            </w:pPr>
          </w:p>
        </w:tc>
      </w:tr>
      <w:tr w:rsidR="00783897" w:rsidRPr="00041D84" w14:paraId="0F3CFDC2" w14:textId="77777777" w:rsidTr="00783897">
        <w:trPr>
          <w:jc w:val="center"/>
        </w:trPr>
        <w:tc>
          <w:tcPr>
            <w:tcW w:w="3823" w:type="dxa"/>
            <w:shd w:val="clear" w:color="auto" w:fill="auto"/>
          </w:tcPr>
          <w:p w14:paraId="55ABB3AE" w14:textId="77777777" w:rsidR="00783897" w:rsidRPr="00041D84" w:rsidRDefault="00783897" w:rsidP="00783897">
            <w:pPr>
              <w:pStyle w:val="DCCTableStyle"/>
              <w:rPr>
                <w:color w:val="000000" w:themeColor="text1"/>
              </w:rPr>
            </w:pPr>
            <w:r w:rsidRPr="00041D84">
              <w:rPr>
                <w:color w:val="000000" w:themeColor="text1"/>
              </w:rPr>
              <w:t>Signed parent/carer</w:t>
            </w:r>
          </w:p>
        </w:tc>
        <w:tc>
          <w:tcPr>
            <w:tcW w:w="3969" w:type="dxa"/>
            <w:gridSpan w:val="3"/>
            <w:shd w:val="clear" w:color="auto" w:fill="auto"/>
          </w:tcPr>
          <w:p w14:paraId="3718FC25" w14:textId="77777777" w:rsidR="00783897" w:rsidRPr="00041D84" w:rsidRDefault="00783897" w:rsidP="00783897">
            <w:pPr>
              <w:pStyle w:val="DCCTableStyle"/>
              <w:rPr>
                <w:color w:val="000000" w:themeColor="text1"/>
              </w:rPr>
            </w:pPr>
          </w:p>
        </w:tc>
        <w:tc>
          <w:tcPr>
            <w:tcW w:w="850" w:type="dxa"/>
            <w:shd w:val="clear" w:color="auto" w:fill="auto"/>
          </w:tcPr>
          <w:p w14:paraId="548DDA6D" w14:textId="77777777" w:rsidR="00783897" w:rsidRPr="00041D84" w:rsidRDefault="00783897" w:rsidP="00783897">
            <w:pPr>
              <w:pStyle w:val="DCCTableStyle"/>
              <w:rPr>
                <w:color w:val="000000" w:themeColor="text1"/>
              </w:rPr>
            </w:pPr>
            <w:r w:rsidRPr="00041D84">
              <w:rPr>
                <w:color w:val="000000" w:themeColor="text1"/>
              </w:rPr>
              <w:t>Date</w:t>
            </w:r>
          </w:p>
        </w:tc>
        <w:tc>
          <w:tcPr>
            <w:tcW w:w="1564" w:type="dxa"/>
            <w:shd w:val="clear" w:color="auto" w:fill="auto"/>
          </w:tcPr>
          <w:p w14:paraId="61017045" w14:textId="77777777" w:rsidR="00783897" w:rsidRPr="00041D84" w:rsidRDefault="00783897" w:rsidP="00783897">
            <w:pPr>
              <w:pStyle w:val="DCCTableStyle"/>
              <w:rPr>
                <w:color w:val="000000" w:themeColor="text1"/>
              </w:rPr>
            </w:pPr>
          </w:p>
        </w:tc>
      </w:tr>
      <w:tr w:rsidR="00783897" w:rsidRPr="00041D84" w14:paraId="55600AA3" w14:textId="77777777" w:rsidTr="00783897">
        <w:trPr>
          <w:jc w:val="center"/>
        </w:trPr>
        <w:tc>
          <w:tcPr>
            <w:tcW w:w="3823" w:type="dxa"/>
            <w:shd w:val="clear" w:color="auto" w:fill="auto"/>
          </w:tcPr>
          <w:p w14:paraId="31DFA42A" w14:textId="77777777" w:rsidR="00783897" w:rsidRPr="00041D84" w:rsidRDefault="00783897" w:rsidP="00783897">
            <w:pPr>
              <w:pStyle w:val="DCCTableStyle"/>
              <w:rPr>
                <w:color w:val="000000" w:themeColor="text1"/>
              </w:rPr>
            </w:pPr>
            <w:r w:rsidRPr="00041D84">
              <w:rPr>
                <w:color w:val="000000" w:themeColor="text1"/>
              </w:rPr>
              <w:t>Signed head teacher/delegated person</w:t>
            </w:r>
          </w:p>
        </w:tc>
        <w:tc>
          <w:tcPr>
            <w:tcW w:w="3969" w:type="dxa"/>
            <w:gridSpan w:val="3"/>
            <w:shd w:val="clear" w:color="auto" w:fill="auto"/>
          </w:tcPr>
          <w:p w14:paraId="6BA9AAEF" w14:textId="77777777" w:rsidR="00783897" w:rsidRPr="00041D84" w:rsidRDefault="00783897" w:rsidP="00783897">
            <w:pPr>
              <w:pStyle w:val="DCCTableStyle"/>
              <w:rPr>
                <w:color w:val="000000" w:themeColor="text1"/>
              </w:rPr>
            </w:pPr>
          </w:p>
        </w:tc>
        <w:tc>
          <w:tcPr>
            <w:tcW w:w="850" w:type="dxa"/>
            <w:shd w:val="clear" w:color="auto" w:fill="auto"/>
          </w:tcPr>
          <w:p w14:paraId="670F7E32" w14:textId="77777777" w:rsidR="00783897" w:rsidRPr="00041D84" w:rsidRDefault="00783897" w:rsidP="00783897">
            <w:pPr>
              <w:pStyle w:val="DCCTableStyle"/>
              <w:rPr>
                <w:color w:val="000000" w:themeColor="text1"/>
              </w:rPr>
            </w:pPr>
            <w:r w:rsidRPr="00041D84">
              <w:rPr>
                <w:color w:val="000000" w:themeColor="text1"/>
              </w:rPr>
              <w:t>Date</w:t>
            </w:r>
          </w:p>
        </w:tc>
        <w:tc>
          <w:tcPr>
            <w:tcW w:w="1564" w:type="dxa"/>
            <w:shd w:val="clear" w:color="auto" w:fill="auto"/>
          </w:tcPr>
          <w:p w14:paraId="5869293E" w14:textId="77777777" w:rsidR="00783897" w:rsidRPr="00041D84" w:rsidRDefault="00783897" w:rsidP="00783897">
            <w:pPr>
              <w:pStyle w:val="DCCTableStyle"/>
              <w:rPr>
                <w:color w:val="000000" w:themeColor="text1"/>
              </w:rPr>
            </w:pPr>
          </w:p>
        </w:tc>
      </w:tr>
    </w:tbl>
    <w:p w14:paraId="6084E442" w14:textId="77777777" w:rsidR="00783897" w:rsidRPr="00041D84" w:rsidRDefault="00783897" w:rsidP="00783897">
      <w:pPr>
        <w:rPr>
          <w:rFonts w:cs="Arial"/>
          <w:color w:val="000000" w:themeColor="text1"/>
        </w:rPr>
      </w:pPr>
      <w:r w:rsidRPr="00041D84">
        <w:rPr>
          <w:rFonts w:cs="Arial"/>
          <w:color w:val="000000" w:themeColor="text1"/>
        </w:rPr>
        <w:t>This arrangement will continue until either the end of the course of medication or until instructed by parents/carers.  A separate form must be completed for each medication.</w:t>
      </w:r>
    </w:p>
    <w:p w14:paraId="65359808" w14:textId="77777777" w:rsidR="00783897" w:rsidRPr="00227E87" w:rsidRDefault="00783897" w:rsidP="00783897">
      <w:pPr>
        <w:rPr>
          <w:rFonts w:ascii="Century Gothic" w:hAnsi="Century Gothic" w:cs="Tahoma"/>
          <w:b/>
          <w:color w:val="000000" w:themeColor="text1"/>
        </w:rPr>
        <w:sectPr w:rsidR="00783897" w:rsidRPr="00227E87" w:rsidSect="00755A49">
          <w:pgSz w:w="11906" w:h="16838" w:code="9"/>
          <w:pgMar w:top="567" w:right="567" w:bottom="567" w:left="567" w:header="567" w:footer="567" w:gutter="0"/>
          <w:cols w:space="708"/>
          <w:docGrid w:linePitch="360"/>
        </w:sectPr>
      </w:pPr>
    </w:p>
    <w:p w14:paraId="541665DD" w14:textId="77777777" w:rsidR="00783897" w:rsidRPr="0022578D" w:rsidRDefault="00783897" w:rsidP="00783897">
      <w:pPr>
        <w:pStyle w:val="Heading1"/>
      </w:pPr>
      <w:r>
        <w:lastRenderedPageBreak/>
        <w:t xml:space="preserve">Appendix 10 - </w:t>
      </w:r>
      <w:r w:rsidRPr="00C81AC2">
        <w:rPr>
          <w:rFonts w:eastAsia="Calibri"/>
          <w:highlight w:val="darkGray"/>
        </w:rPr>
        <w:t>INSERT SCHOOL NAME</w:t>
      </w:r>
      <w:r>
        <w:rPr>
          <w:rFonts w:eastAsia="Calibri"/>
        </w:rPr>
        <w:t xml:space="preserve"> - </w:t>
      </w:r>
      <w:r w:rsidRPr="0022578D">
        <w:t xml:space="preserve">Record of </w:t>
      </w:r>
      <w:r>
        <w:t>m</w:t>
      </w:r>
      <w:r w:rsidRPr="0022578D">
        <w:t>edication brought into / sent from school</w:t>
      </w:r>
    </w:p>
    <w:tbl>
      <w:tblPr>
        <w:tblStyle w:val="TableGrid"/>
        <w:tblW w:w="0" w:type="auto"/>
        <w:tblLook w:val="04A0" w:firstRow="1" w:lastRow="0" w:firstColumn="1" w:lastColumn="0" w:noHBand="0" w:noVBand="1"/>
      </w:tblPr>
      <w:tblGrid>
        <w:gridCol w:w="1253"/>
        <w:gridCol w:w="5016"/>
        <w:gridCol w:w="1975"/>
        <w:gridCol w:w="2694"/>
      </w:tblGrid>
      <w:tr w:rsidR="00783897" w:rsidRPr="00227E87" w14:paraId="381DCC5E" w14:textId="77777777" w:rsidTr="00783897">
        <w:trPr>
          <w:trHeight w:val="355"/>
        </w:trPr>
        <w:tc>
          <w:tcPr>
            <w:tcW w:w="1253" w:type="dxa"/>
          </w:tcPr>
          <w:p w14:paraId="7A4EABE5" w14:textId="77777777" w:rsidR="00783897" w:rsidRPr="0022578D" w:rsidRDefault="00783897" w:rsidP="00783897">
            <w:pPr>
              <w:pStyle w:val="DCCTableStyle"/>
            </w:pPr>
            <w:r w:rsidRPr="0022578D">
              <w:t xml:space="preserve">Pupil name </w:t>
            </w:r>
          </w:p>
        </w:tc>
        <w:tc>
          <w:tcPr>
            <w:tcW w:w="5016" w:type="dxa"/>
          </w:tcPr>
          <w:p w14:paraId="37255D83" w14:textId="77777777" w:rsidR="00783897" w:rsidRPr="0022578D" w:rsidRDefault="00783897" w:rsidP="00783897">
            <w:pPr>
              <w:pStyle w:val="DCCTableStyle"/>
            </w:pPr>
          </w:p>
        </w:tc>
        <w:tc>
          <w:tcPr>
            <w:tcW w:w="1975" w:type="dxa"/>
          </w:tcPr>
          <w:p w14:paraId="2F814508" w14:textId="77777777" w:rsidR="00783897" w:rsidRPr="0022578D" w:rsidRDefault="00783897" w:rsidP="00783897">
            <w:pPr>
              <w:pStyle w:val="DCCTableStyle"/>
            </w:pPr>
            <w:r w:rsidRPr="0022578D">
              <w:t>Date of birth</w:t>
            </w:r>
          </w:p>
        </w:tc>
        <w:tc>
          <w:tcPr>
            <w:tcW w:w="2694" w:type="dxa"/>
          </w:tcPr>
          <w:p w14:paraId="0D42009A" w14:textId="77777777" w:rsidR="00783897" w:rsidRPr="0022578D" w:rsidRDefault="00783897" w:rsidP="00783897">
            <w:pPr>
              <w:pStyle w:val="DCCTableStyle"/>
            </w:pPr>
          </w:p>
        </w:tc>
      </w:tr>
    </w:tbl>
    <w:p w14:paraId="6A36035E" w14:textId="77777777" w:rsidR="00783897" w:rsidRPr="0022578D" w:rsidRDefault="00783897" w:rsidP="00783897">
      <w:r w:rsidRPr="0022578D">
        <w:t xml:space="preserve">Other: please note here what other might be, for example: the name of the afterschool club, childminder, day nursery etc. </w:t>
      </w:r>
    </w:p>
    <w:tbl>
      <w:tblPr>
        <w:tblStyle w:val="TableGrid"/>
        <w:tblW w:w="0" w:type="auto"/>
        <w:tblLook w:val="04A0" w:firstRow="1" w:lastRow="0" w:firstColumn="1" w:lastColumn="0" w:noHBand="0" w:noVBand="1"/>
      </w:tblPr>
      <w:tblGrid>
        <w:gridCol w:w="1263"/>
        <w:gridCol w:w="9765"/>
      </w:tblGrid>
      <w:tr w:rsidR="00783897" w:rsidRPr="00227E87" w14:paraId="64D81839" w14:textId="77777777" w:rsidTr="00783897">
        <w:trPr>
          <w:trHeight w:val="408"/>
        </w:trPr>
        <w:tc>
          <w:tcPr>
            <w:tcW w:w="1263" w:type="dxa"/>
          </w:tcPr>
          <w:p w14:paraId="352C2975" w14:textId="77777777" w:rsidR="00783897" w:rsidRPr="0022578D" w:rsidRDefault="00783897" w:rsidP="00783897">
            <w:pPr>
              <w:pStyle w:val="DCCTableStyle"/>
            </w:pPr>
            <w:r w:rsidRPr="0022578D">
              <w:t>Other</w:t>
            </w:r>
          </w:p>
        </w:tc>
        <w:tc>
          <w:tcPr>
            <w:tcW w:w="9765" w:type="dxa"/>
          </w:tcPr>
          <w:p w14:paraId="7A3F2E17" w14:textId="77777777" w:rsidR="00783897" w:rsidRPr="0022578D" w:rsidRDefault="00783897" w:rsidP="00783897">
            <w:pPr>
              <w:pStyle w:val="DCCTableStyle"/>
            </w:pPr>
          </w:p>
        </w:tc>
      </w:tr>
    </w:tbl>
    <w:p w14:paraId="512623E3" w14:textId="77777777" w:rsidR="00783897" w:rsidRPr="00227E87" w:rsidRDefault="00783897" w:rsidP="00783897">
      <w:pPr>
        <w:rPr>
          <w:rFonts w:ascii="Century Gothic" w:hAnsi="Century Gothic"/>
          <w:color w:val="000000" w:themeColor="text1"/>
          <w:sz w:val="20"/>
          <w:szCs w:val="20"/>
          <w:highlight w:val="magenta"/>
        </w:rPr>
      </w:pPr>
    </w:p>
    <w:tbl>
      <w:tblPr>
        <w:tblStyle w:val="TableGrid"/>
        <w:tblW w:w="16088" w:type="dxa"/>
        <w:tblLook w:val="04A0" w:firstRow="1" w:lastRow="0" w:firstColumn="1" w:lastColumn="0" w:noHBand="0" w:noVBand="1"/>
      </w:tblPr>
      <w:tblGrid>
        <w:gridCol w:w="1023"/>
        <w:gridCol w:w="3266"/>
        <w:gridCol w:w="1484"/>
        <w:gridCol w:w="1112"/>
        <w:gridCol w:w="965"/>
        <w:gridCol w:w="1633"/>
        <w:gridCol w:w="1112"/>
        <w:gridCol w:w="966"/>
        <w:gridCol w:w="1335"/>
        <w:gridCol w:w="1596"/>
        <w:gridCol w:w="1596"/>
      </w:tblGrid>
      <w:tr w:rsidR="00783897" w:rsidRPr="0022578D" w14:paraId="709B9285" w14:textId="77777777" w:rsidTr="006878C0">
        <w:trPr>
          <w:trHeight w:val="290"/>
        </w:trPr>
        <w:tc>
          <w:tcPr>
            <w:tcW w:w="1023" w:type="dxa"/>
            <w:vMerge w:val="restart"/>
            <w:shd w:val="clear" w:color="auto" w:fill="BFBFBF" w:themeFill="background1" w:themeFillShade="BF"/>
          </w:tcPr>
          <w:p w14:paraId="3F3BABDC" w14:textId="77777777" w:rsidR="00783897" w:rsidRPr="006878C0" w:rsidRDefault="00783897" w:rsidP="00783897">
            <w:pPr>
              <w:pStyle w:val="DCCTableStyle"/>
              <w:rPr>
                <w:b/>
              </w:rPr>
            </w:pPr>
            <w:r w:rsidRPr="006878C0">
              <w:rPr>
                <w:b/>
              </w:rPr>
              <w:t>Date</w:t>
            </w:r>
          </w:p>
        </w:tc>
        <w:tc>
          <w:tcPr>
            <w:tcW w:w="3266" w:type="dxa"/>
            <w:vMerge w:val="restart"/>
            <w:shd w:val="clear" w:color="auto" w:fill="BFBFBF" w:themeFill="background1" w:themeFillShade="BF"/>
          </w:tcPr>
          <w:p w14:paraId="6F3CDC14" w14:textId="77777777" w:rsidR="00783897" w:rsidRPr="006878C0" w:rsidRDefault="00783897" w:rsidP="00783897">
            <w:pPr>
              <w:pStyle w:val="DCCTableStyle"/>
              <w:rPr>
                <w:b/>
              </w:rPr>
            </w:pPr>
            <w:r w:rsidRPr="006878C0">
              <w:rPr>
                <w:b/>
              </w:rPr>
              <w:t>Medication</w:t>
            </w:r>
          </w:p>
        </w:tc>
        <w:tc>
          <w:tcPr>
            <w:tcW w:w="1484" w:type="dxa"/>
            <w:vMerge w:val="restart"/>
            <w:shd w:val="clear" w:color="auto" w:fill="BFBFBF" w:themeFill="background1" w:themeFillShade="BF"/>
          </w:tcPr>
          <w:p w14:paraId="0CD3DE36" w14:textId="77777777" w:rsidR="00783897" w:rsidRPr="006878C0" w:rsidRDefault="00783897" w:rsidP="00783897">
            <w:pPr>
              <w:pStyle w:val="DCCTableStyle"/>
              <w:rPr>
                <w:b/>
              </w:rPr>
            </w:pPr>
            <w:r w:rsidRPr="006878C0">
              <w:rPr>
                <w:b/>
              </w:rPr>
              <w:t>Quantity</w:t>
            </w:r>
          </w:p>
        </w:tc>
        <w:tc>
          <w:tcPr>
            <w:tcW w:w="2077" w:type="dxa"/>
            <w:gridSpan w:val="2"/>
            <w:shd w:val="clear" w:color="auto" w:fill="BFBFBF" w:themeFill="background1" w:themeFillShade="BF"/>
          </w:tcPr>
          <w:p w14:paraId="3700634F" w14:textId="77777777" w:rsidR="00783897" w:rsidRPr="006878C0" w:rsidRDefault="00783897" w:rsidP="00783897">
            <w:pPr>
              <w:pStyle w:val="DCCTableStyle"/>
              <w:rPr>
                <w:b/>
              </w:rPr>
            </w:pPr>
            <w:r w:rsidRPr="006878C0">
              <w:rPr>
                <w:b/>
              </w:rPr>
              <w:t>To school from</w:t>
            </w:r>
          </w:p>
        </w:tc>
        <w:tc>
          <w:tcPr>
            <w:tcW w:w="1633" w:type="dxa"/>
            <w:vMerge w:val="restart"/>
            <w:shd w:val="clear" w:color="auto" w:fill="BFBFBF" w:themeFill="background1" w:themeFillShade="BF"/>
          </w:tcPr>
          <w:p w14:paraId="24EE8F30" w14:textId="77777777" w:rsidR="00783897" w:rsidRPr="006878C0" w:rsidRDefault="00783897" w:rsidP="00783897">
            <w:pPr>
              <w:pStyle w:val="DCCTableStyle"/>
              <w:rPr>
                <w:b/>
              </w:rPr>
            </w:pPr>
            <w:r w:rsidRPr="006878C0">
              <w:rPr>
                <w:b/>
              </w:rPr>
              <w:t>Checked by</w:t>
            </w:r>
          </w:p>
        </w:tc>
        <w:tc>
          <w:tcPr>
            <w:tcW w:w="2078" w:type="dxa"/>
            <w:gridSpan w:val="2"/>
            <w:shd w:val="clear" w:color="auto" w:fill="BFBFBF" w:themeFill="background1" w:themeFillShade="BF"/>
          </w:tcPr>
          <w:p w14:paraId="6EF7F4D5" w14:textId="77777777" w:rsidR="00783897" w:rsidRPr="006878C0" w:rsidRDefault="00783897" w:rsidP="00783897">
            <w:pPr>
              <w:pStyle w:val="DCCTableStyle"/>
              <w:rPr>
                <w:b/>
              </w:rPr>
            </w:pPr>
            <w:r w:rsidRPr="006878C0">
              <w:rPr>
                <w:b/>
              </w:rPr>
              <w:t>From school to</w:t>
            </w:r>
          </w:p>
        </w:tc>
        <w:tc>
          <w:tcPr>
            <w:tcW w:w="1335" w:type="dxa"/>
            <w:vMerge w:val="restart"/>
            <w:shd w:val="clear" w:color="auto" w:fill="BFBFBF" w:themeFill="background1" w:themeFillShade="BF"/>
          </w:tcPr>
          <w:p w14:paraId="39788BC3" w14:textId="77777777" w:rsidR="00783897" w:rsidRPr="006878C0" w:rsidRDefault="00783897" w:rsidP="00783897">
            <w:pPr>
              <w:pStyle w:val="DCCTableStyle"/>
              <w:rPr>
                <w:b/>
              </w:rPr>
            </w:pPr>
            <w:r w:rsidRPr="006878C0">
              <w:rPr>
                <w:b/>
              </w:rPr>
              <w:t>Quantity</w:t>
            </w:r>
          </w:p>
        </w:tc>
        <w:tc>
          <w:tcPr>
            <w:tcW w:w="1596" w:type="dxa"/>
            <w:vMerge w:val="restart"/>
            <w:shd w:val="clear" w:color="auto" w:fill="BFBFBF" w:themeFill="background1" w:themeFillShade="BF"/>
          </w:tcPr>
          <w:p w14:paraId="60967F65" w14:textId="77777777" w:rsidR="00783897" w:rsidRPr="006878C0" w:rsidRDefault="00783897" w:rsidP="00783897">
            <w:pPr>
              <w:pStyle w:val="DCCTableStyle"/>
              <w:rPr>
                <w:b/>
              </w:rPr>
            </w:pPr>
            <w:r w:rsidRPr="006878C0">
              <w:rPr>
                <w:b/>
              </w:rPr>
              <w:t>Handed over by</w:t>
            </w:r>
          </w:p>
        </w:tc>
        <w:tc>
          <w:tcPr>
            <w:tcW w:w="1596" w:type="dxa"/>
            <w:vMerge w:val="restart"/>
            <w:shd w:val="clear" w:color="auto" w:fill="BFBFBF" w:themeFill="background1" w:themeFillShade="BF"/>
          </w:tcPr>
          <w:p w14:paraId="08A23171" w14:textId="77777777" w:rsidR="00783897" w:rsidRPr="006878C0" w:rsidRDefault="00783897" w:rsidP="00783897">
            <w:pPr>
              <w:pStyle w:val="DCCTableStyle"/>
              <w:rPr>
                <w:b/>
              </w:rPr>
            </w:pPr>
            <w:r w:rsidRPr="006878C0">
              <w:rPr>
                <w:b/>
              </w:rPr>
              <w:t>Checked by</w:t>
            </w:r>
          </w:p>
          <w:p w14:paraId="514F772B" w14:textId="77777777" w:rsidR="00783897" w:rsidRPr="006878C0" w:rsidRDefault="00783897" w:rsidP="00783897">
            <w:pPr>
              <w:pStyle w:val="DCCTableStyle"/>
              <w:rPr>
                <w:b/>
              </w:rPr>
            </w:pPr>
            <w:r w:rsidRPr="006878C0">
              <w:rPr>
                <w:b/>
              </w:rPr>
              <w:t>(Other)</w:t>
            </w:r>
          </w:p>
        </w:tc>
      </w:tr>
      <w:tr w:rsidR="00783897" w:rsidRPr="00227E87" w14:paraId="6FAE6894" w14:textId="77777777" w:rsidTr="006878C0">
        <w:trPr>
          <w:trHeight w:val="290"/>
        </w:trPr>
        <w:tc>
          <w:tcPr>
            <w:tcW w:w="1023" w:type="dxa"/>
            <w:vMerge/>
          </w:tcPr>
          <w:p w14:paraId="1B50F9B8" w14:textId="77777777" w:rsidR="00783897" w:rsidRPr="0022578D" w:rsidRDefault="00783897" w:rsidP="00783897">
            <w:pPr>
              <w:pStyle w:val="DCCTableStyle"/>
            </w:pPr>
          </w:p>
        </w:tc>
        <w:tc>
          <w:tcPr>
            <w:tcW w:w="3266" w:type="dxa"/>
            <w:vMerge/>
          </w:tcPr>
          <w:p w14:paraId="0C88D5FF" w14:textId="77777777" w:rsidR="00783897" w:rsidRPr="0022578D" w:rsidRDefault="00783897" w:rsidP="00783897">
            <w:pPr>
              <w:pStyle w:val="DCCTableStyle"/>
            </w:pPr>
          </w:p>
        </w:tc>
        <w:tc>
          <w:tcPr>
            <w:tcW w:w="1484" w:type="dxa"/>
            <w:vMerge/>
          </w:tcPr>
          <w:p w14:paraId="78865C6B" w14:textId="77777777" w:rsidR="00783897" w:rsidRPr="0022578D" w:rsidRDefault="00783897" w:rsidP="00783897">
            <w:pPr>
              <w:pStyle w:val="DCCTableStyle"/>
            </w:pPr>
          </w:p>
        </w:tc>
        <w:tc>
          <w:tcPr>
            <w:tcW w:w="1112" w:type="dxa"/>
            <w:shd w:val="clear" w:color="auto" w:fill="BFBFBF" w:themeFill="background1" w:themeFillShade="BF"/>
          </w:tcPr>
          <w:p w14:paraId="55946B55" w14:textId="77777777" w:rsidR="00783897" w:rsidRPr="006878C0" w:rsidRDefault="00783897" w:rsidP="00783897">
            <w:pPr>
              <w:pStyle w:val="DCCTableStyle"/>
              <w:rPr>
                <w:b/>
              </w:rPr>
            </w:pPr>
            <w:r w:rsidRPr="006878C0">
              <w:rPr>
                <w:b/>
              </w:rPr>
              <w:t>Home</w:t>
            </w:r>
          </w:p>
        </w:tc>
        <w:tc>
          <w:tcPr>
            <w:tcW w:w="965" w:type="dxa"/>
            <w:shd w:val="clear" w:color="auto" w:fill="BFBFBF" w:themeFill="background1" w:themeFillShade="BF"/>
          </w:tcPr>
          <w:p w14:paraId="39E67C76" w14:textId="77777777" w:rsidR="00783897" w:rsidRPr="006878C0" w:rsidRDefault="00783897" w:rsidP="00783897">
            <w:pPr>
              <w:pStyle w:val="DCCTableStyle"/>
              <w:rPr>
                <w:b/>
                <w:i/>
              </w:rPr>
            </w:pPr>
            <w:r w:rsidRPr="006878C0">
              <w:rPr>
                <w:b/>
              </w:rPr>
              <w:t>Other</w:t>
            </w:r>
          </w:p>
        </w:tc>
        <w:tc>
          <w:tcPr>
            <w:tcW w:w="1633" w:type="dxa"/>
            <w:vMerge/>
            <w:shd w:val="clear" w:color="auto" w:fill="BFBFBF" w:themeFill="background1" w:themeFillShade="BF"/>
          </w:tcPr>
          <w:p w14:paraId="5A4199E0" w14:textId="77777777" w:rsidR="00783897" w:rsidRPr="006878C0" w:rsidRDefault="00783897" w:rsidP="00783897">
            <w:pPr>
              <w:pStyle w:val="DCCTableStyle"/>
              <w:rPr>
                <w:b/>
              </w:rPr>
            </w:pPr>
          </w:p>
        </w:tc>
        <w:tc>
          <w:tcPr>
            <w:tcW w:w="1112" w:type="dxa"/>
            <w:shd w:val="clear" w:color="auto" w:fill="BFBFBF" w:themeFill="background1" w:themeFillShade="BF"/>
          </w:tcPr>
          <w:p w14:paraId="21B90C81" w14:textId="77777777" w:rsidR="00783897" w:rsidRPr="006878C0" w:rsidRDefault="00783897" w:rsidP="00783897">
            <w:pPr>
              <w:pStyle w:val="DCCTableStyle"/>
              <w:rPr>
                <w:b/>
              </w:rPr>
            </w:pPr>
            <w:r w:rsidRPr="006878C0">
              <w:rPr>
                <w:b/>
              </w:rPr>
              <w:t xml:space="preserve">Home </w:t>
            </w:r>
          </w:p>
        </w:tc>
        <w:tc>
          <w:tcPr>
            <w:tcW w:w="966" w:type="dxa"/>
            <w:shd w:val="clear" w:color="auto" w:fill="BFBFBF" w:themeFill="background1" w:themeFillShade="BF"/>
          </w:tcPr>
          <w:p w14:paraId="53217A71" w14:textId="77777777" w:rsidR="00783897" w:rsidRPr="006878C0" w:rsidRDefault="00783897" w:rsidP="00783897">
            <w:pPr>
              <w:pStyle w:val="DCCTableStyle"/>
              <w:rPr>
                <w:b/>
              </w:rPr>
            </w:pPr>
            <w:r w:rsidRPr="006878C0">
              <w:rPr>
                <w:b/>
              </w:rPr>
              <w:t xml:space="preserve">Other </w:t>
            </w:r>
          </w:p>
        </w:tc>
        <w:tc>
          <w:tcPr>
            <w:tcW w:w="1335" w:type="dxa"/>
            <w:vMerge/>
          </w:tcPr>
          <w:p w14:paraId="46632920" w14:textId="77777777" w:rsidR="00783897" w:rsidRPr="00227E87" w:rsidRDefault="00783897" w:rsidP="00783897">
            <w:pPr>
              <w:pStyle w:val="DCCTableStyle"/>
            </w:pPr>
          </w:p>
        </w:tc>
        <w:tc>
          <w:tcPr>
            <w:tcW w:w="1596" w:type="dxa"/>
            <w:vMerge/>
          </w:tcPr>
          <w:p w14:paraId="652D95ED" w14:textId="77777777" w:rsidR="00783897" w:rsidRPr="00227E87" w:rsidRDefault="00783897" w:rsidP="00783897">
            <w:pPr>
              <w:pStyle w:val="DCCTableStyle"/>
            </w:pPr>
          </w:p>
        </w:tc>
        <w:tc>
          <w:tcPr>
            <w:tcW w:w="1596" w:type="dxa"/>
            <w:vMerge/>
          </w:tcPr>
          <w:p w14:paraId="20DD951E" w14:textId="77777777" w:rsidR="00783897" w:rsidRPr="00227E87" w:rsidRDefault="00783897" w:rsidP="00783897">
            <w:pPr>
              <w:pStyle w:val="DCCTableStyle"/>
            </w:pPr>
          </w:p>
        </w:tc>
      </w:tr>
      <w:tr w:rsidR="00783897" w:rsidRPr="00227E87" w14:paraId="0E389FDB" w14:textId="77777777" w:rsidTr="006878C0">
        <w:trPr>
          <w:trHeight w:val="381"/>
        </w:trPr>
        <w:tc>
          <w:tcPr>
            <w:tcW w:w="1023" w:type="dxa"/>
          </w:tcPr>
          <w:p w14:paraId="10EED6F3" w14:textId="77777777" w:rsidR="00783897" w:rsidRPr="00227E87" w:rsidRDefault="00783897" w:rsidP="00783897">
            <w:pPr>
              <w:pStyle w:val="DCCTableStyle"/>
            </w:pPr>
          </w:p>
        </w:tc>
        <w:tc>
          <w:tcPr>
            <w:tcW w:w="3266" w:type="dxa"/>
          </w:tcPr>
          <w:p w14:paraId="35B8F262" w14:textId="77777777" w:rsidR="00783897" w:rsidRPr="00227E87" w:rsidRDefault="00783897" w:rsidP="00783897">
            <w:pPr>
              <w:pStyle w:val="DCCTableStyle"/>
            </w:pPr>
          </w:p>
        </w:tc>
        <w:tc>
          <w:tcPr>
            <w:tcW w:w="1484" w:type="dxa"/>
          </w:tcPr>
          <w:p w14:paraId="133765BB" w14:textId="77777777" w:rsidR="00783897" w:rsidRPr="00227E87" w:rsidRDefault="00783897" w:rsidP="00783897">
            <w:pPr>
              <w:pStyle w:val="DCCTableStyle"/>
            </w:pPr>
          </w:p>
        </w:tc>
        <w:tc>
          <w:tcPr>
            <w:tcW w:w="1112" w:type="dxa"/>
          </w:tcPr>
          <w:p w14:paraId="4F467F63" w14:textId="77777777" w:rsidR="00783897" w:rsidRPr="00227E87" w:rsidRDefault="00783897" w:rsidP="00783897">
            <w:pPr>
              <w:pStyle w:val="DCCTableStyle"/>
            </w:pPr>
          </w:p>
        </w:tc>
        <w:tc>
          <w:tcPr>
            <w:tcW w:w="965" w:type="dxa"/>
          </w:tcPr>
          <w:p w14:paraId="5E91EB9B" w14:textId="77777777" w:rsidR="00783897" w:rsidRPr="00227E87" w:rsidRDefault="00783897" w:rsidP="00783897">
            <w:pPr>
              <w:pStyle w:val="DCCTableStyle"/>
            </w:pPr>
          </w:p>
        </w:tc>
        <w:tc>
          <w:tcPr>
            <w:tcW w:w="1633" w:type="dxa"/>
          </w:tcPr>
          <w:p w14:paraId="1F086FB4" w14:textId="77777777" w:rsidR="00783897" w:rsidRPr="00227E87" w:rsidRDefault="00783897" w:rsidP="00783897">
            <w:pPr>
              <w:pStyle w:val="DCCTableStyle"/>
            </w:pPr>
          </w:p>
        </w:tc>
        <w:tc>
          <w:tcPr>
            <w:tcW w:w="1112" w:type="dxa"/>
          </w:tcPr>
          <w:p w14:paraId="21B2106D" w14:textId="77777777" w:rsidR="00783897" w:rsidRPr="00227E87" w:rsidRDefault="00783897" w:rsidP="00783897">
            <w:pPr>
              <w:pStyle w:val="DCCTableStyle"/>
            </w:pPr>
          </w:p>
        </w:tc>
        <w:tc>
          <w:tcPr>
            <w:tcW w:w="966" w:type="dxa"/>
          </w:tcPr>
          <w:p w14:paraId="472CFCBD" w14:textId="77777777" w:rsidR="00783897" w:rsidRPr="00227E87" w:rsidRDefault="00783897" w:rsidP="00783897">
            <w:pPr>
              <w:pStyle w:val="DCCTableStyle"/>
            </w:pPr>
          </w:p>
        </w:tc>
        <w:tc>
          <w:tcPr>
            <w:tcW w:w="1335" w:type="dxa"/>
          </w:tcPr>
          <w:p w14:paraId="23E8C204" w14:textId="77777777" w:rsidR="00783897" w:rsidRPr="00227E87" w:rsidRDefault="00783897" w:rsidP="00783897">
            <w:pPr>
              <w:pStyle w:val="DCCTableStyle"/>
            </w:pPr>
          </w:p>
        </w:tc>
        <w:tc>
          <w:tcPr>
            <w:tcW w:w="1596" w:type="dxa"/>
          </w:tcPr>
          <w:p w14:paraId="3367E7C0" w14:textId="77777777" w:rsidR="00783897" w:rsidRPr="00227E87" w:rsidRDefault="00783897" w:rsidP="00783897">
            <w:pPr>
              <w:pStyle w:val="DCCTableStyle"/>
            </w:pPr>
          </w:p>
        </w:tc>
        <w:tc>
          <w:tcPr>
            <w:tcW w:w="1596" w:type="dxa"/>
          </w:tcPr>
          <w:p w14:paraId="3432717D" w14:textId="77777777" w:rsidR="00783897" w:rsidRPr="00227E87" w:rsidRDefault="00783897" w:rsidP="00783897">
            <w:pPr>
              <w:pStyle w:val="DCCTableStyle"/>
            </w:pPr>
          </w:p>
        </w:tc>
      </w:tr>
      <w:tr w:rsidR="00783897" w:rsidRPr="00227E87" w14:paraId="118846BC" w14:textId="77777777" w:rsidTr="006878C0">
        <w:trPr>
          <w:trHeight w:val="396"/>
        </w:trPr>
        <w:tc>
          <w:tcPr>
            <w:tcW w:w="1023" w:type="dxa"/>
          </w:tcPr>
          <w:p w14:paraId="2D594710" w14:textId="77777777" w:rsidR="00783897" w:rsidRPr="00227E87" w:rsidRDefault="00783897" w:rsidP="00783897">
            <w:pPr>
              <w:pStyle w:val="DCCTableStyle"/>
            </w:pPr>
          </w:p>
        </w:tc>
        <w:tc>
          <w:tcPr>
            <w:tcW w:w="3266" w:type="dxa"/>
          </w:tcPr>
          <w:p w14:paraId="5507F49F" w14:textId="77777777" w:rsidR="00783897" w:rsidRPr="00227E87" w:rsidRDefault="00783897" w:rsidP="00783897">
            <w:pPr>
              <w:pStyle w:val="DCCTableStyle"/>
            </w:pPr>
          </w:p>
        </w:tc>
        <w:tc>
          <w:tcPr>
            <w:tcW w:w="1484" w:type="dxa"/>
          </w:tcPr>
          <w:p w14:paraId="2D40605D" w14:textId="77777777" w:rsidR="00783897" w:rsidRPr="00227E87" w:rsidRDefault="00783897" w:rsidP="00783897">
            <w:pPr>
              <w:pStyle w:val="DCCTableStyle"/>
            </w:pPr>
          </w:p>
        </w:tc>
        <w:tc>
          <w:tcPr>
            <w:tcW w:w="1112" w:type="dxa"/>
          </w:tcPr>
          <w:p w14:paraId="19BD9925" w14:textId="77777777" w:rsidR="00783897" w:rsidRPr="00227E87" w:rsidRDefault="00783897" w:rsidP="00783897">
            <w:pPr>
              <w:pStyle w:val="DCCTableStyle"/>
            </w:pPr>
          </w:p>
        </w:tc>
        <w:tc>
          <w:tcPr>
            <w:tcW w:w="965" w:type="dxa"/>
          </w:tcPr>
          <w:p w14:paraId="19A8CD40" w14:textId="77777777" w:rsidR="00783897" w:rsidRPr="00227E87" w:rsidRDefault="00783897" w:rsidP="00783897">
            <w:pPr>
              <w:pStyle w:val="DCCTableStyle"/>
            </w:pPr>
          </w:p>
        </w:tc>
        <w:tc>
          <w:tcPr>
            <w:tcW w:w="1633" w:type="dxa"/>
          </w:tcPr>
          <w:p w14:paraId="7BD6DB8D" w14:textId="77777777" w:rsidR="00783897" w:rsidRPr="00227E87" w:rsidRDefault="00783897" w:rsidP="00783897">
            <w:pPr>
              <w:pStyle w:val="DCCTableStyle"/>
            </w:pPr>
          </w:p>
        </w:tc>
        <w:tc>
          <w:tcPr>
            <w:tcW w:w="1112" w:type="dxa"/>
          </w:tcPr>
          <w:p w14:paraId="7CB19F1D" w14:textId="77777777" w:rsidR="00783897" w:rsidRPr="00227E87" w:rsidRDefault="00783897" w:rsidP="00783897">
            <w:pPr>
              <w:pStyle w:val="DCCTableStyle"/>
            </w:pPr>
          </w:p>
        </w:tc>
        <w:tc>
          <w:tcPr>
            <w:tcW w:w="966" w:type="dxa"/>
          </w:tcPr>
          <w:p w14:paraId="45321525" w14:textId="77777777" w:rsidR="00783897" w:rsidRPr="00227E87" w:rsidRDefault="00783897" w:rsidP="00783897">
            <w:pPr>
              <w:pStyle w:val="DCCTableStyle"/>
            </w:pPr>
          </w:p>
        </w:tc>
        <w:tc>
          <w:tcPr>
            <w:tcW w:w="1335" w:type="dxa"/>
          </w:tcPr>
          <w:p w14:paraId="2D61FECA" w14:textId="77777777" w:rsidR="00783897" w:rsidRPr="00227E87" w:rsidRDefault="00783897" w:rsidP="00783897">
            <w:pPr>
              <w:pStyle w:val="DCCTableStyle"/>
            </w:pPr>
          </w:p>
        </w:tc>
        <w:tc>
          <w:tcPr>
            <w:tcW w:w="1596" w:type="dxa"/>
          </w:tcPr>
          <w:p w14:paraId="237856C3" w14:textId="77777777" w:rsidR="00783897" w:rsidRPr="00227E87" w:rsidRDefault="00783897" w:rsidP="00783897">
            <w:pPr>
              <w:pStyle w:val="DCCTableStyle"/>
            </w:pPr>
          </w:p>
        </w:tc>
        <w:tc>
          <w:tcPr>
            <w:tcW w:w="1596" w:type="dxa"/>
          </w:tcPr>
          <w:p w14:paraId="5AA54656" w14:textId="77777777" w:rsidR="00783897" w:rsidRPr="00227E87" w:rsidRDefault="00783897" w:rsidP="00783897">
            <w:pPr>
              <w:pStyle w:val="DCCTableStyle"/>
            </w:pPr>
          </w:p>
        </w:tc>
      </w:tr>
      <w:tr w:rsidR="00783897" w:rsidRPr="00227E87" w14:paraId="43514E67" w14:textId="77777777" w:rsidTr="006878C0">
        <w:trPr>
          <w:trHeight w:val="381"/>
        </w:trPr>
        <w:tc>
          <w:tcPr>
            <w:tcW w:w="1023" w:type="dxa"/>
          </w:tcPr>
          <w:p w14:paraId="340E4695" w14:textId="77777777" w:rsidR="00783897" w:rsidRPr="00227E87" w:rsidRDefault="00783897" w:rsidP="00783897">
            <w:pPr>
              <w:pStyle w:val="DCCTableStyle"/>
            </w:pPr>
          </w:p>
        </w:tc>
        <w:tc>
          <w:tcPr>
            <w:tcW w:w="3266" w:type="dxa"/>
          </w:tcPr>
          <w:p w14:paraId="22B68305" w14:textId="77777777" w:rsidR="00783897" w:rsidRPr="00227E87" w:rsidRDefault="00783897" w:rsidP="00783897">
            <w:pPr>
              <w:pStyle w:val="DCCTableStyle"/>
            </w:pPr>
          </w:p>
        </w:tc>
        <w:tc>
          <w:tcPr>
            <w:tcW w:w="1484" w:type="dxa"/>
          </w:tcPr>
          <w:p w14:paraId="4ECD15D5" w14:textId="77777777" w:rsidR="00783897" w:rsidRPr="00227E87" w:rsidRDefault="00783897" w:rsidP="00783897">
            <w:pPr>
              <w:pStyle w:val="DCCTableStyle"/>
            </w:pPr>
          </w:p>
        </w:tc>
        <w:tc>
          <w:tcPr>
            <w:tcW w:w="1112" w:type="dxa"/>
          </w:tcPr>
          <w:p w14:paraId="2CCB5D01" w14:textId="77777777" w:rsidR="00783897" w:rsidRPr="00227E87" w:rsidRDefault="00783897" w:rsidP="00783897">
            <w:pPr>
              <w:pStyle w:val="DCCTableStyle"/>
            </w:pPr>
          </w:p>
        </w:tc>
        <w:tc>
          <w:tcPr>
            <w:tcW w:w="965" w:type="dxa"/>
          </w:tcPr>
          <w:p w14:paraId="10BBB3ED" w14:textId="77777777" w:rsidR="00783897" w:rsidRPr="00227E87" w:rsidRDefault="00783897" w:rsidP="00783897">
            <w:pPr>
              <w:pStyle w:val="DCCTableStyle"/>
            </w:pPr>
          </w:p>
        </w:tc>
        <w:tc>
          <w:tcPr>
            <w:tcW w:w="1633" w:type="dxa"/>
          </w:tcPr>
          <w:p w14:paraId="0BF2464B" w14:textId="77777777" w:rsidR="00783897" w:rsidRPr="00227E87" w:rsidRDefault="00783897" w:rsidP="00783897">
            <w:pPr>
              <w:pStyle w:val="DCCTableStyle"/>
            </w:pPr>
          </w:p>
        </w:tc>
        <w:tc>
          <w:tcPr>
            <w:tcW w:w="1112" w:type="dxa"/>
          </w:tcPr>
          <w:p w14:paraId="687F71C0" w14:textId="77777777" w:rsidR="00783897" w:rsidRPr="00227E87" w:rsidRDefault="00783897" w:rsidP="00783897">
            <w:pPr>
              <w:pStyle w:val="DCCTableStyle"/>
            </w:pPr>
          </w:p>
        </w:tc>
        <w:tc>
          <w:tcPr>
            <w:tcW w:w="966" w:type="dxa"/>
          </w:tcPr>
          <w:p w14:paraId="7C3BD007" w14:textId="77777777" w:rsidR="00783897" w:rsidRPr="00227E87" w:rsidRDefault="00783897" w:rsidP="00783897">
            <w:pPr>
              <w:pStyle w:val="DCCTableStyle"/>
            </w:pPr>
          </w:p>
        </w:tc>
        <w:tc>
          <w:tcPr>
            <w:tcW w:w="1335" w:type="dxa"/>
          </w:tcPr>
          <w:p w14:paraId="1DA8915C" w14:textId="77777777" w:rsidR="00783897" w:rsidRPr="00227E87" w:rsidRDefault="00783897" w:rsidP="00783897">
            <w:pPr>
              <w:pStyle w:val="DCCTableStyle"/>
            </w:pPr>
          </w:p>
        </w:tc>
        <w:tc>
          <w:tcPr>
            <w:tcW w:w="1596" w:type="dxa"/>
          </w:tcPr>
          <w:p w14:paraId="66DD30CA" w14:textId="77777777" w:rsidR="00783897" w:rsidRPr="00227E87" w:rsidRDefault="00783897" w:rsidP="00783897">
            <w:pPr>
              <w:pStyle w:val="DCCTableStyle"/>
            </w:pPr>
          </w:p>
        </w:tc>
        <w:tc>
          <w:tcPr>
            <w:tcW w:w="1596" w:type="dxa"/>
          </w:tcPr>
          <w:p w14:paraId="4EA5A254" w14:textId="77777777" w:rsidR="00783897" w:rsidRPr="00227E87" w:rsidRDefault="00783897" w:rsidP="00783897">
            <w:pPr>
              <w:pStyle w:val="DCCTableStyle"/>
            </w:pPr>
          </w:p>
        </w:tc>
      </w:tr>
      <w:tr w:rsidR="00783897" w:rsidRPr="00227E87" w14:paraId="6A681D37" w14:textId="77777777" w:rsidTr="006878C0">
        <w:trPr>
          <w:trHeight w:val="381"/>
        </w:trPr>
        <w:tc>
          <w:tcPr>
            <w:tcW w:w="1023" w:type="dxa"/>
          </w:tcPr>
          <w:p w14:paraId="21398FC0" w14:textId="77777777" w:rsidR="00783897" w:rsidRPr="00227E87" w:rsidRDefault="00783897" w:rsidP="00783897">
            <w:pPr>
              <w:pStyle w:val="DCCTableStyle"/>
            </w:pPr>
          </w:p>
        </w:tc>
        <w:tc>
          <w:tcPr>
            <w:tcW w:w="3266" w:type="dxa"/>
          </w:tcPr>
          <w:p w14:paraId="384C736B" w14:textId="77777777" w:rsidR="00783897" w:rsidRPr="00227E87" w:rsidRDefault="00783897" w:rsidP="00783897">
            <w:pPr>
              <w:pStyle w:val="DCCTableStyle"/>
            </w:pPr>
          </w:p>
        </w:tc>
        <w:tc>
          <w:tcPr>
            <w:tcW w:w="1484" w:type="dxa"/>
          </w:tcPr>
          <w:p w14:paraId="67F4B253" w14:textId="77777777" w:rsidR="00783897" w:rsidRPr="00227E87" w:rsidRDefault="00783897" w:rsidP="00783897">
            <w:pPr>
              <w:pStyle w:val="DCCTableStyle"/>
            </w:pPr>
          </w:p>
        </w:tc>
        <w:tc>
          <w:tcPr>
            <w:tcW w:w="1112" w:type="dxa"/>
          </w:tcPr>
          <w:p w14:paraId="316A0DEB" w14:textId="77777777" w:rsidR="00783897" w:rsidRPr="00227E87" w:rsidRDefault="00783897" w:rsidP="00783897">
            <w:pPr>
              <w:pStyle w:val="DCCTableStyle"/>
            </w:pPr>
          </w:p>
        </w:tc>
        <w:tc>
          <w:tcPr>
            <w:tcW w:w="965" w:type="dxa"/>
          </w:tcPr>
          <w:p w14:paraId="4CA4BC33" w14:textId="77777777" w:rsidR="00783897" w:rsidRPr="00227E87" w:rsidRDefault="00783897" w:rsidP="00783897">
            <w:pPr>
              <w:pStyle w:val="DCCTableStyle"/>
            </w:pPr>
          </w:p>
        </w:tc>
        <w:tc>
          <w:tcPr>
            <w:tcW w:w="1633" w:type="dxa"/>
          </w:tcPr>
          <w:p w14:paraId="66D4C379" w14:textId="77777777" w:rsidR="00783897" w:rsidRPr="00227E87" w:rsidRDefault="00783897" w:rsidP="00783897">
            <w:pPr>
              <w:pStyle w:val="DCCTableStyle"/>
            </w:pPr>
          </w:p>
        </w:tc>
        <w:tc>
          <w:tcPr>
            <w:tcW w:w="1112" w:type="dxa"/>
          </w:tcPr>
          <w:p w14:paraId="0B5BD5B9" w14:textId="77777777" w:rsidR="00783897" w:rsidRPr="00227E87" w:rsidRDefault="00783897" w:rsidP="00783897">
            <w:pPr>
              <w:pStyle w:val="DCCTableStyle"/>
            </w:pPr>
          </w:p>
        </w:tc>
        <w:tc>
          <w:tcPr>
            <w:tcW w:w="966" w:type="dxa"/>
          </w:tcPr>
          <w:p w14:paraId="5D22C8BC" w14:textId="77777777" w:rsidR="00783897" w:rsidRPr="00227E87" w:rsidRDefault="00783897" w:rsidP="00783897">
            <w:pPr>
              <w:pStyle w:val="DCCTableStyle"/>
            </w:pPr>
          </w:p>
        </w:tc>
        <w:tc>
          <w:tcPr>
            <w:tcW w:w="1335" w:type="dxa"/>
          </w:tcPr>
          <w:p w14:paraId="1A7BCCC9" w14:textId="77777777" w:rsidR="00783897" w:rsidRPr="00227E87" w:rsidRDefault="00783897" w:rsidP="00783897">
            <w:pPr>
              <w:pStyle w:val="DCCTableStyle"/>
            </w:pPr>
          </w:p>
        </w:tc>
        <w:tc>
          <w:tcPr>
            <w:tcW w:w="1596" w:type="dxa"/>
          </w:tcPr>
          <w:p w14:paraId="1A6BF17F" w14:textId="77777777" w:rsidR="00783897" w:rsidRPr="00227E87" w:rsidRDefault="00783897" w:rsidP="00783897">
            <w:pPr>
              <w:pStyle w:val="DCCTableStyle"/>
            </w:pPr>
          </w:p>
        </w:tc>
        <w:tc>
          <w:tcPr>
            <w:tcW w:w="1596" w:type="dxa"/>
          </w:tcPr>
          <w:p w14:paraId="3A1C4AA3" w14:textId="77777777" w:rsidR="00783897" w:rsidRPr="00227E87" w:rsidRDefault="00783897" w:rsidP="00783897">
            <w:pPr>
              <w:pStyle w:val="DCCTableStyle"/>
            </w:pPr>
          </w:p>
        </w:tc>
      </w:tr>
      <w:tr w:rsidR="00783897" w:rsidRPr="00227E87" w14:paraId="6C1412FA" w14:textId="77777777" w:rsidTr="006878C0">
        <w:trPr>
          <w:trHeight w:val="381"/>
        </w:trPr>
        <w:tc>
          <w:tcPr>
            <w:tcW w:w="1023" w:type="dxa"/>
          </w:tcPr>
          <w:p w14:paraId="3735A431" w14:textId="77777777" w:rsidR="00783897" w:rsidRPr="00227E87" w:rsidRDefault="00783897" w:rsidP="00783897">
            <w:pPr>
              <w:pStyle w:val="DCCTableStyle"/>
            </w:pPr>
          </w:p>
        </w:tc>
        <w:tc>
          <w:tcPr>
            <w:tcW w:w="3266" w:type="dxa"/>
          </w:tcPr>
          <w:p w14:paraId="1FE8C425" w14:textId="77777777" w:rsidR="00783897" w:rsidRPr="00227E87" w:rsidRDefault="00783897" w:rsidP="00783897">
            <w:pPr>
              <w:pStyle w:val="DCCTableStyle"/>
            </w:pPr>
          </w:p>
        </w:tc>
        <w:tc>
          <w:tcPr>
            <w:tcW w:w="1484" w:type="dxa"/>
          </w:tcPr>
          <w:p w14:paraId="3FB978D6" w14:textId="77777777" w:rsidR="00783897" w:rsidRPr="00227E87" w:rsidRDefault="00783897" w:rsidP="00783897">
            <w:pPr>
              <w:pStyle w:val="DCCTableStyle"/>
            </w:pPr>
          </w:p>
        </w:tc>
        <w:tc>
          <w:tcPr>
            <w:tcW w:w="1112" w:type="dxa"/>
          </w:tcPr>
          <w:p w14:paraId="495D88D3" w14:textId="77777777" w:rsidR="00783897" w:rsidRPr="00227E87" w:rsidRDefault="00783897" w:rsidP="00783897">
            <w:pPr>
              <w:pStyle w:val="DCCTableStyle"/>
            </w:pPr>
          </w:p>
        </w:tc>
        <w:tc>
          <w:tcPr>
            <w:tcW w:w="965" w:type="dxa"/>
          </w:tcPr>
          <w:p w14:paraId="2456F3C0" w14:textId="77777777" w:rsidR="00783897" w:rsidRPr="00227E87" w:rsidRDefault="00783897" w:rsidP="00783897">
            <w:pPr>
              <w:pStyle w:val="DCCTableStyle"/>
            </w:pPr>
          </w:p>
        </w:tc>
        <w:tc>
          <w:tcPr>
            <w:tcW w:w="1633" w:type="dxa"/>
          </w:tcPr>
          <w:p w14:paraId="36D1D236" w14:textId="77777777" w:rsidR="00783897" w:rsidRPr="00227E87" w:rsidRDefault="00783897" w:rsidP="00783897">
            <w:pPr>
              <w:pStyle w:val="DCCTableStyle"/>
            </w:pPr>
          </w:p>
        </w:tc>
        <w:tc>
          <w:tcPr>
            <w:tcW w:w="1112" w:type="dxa"/>
          </w:tcPr>
          <w:p w14:paraId="2A7A23B5" w14:textId="77777777" w:rsidR="00783897" w:rsidRPr="00227E87" w:rsidRDefault="00783897" w:rsidP="00783897">
            <w:pPr>
              <w:pStyle w:val="DCCTableStyle"/>
            </w:pPr>
          </w:p>
        </w:tc>
        <w:tc>
          <w:tcPr>
            <w:tcW w:w="966" w:type="dxa"/>
          </w:tcPr>
          <w:p w14:paraId="2AB8922C" w14:textId="77777777" w:rsidR="00783897" w:rsidRPr="00227E87" w:rsidRDefault="00783897" w:rsidP="00783897">
            <w:pPr>
              <w:pStyle w:val="DCCTableStyle"/>
            </w:pPr>
          </w:p>
        </w:tc>
        <w:tc>
          <w:tcPr>
            <w:tcW w:w="1335" w:type="dxa"/>
          </w:tcPr>
          <w:p w14:paraId="05CC7D67" w14:textId="77777777" w:rsidR="00783897" w:rsidRPr="00227E87" w:rsidRDefault="00783897" w:rsidP="00783897">
            <w:pPr>
              <w:pStyle w:val="DCCTableStyle"/>
            </w:pPr>
          </w:p>
        </w:tc>
        <w:tc>
          <w:tcPr>
            <w:tcW w:w="1596" w:type="dxa"/>
          </w:tcPr>
          <w:p w14:paraId="10F37C9D" w14:textId="77777777" w:rsidR="00783897" w:rsidRPr="00227E87" w:rsidRDefault="00783897" w:rsidP="00783897">
            <w:pPr>
              <w:pStyle w:val="DCCTableStyle"/>
            </w:pPr>
          </w:p>
        </w:tc>
        <w:tc>
          <w:tcPr>
            <w:tcW w:w="1596" w:type="dxa"/>
          </w:tcPr>
          <w:p w14:paraId="68003C3E" w14:textId="77777777" w:rsidR="00783897" w:rsidRPr="00227E87" w:rsidRDefault="00783897" w:rsidP="00783897">
            <w:pPr>
              <w:pStyle w:val="DCCTableStyle"/>
            </w:pPr>
          </w:p>
        </w:tc>
      </w:tr>
      <w:tr w:rsidR="00783897" w:rsidRPr="00227E87" w14:paraId="7BF6013B" w14:textId="77777777" w:rsidTr="006878C0">
        <w:trPr>
          <w:trHeight w:val="381"/>
        </w:trPr>
        <w:tc>
          <w:tcPr>
            <w:tcW w:w="1023" w:type="dxa"/>
          </w:tcPr>
          <w:p w14:paraId="5928F5B5" w14:textId="77777777" w:rsidR="00783897" w:rsidRPr="00227E87" w:rsidRDefault="00783897" w:rsidP="00783897">
            <w:pPr>
              <w:pStyle w:val="DCCTableStyle"/>
            </w:pPr>
          </w:p>
        </w:tc>
        <w:tc>
          <w:tcPr>
            <w:tcW w:w="3266" w:type="dxa"/>
          </w:tcPr>
          <w:p w14:paraId="13670862" w14:textId="77777777" w:rsidR="00783897" w:rsidRPr="00227E87" w:rsidRDefault="00783897" w:rsidP="00783897">
            <w:pPr>
              <w:pStyle w:val="DCCTableStyle"/>
            </w:pPr>
          </w:p>
        </w:tc>
        <w:tc>
          <w:tcPr>
            <w:tcW w:w="1484" w:type="dxa"/>
          </w:tcPr>
          <w:p w14:paraId="72B95318" w14:textId="77777777" w:rsidR="00783897" w:rsidRPr="00227E87" w:rsidRDefault="00783897" w:rsidP="00783897">
            <w:pPr>
              <w:pStyle w:val="DCCTableStyle"/>
            </w:pPr>
          </w:p>
        </w:tc>
        <w:tc>
          <w:tcPr>
            <w:tcW w:w="1112" w:type="dxa"/>
          </w:tcPr>
          <w:p w14:paraId="4AB5A219" w14:textId="77777777" w:rsidR="00783897" w:rsidRPr="00227E87" w:rsidRDefault="00783897" w:rsidP="00783897">
            <w:pPr>
              <w:pStyle w:val="DCCTableStyle"/>
            </w:pPr>
          </w:p>
        </w:tc>
        <w:tc>
          <w:tcPr>
            <w:tcW w:w="965" w:type="dxa"/>
          </w:tcPr>
          <w:p w14:paraId="351885F4" w14:textId="77777777" w:rsidR="00783897" w:rsidRPr="00227E87" w:rsidRDefault="00783897" w:rsidP="00783897">
            <w:pPr>
              <w:pStyle w:val="DCCTableStyle"/>
            </w:pPr>
          </w:p>
        </w:tc>
        <w:tc>
          <w:tcPr>
            <w:tcW w:w="1633" w:type="dxa"/>
          </w:tcPr>
          <w:p w14:paraId="08D7B890" w14:textId="77777777" w:rsidR="00783897" w:rsidRPr="00227E87" w:rsidRDefault="00783897" w:rsidP="00783897">
            <w:pPr>
              <w:pStyle w:val="DCCTableStyle"/>
            </w:pPr>
          </w:p>
        </w:tc>
        <w:tc>
          <w:tcPr>
            <w:tcW w:w="1112" w:type="dxa"/>
          </w:tcPr>
          <w:p w14:paraId="56D01466" w14:textId="77777777" w:rsidR="00783897" w:rsidRPr="00227E87" w:rsidRDefault="00783897" w:rsidP="00783897">
            <w:pPr>
              <w:pStyle w:val="DCCTableStyle"/>
            </w:pPr>
          </w:p>
        </w:tc>
        <w:tc>
          <w:tcPr>
            <w:tcW w:w="966" w:type="dxa"/>
          </w:tcPr>
          <w:p w14:paraId="07AB6DB7" w14:textId="77777777" w:rsidR="00783897" w:rsidRPr="00227E87" w:rsidRDefault="00783897" w:rsidP="00783897">
            <w:pPr>
              <w:pStyle w:val="DCCTableStyle"/>
            </w:pPr>
          </w:p>
        </w:tc>
        <w:tc>
          <w:tcPr>
            <w:tcW w:w="1335" w:type="dxa"/>
          </w:tcPr>
          <w:p w14:paraId="569CC518" w14:textId="77777777" w:rsidR="00783897" w:rsidRPr="00227E87" w:rsidRDefault="00783897" w:rsidP="00783897">
            <w:pPr>
              <w:pStyle w:val="DCCTableStyle"/>
            </w:pPr>
          </w:p>
        </w:tc>
        <w:tc>
          <w:tcPr>
            <w:tcW w:w="1596" w:type="dxa"/>
          </w:tcPr>
          <w:p w14:paraId="57420BB9" w14:textId="77777777" w:rsidR="00783897" w:rsidRPr="00227E87" w:rsidRDefault="00783897" w:rsidP="00783897">
            <w:pPr>
              <w:pStyle w:val="DCCTableStyle"/>
            </w:pPr>
          </w:p>
        </w:tc>
        <w:tc>
          <w:tcPr>
            <w:tcW w:w="1596" w:type="dxa"/>
          </w:tcPr>
          <w:p w14:paraId="1BC8A887" w14:textId="77777777" w:rsidR="00783897" w:rsidRPr="00227E87" w:rsidRDefault="00783897" w:rsidP="00783897">
            <w:pPr>
              <w:pStyle w:val="DCCTableStyle"/>
            </w:pPr>
          </w:p>
        </w:tc>
      </w:tr>
      <w:tr w:rsidR="00783897" w:rsidRPr="00227E87" w14:paraId="7BBF9F41" w14:textId="77777777" w:rsidTr="006878C0">
        <w:trPr>
          <w:trHeight w:val="381"/>
        </w:trPr>
        <w:tc>
          <w:tcPr>
            <w:tcW w:w="1023" w:type="dxa"/>
          </w:tcPr>
          <w:p w14:paraId="279A2B7F" w14:textId="77777777" w:rsidR="00783897" w:rsidRPr="00227E87" w:rsidRDefault="00783897" w:rsidP="00783897">
            <w:pPr>
              <w:pStyle w:val="DCCTableStyle"/>
            </w:pPr>
          </w:p>
        </w:tc>
        <w:tc>
          <w:tcPr>
            <w:tcW w:w="3266" w:type="dxa"/>
          </w:tcPr>
          <w:p w14:paraId="608372BD" w14:textId="77777777" w:rsidR="00783897" w:rsidRPr="00227E87" w:rsidRDefault="00783897" w:rsidP="00783897">
            <w:pPr>
              <w:pStyle w:val="DCCTableStyle"/>
            </w:pPr>
          </w:p>
        </w:tc>
        <w:tc>
          <w:tcPr>
            <w:tcW w:w="1484" w:type="dxa"/>
          </w:tcPr>
          <w:p w14:paraId="2DD5A111" w14:textId="77777777" w:rsidR="00783897" w:rsidRPr="00227E87" w:rsidRDefault="00783897" w:rsidP="00783897">
            <w:pPr>
              <w:pStyle w:val="DCCTableStyle"/>
            </w:pPr>
          </w:p>
        </w:tc>
        <w:tc>
          <w:tcPr>
            <w:tcW w:w="1112" w:type="dxa"/>
          </w:tcPr>
          <w:p w14:paraId="7790CBEF" w14:textId="77777777" w:rsidR="00783897" w:rsidRPr="00227E87" w:rsidRDefault="00783897" w:rsidP="00783897">
            <w:pPr>
              <w:pStyle w:val="DCCTableStyle"/>
            </w:pPr>
          </w:p>
        </w:tc>
        <w:tc>
          <w:tcPr>
            <w:tcW w:w="965" w:type="dxa"/>
          </w:tcPr>
          <w:p w14:paraId="08EC89F6" w14:textId="77777777" w:rsidR="00783897" w:rsidRPr="00227E87" w:rsidRDefault="00783897" w:rsidP="00783897">
            <w:pPr>
              <w:pStyle w:val="DCCTableStyle"/>
            </w:pPr>
          </w:p>
        </w:tc>
        <w:tc>
          <w:tcPr>
            <w:tcW w:w="1633" w:type="dxa"/>
          </w:tcPr>
          <w:p w14:paraId="757558D6" w14:textId="77777777" w:rsidR="00783897" w:rsidRPr="00227E87" w:rsidRDefault="00783897" w:rsidP="00783897">
            <w:pPr>
              <w:pStyle w:val="DCCTableStyle"/>
            </w:pPr>
          </w:p>
        </w:tc>
        <w:tc>
          <w:tcPr>
            <w:tcW w:w="1112" w:type="dxa"/>
          </w:tcPr>
          <w:p w14:paraId="31DE0BF8" w14:textId="77777777" w:rsidR="00783897" w:rsidRPr="00227E87" w:rsidRDefault="00783897" w:rsidP="00783897">
            <w:pPr>
              <w:pStyle w:val="DCCTableStyle"/>
            </w:pPr>
          </w:p>
        </w:tc>
        <w:tc>
          <w:tcPr>
            <w:tcW w:w="966" w:type="dxa"/>
          </w:tcPr>
          <w:p w14:paraId="2E7DF73F" w14:textId="77777777" w:rsidR="00783897" w:rsidRPr="00227E87" w:rsidRDefault="00783897" w:rsidP="00783897">
            <w:pPr>
              <w:pStyle w:val="DCCTableStyle"/>
            </w:pPr>
          </w:p>
        </w:tc>
        <w:tc>
          <w:tcPr>
            <w:tcW w:w="1335" w:type="dxa"/>
          </w:tcPr>
          <w:p w14:paraId="3182F0AC" w14:textId="77777777" w:rsidR="00783897" w:rsidRPr="00227E87" w:rsidRDefault="00783897" w:rsidP="00783897">
            <w:pPr>
              <w:pStyle w:val="DCCTableStyle"/>
            </w:pPr>
          </w:p>
        </w:tc>
        <w:tc>
          <w:tcPr>
            <w:tcW w:w="1596" w:type="dxa"/>
          </w:tcPr>
          <w:p w14:paraId="0757C696" w14:textId="77777777" w:rsidR="00783897" w:rsidRPr="00227E87" w:rsidRDefault="00783897" w:rsidP="00783897">
            <w:pPr>
              <w:pStyle w:val="DCCTableStyle"/>
            </w:pPr>
          </w:p>
        </w:tc>
        <w:tc>
          <w:tcPr>
            <w:tcW w:w="1596" w:type="dxa"/>
          </w:tcPr>
          <w:p w14:paraId="4D6A22A3" w14:textId="77777777" w:rsidR="00783897" w:rsidRPr="00227E87" w:rsidRDefault="00783897" w:rsidP="00783897">
            <w:pPr>
              <w:pStyle w:val="DCCTableStyle"/>
            </w:pPr>
          </w:p>
        </w:tc>
      </w:tr>
      <w:bookmarkEnd w:id="8"/>
    </w:tbl>
    <w:p w14:paraId="1C8961E4" w14:textId="54D46560" w:rsidR="00783897" w:rsidRDefault="00783897" w:rsidP="00783897"/>
    <w:sectPr w:rsidR="00783897" w:rsidSect="005C4F72">
      <w:headerReference w:type="default" r:id="rId27"/>
      <w:footerReference w:type="even" r:id="rId28"/>
      <w:footerReference w:type="default" r:id="rId29"/>
      <w:footerReference w:type="first" r:id="rId30"/>
      <w:pgSz w:w="16838" w:h="11906" w:orient="landscape" w:code="9"/>
      <w:pgMar w:top="1134" w:right="454" w:bottom="1134" w:left="454" w:header="454" w:footer="454"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AEF50" w14:textId="77777777" w:rsidR="00A9229C" w:rsidRDefault="00A9229C" w:rsidP="00CC04F7">
      <w:r>
        <w:separator/>
      </w:r>
    </w:p>
  </w:endnote>
  <w:endnote w:type="continuationSeparator" w:id="0">
    <w:p w14:paraId="0D959244" w14:textId="77777777" w:rsidR="00A9229C" w:rsidRDefault="00A9229C" w:rsidP="00CC0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NeueLT Std Blk">
    <w:altName w:val="HelveticaNeueLT Std Blk"/>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rutigerLTStd-Light">
    <w:panose1 w:val="00000000000000000000"/>
    <w:charset w:val="00"/>
    <w:family w:val="swiss"/>
    <w:notTrueType/>
    <w:pitch w:val="default"/>
    <w:sig w:usb0="00000003" w:usb1="00000000" w:usb2="00000000" w:usb3="00000000" w:csb0="00000001" w:csb1="00000000"/>
  </w:font>
  <w:font w:name="Arial,Bold">
    <w:altName w:val="Times New Roman"/>
    <w:charset w:val="00"/>
    <w:family w:val="roman"/>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103019"/>
      <w:docPartObj>
        <w:docPartGallery w:val="Page Numbers (Bottom of Page)"/>
        <w:docPartUnique/>
      </w:docPartObj>
    </w:sdtPr>
    <w:sdtEndPr>
      <w:rPr>
        <w:noProof/>
      </w:rPr>
    </w:sdtEndPr>
    <w:sdtContent>
      <w:p w14:paraId="6B334BE5" w14:textId="04F1951E" w:rsidR="00E5657D" w:rsidRDefault="00E5657D" w:rsidP="005C4F72">
        <w:pPr>
          <w:pStyle w:val="Footer"/>
          <w:jc w:val="center"/>
        </w:pPr>
        <w:r>
          <w:fldChar w:fldCharType="begin"/>
        </w:r>
        <w:r>
          <w:instrText xml:space="preserve"> PAGE   \* MERGEFORMAT </w:instrText>
        </w:r>
        <w:r>
          <w:fldChar w:fldCharType="separate"/>
        </w:r>
        <w:r w:rsidR="00FC44D3">
          <w:rPr>
            <w:noProof/>
          </w:rPr>
          <w:t>20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C84FD" w14:textId="77777777" w:rsidR="00E5657D" w:rsidRPr="00E70C5C" w:rsidRDefault="00E5657D" w:rsidP="00E70C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04222" w14:textId="2FA4AD3F" w:rsidR="00E5657D" w:rsidRPr="00E70C5C" w:rsidRDefault="00E5657D" w:rsidP="00E70C5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50CF7" w14:textId="2B0149FD" w:rsidR="00E5657D" w:rsidRPr="00E70C5C" w:rsidRDefault="00E5657D" w:rsidP="00E70C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43BBD" w14:textId="77777777" w:rsidR="00A9229C" w:rsidRDefault="00A9229C" w:rsidP="00CC04F7">
      <w:r>
        <w:separator/>
      </w:r>
    </w:p>
  </w:footnote>
  <w:footnote w:type="continuationSeparator" w:id="0">
    <w:p w14:paraId="317A5FD7" w14:textId="77777777" w:rsidR="00A9229C" w:rsidRDefault="00A9229C" w:rsidP="00CC0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37488" w14:textId="11099E50" w:rsidR="00E5657D" w:rsidRPr="00E70C5C" w:rsidRDefault="00E5657D" w:rsidP="00E70C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D1292F2"/>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8A7C1A2E"/>
    <w:lvl w:ilvl="0">
      <w:start w:val="1"/>
      <w:numFmt w:val="decimal"/>
      <w:pStyle w:val="ListNumber"/>
      <w:lvlText w:val="%1."/>
      <w:lvlJc w:val="left"/>
      <w:pPr>
        <w:tabs>
          <w:tab w:val="num" w:pos="360"/>
        </w:tabs>
        <w:ind w:left="360" w:hanging="360"/>
      </w:pPr>
    </w:lvl>
  </w:abstractNum>
  <w:abstractNum w:abstractNumId="2" w15:restartNumberingAfterBreak="0">
    <w:nsid w:val="000A27F0"/>
    <w:multiLevelType w:val="hybridMultilevel"/>
    <w:tmpl w:val="9390A7D8"/>
    <w:lvl w:ilvl="0" w:tplc="E96A2E0A">
      <w:start w:val="1"/>
      <w:numFmt w:val="decimal"/>
      <w:lvlText w:val="13.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04910C6"/>
    <w:multiLevelType w:val="hybridMultilevel"/>
    <w:tmpl w:val="7142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7B7CA5"/>
    <w:multiLevelType w:val="hybridMultilevel"/>
    <w:tmpl w:val="05087F66"/>
    <w:lvl w:ilvl="0" w:tplc="E0EC4770">
      <w:start w:val="1"/>
      <w:numFmt w:val="decimal"/>
      <w:lvlText w:val="13.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1F96DB1"/>
    <w:multiLevelType w:val="hybridMultilevel"/>
    <w:tmpl w:val="D6BEB2C6"/>
    <w:lvl w:ilvl="0" w:tplc="0809000F">
      <w:start w:val="1"/>
      <w:numFmt w:val="decimal"/>
      <w:lvlText w:val="%1."/>
      <w:lvlJc w:val="left"/>
      <w:pPr>
        <w:ind w:left="600" w:hanging="360"/>
      </w:p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6" w15:restartNumberingAfterBreak="0">
    <w:nsid w:val="05331C00"/>
    <w:multiLevelType w:val="hybridMultilevel"/>
    <w:tmpl w:val="03ECD986"/>
    <w:lvl w:ilvl="0" w:tplc="FC586690">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5D7D80"/>
    <w:multiLevelType w:val="hybridMultilevel"/>
    <w:tmpl w:val="C994DCBA"/>
    <w:lvl w:ilvl="0" w:tplc="60EE0D38">
      <w:start w:val="1"/>
      <w:numFmt w:val="decimal"/>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A51B90"/>
    <w:multiLevelType w:val="hybridMultilevel"/>
    <w:tmpl w:val="27B6C430"/>
    <w:lvl w:ilvl="0" w:tplc="E196BE54">
      <w:start w:val="1"/>
      <w:numFmt w:val="decimal"/>
      <w:lvlText w:val="6.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AD7040F"/>
    <w:multiLevelType w:val="hybridMultilevel"/>
    <w:tmpl w:val="E822E284"/>
    <w:lvl w:ilvl="0" w:tplc="9FCE125E">
      <w:start w:val="1"/>
      <w:numFmt w:val="decimal"/>
      <w:lvlText w:val="13.10.%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C456D76"/>
    <w:multiLevelType w:val="hybridMultilevel"/>
    <w:tmpl w:val="275AFD12"/>
    <w:lvl w:ilvl="0" w:tplc="754076DA">
      <w:start w:val="1"/>
      <w:numFmt w:val="decimal"/>
      <w:lvlText w:val="13.6.%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FF4439F"/>
    <w:multiLevelType w:val="hybridMultilevel"/>
    <w:tmpl w:val="C492BA26"/>
    <w:lvl w:ilvl="0" w:tplc="8C3ECC86">
      <w:start w:val="1"/>
      <w:numFmt w:val="decimal"/>
      <w:lvlText w:val="4.2.%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FE6CE2"/>
    <w:multiLevelType w:val="hybridMultilevel"/>
    <w:tmpl w:val="8CAA01C0"/>
    <w:lvl w:ilvl="0" w:tplc="7EDC574C">
      <w:start w:val="1"/>
      <w:numFmt w:val="decimal"/>
      <w:lvlText w:val="13.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E70A5B"/>
    <w:multiLevelType w:val="hybridMultilevel"/>
    <w:tmpl w:val="AFF83B4C"/>
    <w:lvl w:ilvl="0" w:tplc="A2D43AEA">
      <w:start w:val="1"/>
      <w:numFmt w:val="decimal"/>
      <w:lvlText w:val="4.6.%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EF1D6B"/>
    <w:multiLevelType w:val="hybridMultilevel"/>
    <w:tmpl w:val="934A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976B8B"/>
    <w:multiLevelType w:val="hybridMultilevel"/>
    <w:tmpl w:val="BBE6F8D0"/>
    <w:lvl w:ilvl="0" w:tplc="5B30937E">
      <w:start w:val="1"/>
      <w:numFmt w:val="decimal"/>
      <w:lvlText w:val="13.1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2A4D25"/>
    <w:multiLevelType w:val="hybridMultilevel"/>
    <w:tmpl w:val="92A2B344"/>
    <w:lvl w:ilvl="0" w:tplc="2744D3B2">
      <w:start w:val="1"/>
      <w:numFmt w:val="decimal"/>
      <w:lvlText w:val="9.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8E2B13"/>
    <w:multiLevelType w:val="hybridMultilevel"/>
    <w:tmpl w:val="461E43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154150"/>
    <w:multiLevelType w:val="hybridMultilevel"/>
    <w:tmpl w:val="F1BEA9BC"/>
    <w:lvl w:ilvl="0" w:tplc="1C346E54">
      <w:start w:val="1"/>
      <w:numFmt w:val="decimal"/>
      <w:lvlText w:val="13.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902C0B"/>
    <w:multiLevelType w:val="hybridMultilevel"/>
    <w:tmpl w:val="BB483F40"/>
    <w:lvl w:ilvl="0" w:tplc="0E46EC4E">
      <w:start w:val="1"/>
      <w:numFmt w:val="decimal"/>
      <w:lvlText w:val="12.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DF3394"/>
    <w:multiLevelType w:val="hybridMultilevel"/>
    <w:tmpl w:val="F75E6E4C"/>
    <w:lvl w:ilvl="0" w:tplc="C254C9D2">
      <w:start w:val="1"/>
      <w:numFmt w:val="decimal"/>
      <w:lvlText w:val="13.11.%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A43727"/>
    <w:multiLevelType w:val="hybridMultilevel"/>
    <w:tmpl w:val="6362136E"/>
    <w:lvl w:ilvl="0" w:tplc="C07E23F2">
      <w:start w:val="1"/>
      <w:numFmt w:val="decimal"/>
      <w:lvlText w:val="13.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2C769F"/>
    <w:multiLevelType w:val="hybridMultilevel"/>
    <w:tmpl w:val="18BC5D44"/>
    <w:lvl w:ilvl="0" w:tplc="2098DDA4">
      <w:start w:val="1"/>
      <w:numFmt w:val="decimal"/>
      <w:lvlText w:val="4.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540257"/>
    <w:multiLevelType w:val="hybridMultilevel"/>
    <w:tmpl w:val="ACCEEF4E"/>
    <w:lvl w:ilvl="0" w:tplc="60761144">
      <w:start w:val="1"/>
      <w:numFmt w:val="decimal"/>
      <w:lvlText w:val="13.12.%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A47E23"/>
    <w:multiLevelType w:val="hybridMultilevel"/>
    <w:tmpl w:val="D2D619C4"/>
    <w:lvl w:ilvl="0" w:tplc="A6580252">
      <w:start w:val="1"/>
      <w:numFmt w:val="decimal"/>
      <w:lvlText w:val="2.1.%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C322C2"/>
    <w:multiLevelType w:val="hybridMultilevel"/>
    <w:tmpl w:val="3B189BE6"/>
    <w:lvl w:ilvl="0" w:tplc="4CC22D6E">
      <w:start w:val="1"/>
      <w:numFmt w:val="decimal"/>
      <w:lvlText w:val="4.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BA3896"/>
    <w:multiLevelType w:val="hybridMultilevel"/>
    <w:tmpl w:val="3070C9D6"/>
    <w:lvl w:ilvl="0" w:tplc="D5F6C14C">
      <w:start w:val="1"/>
      <w:numFmt w:val="decimal"/>
      <w:lvlText w:val="4.7.%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C8519D"/>
    <w:multiLevelType w:val="hybridMultilevel"/>
    <w:tmpl w:val="688067F2"/>
    <w:lvl w:ilvl="0" w:tplc="0DEEC48C">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02087D"/>
    <w:multiLevelType w:val="hybridMultilevel"/>
    <w:tmpl w:val="00AAC946"/>
    <w:lvl w:ilvl="0" w:tplc="754076DA">
      <w:start w:val="1"/>
      <w:numFmt w:val="decimal"/>
      <w:lvlText w:val="13.6.%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713749E"/>
    <w:multiLevelType w:val="hybridMultilevel"/>
    <w:tmpl w:val="598E0D18"/>
    <w:lvl w:ilvl="0" w:tplc="C9C64638">
      <w:start w:val="1"/>
      <w:numFmt w:val="decimal"/>
      <w:lvlText w:val="13.15.%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8095525"/>
    <w:multiLevelType w:val="hybridMultilevel"/>
    <w:tmpl w:val="722EC44A"/>
    <w:lvl w:ilvl="0" w:tplc="28E09EE6">
      <w:start w:val="1"/>
      <w:numFmt w:val="decimal"/>
      <w:lvlText w:val="7.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8AE7783"/>
    <w:multiLevelType w:val="hybridMultilevel"/>
    <w:tmpl w:val="75AA9D9C"/>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A709ED"/>
    <w:multiLevelType w:val="hybridMultilevel"/>
    <w:tmpl w:val="17EE8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0054C6"/>
    <w:multiLevelType w:val="hybridMultilevel"/>
    <w:tmpl w:val="0D20C092"/>
    <w:lvl w:ilvl="0" w:tplc="E33C0510">
      <w:start w:val="1"/>
      <w:numFmt w:val="decimal"/>
      <w:lvlText w:val="1.3.%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06B58E5"/>
    <w:multiLevelType w:val="hybridMultilevel"/>
    <w:tmpl w:val="29561756"/>
    <w:lvl w:ilvl="0" w:tplc="1CFE90DA">
      <w:start w:val="1"/>
      <w:numFmt w:val="decimal"/>
      <w:lvlText w:val="9.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0EA5CFC"/>
    <w:multiLevelType w:val="hybridMultilevel"/>
    <w:tmpl w:val="AF200E96"/>
    <w:lvl w:ilvl="0" w:tplc="CC64A5FE">
      <w:start w:val="1"/>
      <w:numFmt w:val="decimal"/>
      <w:lvlText w:val="9.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0EC2783"/>
    <w:multiLevelType w:val="hybridMultilevel"/>
    <w:tmpl w:val="9DC664AC"/>
    <w:lvl w:ilvl="0" w:tplc="D47C4064">
      <w:start w:val="1"/>
      <w:numFmt w:val="decimal"/>
      <w:lvlText w:val="10.1.%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5513DC1"/>
    <w:multiLevelType w:val="hybridMultilevel"/>
    <w:tmpl w:val="AE80F3F0"/>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70477B"/>
    <w:multiLevelType w:val="hybridMultilevel"/>
    <w:tmpl w:val="4E545128"/>
    <w:lvl w:ilvl="0" w:tplc="76C4CE2E">
      <w:start w:val="1"/>
      <w:numFmt w:val="decimal"/>
      <w:lvlText w:val="13.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CD17BBA"/>
    <w:multiLevelType w:val="hybridMultilevel"/>
    <w:tmpl w:val="601A55B2"/>
    <w:lvl w:ilvl="0" w:tplc="C57808D0">
      <w:start w:val="1"/>
      <w:numFmt w:val="decimal"/>
      <w:lvlText w:val="13.16.%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DF7093E"/>
    <w:multiLevelType w:val="hybridMultilevel"/>
    <w:tmpl w:val="5BF4275A"/>
    <w:lvl w:ilvl="0" w:tplc="BC3A9512">
      <w:start w:val="1"/>
      <w:numFmt w:val="decimal"/>
      <w:lvlText w:val="14.1.%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E3B4A97"/>
    <w:multiLevelType w:val="hybridMultilevel"/>
    <w:tmpl w:val="6C624C26"/>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270434"/>
    <w:multiLevelType w:val="hybridMultilevel"/>
    <w:tmpl w:val="FED62316"/>
    <w:lvl w:ilvl="0" w:tplc="F81E1F82">
      <w:start w:val="1"/>
      <w:numFmt w:val="decimal"/>
      <w:lvlText w:val="1.4.%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105426E"/>
    <w:multiLevelType w:val="hybridMultilevel"/>
    <w:tmpl w:val="347E3EAC"/>
    <w:lvl w:ilvl="0" w:tplc="80D4E24C">
      <w:start w:val="1"/>
      <w:numFmt w:val="decimal"/>
      <w:lvlText w:val="13.5.%1"/>
      <w:lvlJc w:val="left"/>
      <w:pPr>
        <w:ind w:left="644"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574554D"/>
    <w:multiLevelType w:val="hybridMultilevel"/>
    <w:tmpl w:val="B8B8F090"/>
    <w:lvl w:ilvl="0" w:tplc="02B681BE">
      <w:start w:val="1"/>
      <w:numFmt w:val="decimal"/>
      <w:lvlText w:val="13.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6761BC6"/>
    <w:multiLevelType w:val="hybridMultilevel"/>
    <w:tmpl w:val="71BA7B2E"/>
    <w:lvl w:ilvl="0" w:tplc="08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9202EA8"/>
    <w:multiLevelType w:val="hybridMultilevel"/>
    <w:tmpl w:val="91447BDA"/>
    <w:lvl w:ilvl="0" w:tplc="B2EA51DA">
      <w:start w:val="1"/>
      <w:numFmt w:val="decimal"/>
      <w:lvlText w:val="15.1.%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A016E76"/>
    <w:multiLevelType w:val="hybridMultilevel"/>
    <w:tmpl w:val="AB4E62B4"/>
    <w:lvl w:ilvl="0" w:tplc="C1EAA6A6">
      <w:start w:val="1"/>
      <w:numFmt w:val="decimal"/>
      <w:lvlText w:val="13.3.%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8" w15:restartNumberingAfterBreak="0">
    <w:nsid w:val="6BCE0D5B"/>
    <w:multiLevelType w:val="hybridMultilevel"/>
    <w:tmpl w:val="20E07CE4"/>
    <w:lvl w:ilvl="0" w:tplc="13D07AC2">
      <w:start w:val="1"/>
      <w:numFmt w:val="decimal"/>
      <w:lvlText w:val="4.3.%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F90369D"/>
    <w:multiLevelType w:val="hybridMultilevel"/>
    <w:tmpl w:val="DEA61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F927F9D"/>
    <w:multiLevelType w:val="hybridMultilevel"/>
    <w:tmpl w:val="DDD23DC8"/>
    <w:lvl w:ilvl="0" w:tplc="C890F140">
      <w:start w:val="1"/>
      <w:numFmt w:val="decimal"/>
      <w:lvlText w:val="5.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1E707F6"/>
    <w:multiLevelType w:val="hybridMultilevel"/>
    <w:tmpl w:val="EC8A0C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2185DD8"/>
    <w:multiLevelType w:val="hybridMultilevel"/>
    <w:tmpl w:val="D52EC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4E63C6"/>
    <w:multiLevelType w:val="hybridMultilevel"/>
    <w:tmpl w:val="DC3C9332"/>
    <w:lvl w:ilvl="0" w:tplc="0CE891E2">
      <w:start w:val="1"/>
      <w:numFmt w:val="decimal"/>
      <w:lvlText w:val="8.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56C6FA8"/>
    <w:multiLevelType w:val="hybridMultilevel"/>
    <w:tmpl w:val="7F1256DE"/>
    <w:lvl w:ilvl="0" w:tplc="CE4852BC">
      <w:start w:val="1"/>
      <w:numFmt w:val="decimal"/>
      <w:lvlText w:val="11.1.%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7FF47A4"/>
    <w:multiLevelType w:val="hybridMultilevel"/>
    <w:tmpl w:val="667053D4"/>
    <w:lvl w:ilvl="0" w:tplc="679E9D1A">
      <w:start w:val="1"/>
      <w:numFmt w:val="decimal"/>
      <w:lvlText w:val="9.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87F7218"/>
    <w:multiLevelType w:val="hybridMultilevel"/>
    <w:tmpl w:val="A080E4A0"/>
    <w:lvl w:ilvl="0" w:tplc="D1BEF6E6">
      <w:start w:val="1"/>
      <w:numFmt w:val="decimal"/>
      <w:lvlText w:val="3.1.%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AEB5C6E"/>
    <w:multiLevelType w:val="hybridMultilevel"/>
    <w:tmpl w:val="6A549E1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CE83355"/>
    <w:multiLevelType w:val="hybridMultilevel"/>
    <w:tmpl w:val="E5324998"/>
    <w:lvl w:ilvl="0" w:tplc="C276B474">
      <w:start w:val="1"/>
      <w:numFmt w:val="decimal"/>
      <w:lvlText w:val="5.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E194DD5"/>
    <w:multiLevelType w:val="hybridMultilevel"/>
    <w:tmpl w:val="A580A428"/>
    <w:lvl w:ilvl="0" w:tplc="48BCB29C">
      <w:start w:val="1"/>
      <w:numFmt w:val="decimal"/>
      <w:lvlText w:val="15.1.%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EB82605"/>
    <w:multiLevelType w:val="hybridMultilevel"/>
    <w:tmpl w:val="771863FE"/>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EE73275"/>
    <w:multiLevelType w:val="hybridMultilevel"/>
    <w:tmpl w:val="BD70E8D6"/>
    <w:lvl w:ilvl="0" w:tplc="BCEC5C12">
      <w:start w:val="1"/>
      <w:numFmt w:val="decimal"/>
      <w:lvlText w:val="9.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EFC7031"/>
    <w:multiLevelType w:val="hybridMultilevel"/>
    <w:tmpl w:val="FF340750"/>
    <w:lvl w:ilvl="0" w:tplc="5122F4AC">
      <w:start w:val="1"/>
      <w:numFmt w:val="decimal"/>
      <w:lvlText w:val="4.1.%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49"/>
  </w:num>
  <w:num w:numId="5">
    <w:abstractNumId w:val="14"/>
  </w:num>
  <w:num w:numId="6">
    <w:abstractNumId w:val="52"/>
  </w:num>
  <w:num w:numId="7">
    <w:abstractNumId w:val="32"/>
  </w:num>
  <w:num w:numId="8">
    <w:abstractNumId w:val="27"/>
  </w:num>
  <w:num w:numId="9">
    <w:abstractNumId w:val="7"/>
  </w:num>
  <w:num w:numId="10">
    <w:abstractNumId w:val="33"/>
  </w:num>
  <w:num w:numId="11">
    <w:abstractNumId w:val="42"/>
  </w:num>
  <w:num w:numId="12">
    <w:abstractNumId w:val="24"/>
  </w:num>
  <w:num w:numId="13">
    <w:abstractNumId w:val="56"/>
  </w:num>
  <w:num w:numId="14">
    <w:abstractNumId w:val="62"/>
  </w:num>
  <w:num w:numId="15">
    <w:abstractNumId w:val="11"/>
  </w:num>
  <w:num w:numId="16">
    <w:abstractNumId w:val="22"/>
  </w:num>
  <w:num w:numId="17">
    <w:abstractNumId w:val="57"/>
  </w:num>
  <w:num w:numId="18">
    <w:abstractNumId w:val="48"/>
  </w:num>
  <w:num w:numId="19">
    <w:abstractNumId w:val="25"/>
  </w:num>
  <w:num w:numId="20">
    <w:abstractNumId w:val="13"/>
  </w:num>
  <w:num w:numId="21">
    <w:abstractNumId w:val="26"/>
  </w:num>
  <w:num w:numId="22">
    <w:abstractNumId w:val="50"/>
  </w:num>
  <w:num w:numId="23">
    <w:abstractNumId w:val="58"/>
  </w:num>
  <w:num w:numId="24">
    <w:abstractNumId w:val="8"/>
  </w:num>
  <w:num w:numId="25">
    <w:abstractNumId w:val="30"/>
  </w:num>
  <w:num w:numId="26">
    <w:abstractNumId w:val="53"/>
  </w:num>
  <w:num w:numId="27">
    <w:abstractNumId w:val="34"/>
  </w:num>
  <w:num w:numId="28">
    <w:abstractNumId w:val="3"/>
  </w:num>
  <w:num w:numId="29">
    <w:abstractNumId w:val="55"/>
  </w:num>
  <w:num w:numId="30">
    <w:abstractNumId w:val="61"/>
  </w:num>
  <w:num w:numId="31">
    <w:abstractNumId w:val="16"/>
  </w:num>
  <w:num w:numId="32">
    <w:abstractNumId w:val="35"/>
  </w:num>
  <w:num w:numId="33">
    <w:abstractNumId w:val="36"/>
  </w:num>
  <w:num w:numId="34">
    <w:abstractNumId w:val="54"/>
  </w:num>
  <w:num w:numId="35">
    <w:abstractNumId w:val="19"/>
  </w:num>
  <w:num w:numId="36">
    <w:abstractNumId w:val="4"/>
  </w:num>
  <w:num w:numId="37">
    <w:abstractNumId w:val="17"/>
  </w:num>
  <w:num w:numId="38">
    <w:abstractNumId w:val="44"/>
  </w:num>
  <w:num w:numId="39">
    <w:abstractNumId w:val="47"/>
  </w:num>
  <w:num w:numId="40">
    <w:abstractNumId w:val="12"/>
  </w:num>
  <w:num w:numId="41">
    <w:abstractNumId w:val="43"/>
  </w:num>
  <w:num w:numId="42">
    <w:abstractNumId w:val="28"/>
  </w:num>
  <w:num w:numId="43">
    <w:abstractNumId w:val="51"/>
  </w:num>
  <w:num w:numId="44">
    <w:abstractNumId w:val="21"/>
  </w:num>
  <w:num w:numId="45">
    <w:abstractNumId w:val="38"/>
  </w:num>
  <w:num w:numId="46">
    <w:abstractNumId w:val="2"/>
  </w:num>
  <w:num w:numId="47">
    <w:abstractNumId w:val="9"/>
  </w:num>
  <w:num w:numId="48">
    <w:abstractNumId w:val="20"/>
  </w:num>
  <w:num w:numId="49">
    <w:abstractNumId w:val="23"/>
  </w:num>
  <w:num w:numId="50">
    <w:abstractNumId w:val="18"/>
  </w:num>
  <w:num w:numId="51">
    <w:abstractNumId w:val="15"/>
  </w:num>
  <w:num w:numId="52">
    <w:abstractNumId w:val="29"/>
  </w:num>
  <w:num w:numId="53">
    <w:abstractNumId w:val="39"/>
  </w:num>
  <w:num w:numId="54">
    <w:abstractNumId w:val="40"/>
  </w:num>
  <w:num w:numId="55">
    <w:abstractNumId w:val="59"/>
  </w:num>
  <w:num w:numId="56">
    <w:abstractNumId w:val="6"/>
    <w:lvlOverride w:ilvl="0">
      <w:startOverride w:val="1"/>
    </w:lvlOverride>
  </w:num>
  <w:num w:numId="57">
    <w:abstractNumId w:val="6"/>
    <w:lvlOverride w:ilvl="0">
      <w:startOverride w:val="1"/>
    </w:lvlOverride>
  </w:num>
  <w:num w:numId="58">
    <w:abstractNumId w:val="6"/>
    <w:lvlOverride w:ilvl="0">
      <w:startOverride w:val="1"/>
    </w:lvlOverride>
  </w:num>
  <w:num w:numId="59">
    <w:abstractNumId w:val="60"/>
  </w:num>
  <w:num w:numId="60">
    <w:abstractNumId w:val="37"/>
  </w:num>
  <w:num w:numId="61">
    <w:abstractNumId w:val="45"/>
  </w:num>
  <w:num w:numId="62">
    <w:abstractNumId w:val="31"/>
  </w:num>
  <w:num w:numId="63">
    <w:abstractNumId w:val="6"/>
    <w:lvlOverride w:ilvl="0">
      <w:startOverride w:val="1"/>
    </w:lvlOverride>
  </w:num>
  <w:num w:numId="64">
    <w:abstractNumId w:val="41"/>
  </w:num>
  <w:num w:numId="65">
    <w:abstractNumId w:val="5"/>
  </w:num>
  <w:num w:numId="66">
    <w:abstractNumId w:val="6"/>
    <w:lvlOverride w:ilvl="0">
      <w:startOverride w:val="1"/>
    </w:lvlOverride>
  </w:num>
  <w:num w:numId="67">
    <w:abstractNumId w:val="10"/>
  </w:num>
  <w:num w:numId="68">
    <w:abstractNumId w:val="6"/>
    <w:lvlOverride w:ilvl="0">
      <w:startOverride w:val="1"/>
    </w:lvlOverride>
  </w:num>
  <w:num w:numId="69">
    <w:abstractNumId w:val="4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DF24" w:allStyles="0" w:customStyles="0" w:latentStyles="1" w:stylesInUse="0" w:headingStyles="1" w:numberingStyles="0" w:tableStyles="0" w:directFormattingOnRuns="1" w:directFormattingOnParagraphs="1" w:directFormattingOnNumbering="1" w:directFormattingOnTables="1"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A05"/>
    <w:rsid w:val="00004E18"/>
    <w:rsid w:val="00022223"/>
    <w:rsid w:val="00024311"/>
    <w:rsid w:val="00027460"/>
    <w:rsid w:val="00033195"/>
    <w:rsid w:val="00040AF4"/>
    <w:rsid w:val="00040C6F"/>
    <w:rsid w:val="00041D84"/>
    <w:rsid w:val="00044719"/>
    <w:rsid w:val="00057256"/>
    <w:rsid w:val="00060FF8"/>
    <w:rsid w:val="00064E73"/>
    <w:rsid w:val="000701AC"/>
    <w:rsid w:val="00076D72"/>
    <w:rsid w:val="000802EC"/>
    <w:rsid w:val="000942C9"/>
    <w:rsid w:val="000A3A2C"/>
    <w:rsid w:val="000A5388"/>
    <w:rsid w:val="000B14AF"/>
    <w:rsid w:val="000D710A"/>
    <w:rsid w:val="000D76C9"/>
    <w:rsid w:val="000E1A2F"/>
    <w:rsid w:val="000E355D"/>
    <w:rsid w:val="000E4D86"/>
    <w:rsid w:val="000E7F0D"/>
    <w:rsid w:val="000F45E5"/>
    <w:rsid w:val="00101025"/>
    <w:rsid w:val="00132EF0"/>
    <w:rsid w:val="00133E0D"/>
    <w:rsid w:val="00136429"/>
    <w:rsid w:val="00137182"/>
    <w:rsid w:val="00156186"/>
    <w:rsid w:val="0016072F"/>
    <w:rsid w:val="001648BF"/>
    <w:rsid w:val="00170F2C"/>
    <w:rsid w:val="001834AB"/>
    <w:rsid w:val="00187E48"/>
    <w:rsid w:val="001B1A53"/>
    <w:rsid w:val="001B28AB"/>
    <w:rsid w:val="001C55E9"/>
    <w:rsid w:val="001D1F38"/>
    <w:rsid w:val="001D3C3A"/>
    <w:rsid w:val="001E12B3"/>
    <w:rsid w:val="001F127B"/>
    <w:rsid w:val="002070AA"/>
    <w:rsid w:val="00214C46"/>
    <w:rsid w:val="0022578D"/>
    <w:rsid w:val="00227E87"/>
    <w:rsid w:val="0023021A"/>
    <w:rsid w:val="00234711"/>
    <w:rsid w:val="002372C8"/>
    <w:rsid w:val="00244DC2"/>
    <w:rsid w:val="00255128"/>
    <w:rsid w:val="00274004"/>
    <w:rsid w:val="00284C80"/>
    <w:rsid w:val="0028727A"/>
    <w:rsid w:val="002C634B"/>
    <w:rsid w:val="002D6A25"/>
    <w:rsid w:val="002F01F8"/>
    <w:rsid w:val="002F22A7"/>
    <w:rsid w:val="00306AB4"/>
    <w:rsid w:val="00307549"/>
    <w:rsid w:val="00310BDF"/>
    <w:rsid w:val="00315653"/>
    <w:rsid w:val="003270A5"/>
    <w:rsid w:val="003330CF"/>
    <w:rsid w:val="003375CE"/>
    <w:rsid w:val="00355C14"/>
    <w:rsid w:val="00357F18"/>
    <w:rsid w:val="0036169D"/>
    <w:rsid w:val="00362D1B"/>
    <w:rsid w:val="00374DE5"/>
    <w:rsid w:val="003A7126"/>
    <w:rsid w:val="003C2C91"/>
    <w:rsid w:val="003C32C1"/>
    <w:rsid w:val="003D6974"/>
    <w:rsid w:val="003E1B9D"/>
    <w:rsid w:val="003E3A95"/>
    <w:rsid w:val="0040157B"/>
    <w:rsid w:val="00401C00"/>
    <w:rsid w:val="00402F22"/>
    <w:rsid w:val="004038A0"/>
    <w:rsid w:val="004122ED"/>
    <w:rsid w:val="00413E4A"/>
    <w:rsid w:val="00420212"/>
    <w:rsid w:val="00421B61"/>
    <w:rsid w:val="004244EE"/>
    <w:rsid w:val="00433AD9"/>
    <w:rsid w:val="00445FBB"/>
    <w:rsid w:val="00452C5B"/>
    <w:rsid w:val="00465955"/>
    <w:rsid w:val="004708FA"/>
    <w:rsid w:val="00470D1A"/>
    <w:rsid w:val="00475E68"/>
    <w:rsid w:val="00490B1B"/>
    <w:rsid w:val="0049170B"/>
    <w:rsid w:val="00494568"/>
    <w:rsid w:val="004A01E4"/>
    <w:rsid w:val="004A5D07"/>
    <w:rsid w:val="004C2183"/>
    <w:rsid w:val="004D744A"/>
    <w:rsid w:val="004E76E7"/>
    <w:rsid w:val="004F000D"/>
    <w:rsid w:val="004F0D7F"/>
    <w:rsid w:val="004F19EE"/>
    <w:rsid w:val="00514C72"/>
    <w:rsid w:val="005212A2"/>
    <w:rsid w:val="005644B1"/>
    <w:rsid w:val="00587E25"/>
    <w:rsid w:val="005A18A0"/>
    <w:rsid w:val="005C0E0C"/>
    <w:rsid w:val="005C4F72"/>
    <w:rsid w:val="005D36D5"/>
    <w:rsid w:val="005D79A3"/>
    <w:rsid w:val="005E7650"/>
    <w:rsid w:val="00602304"/>
    <w:rsid w:val="00603B28"/>
    <w:rsid w:val="00604371"/>
    <w:rsid w:val="006062AD"/>
    <w:rsid w:val="00631361"/>
    <w:rsid w:val="00631719"/>
    <w:rsid w:val="006372D1"/>
    <w:rsid w:val="00637A05"/>
    <w:rsid w:val="006401AD"/>
    <w:rsid w:val="00646959"/>
    <w:rsid w:val="00654C44"/>
    <w:rsid w:val="0066403E"/>
    <w:rsid w:val="006655DA"/>
    <w:rsid w:val="006761E3"/>
    <w:rsid w:val="00684E43"/>
    <w:rsid w:val="006878C0"/>
    <w:rsid w:val="00694A75"/>
    <w:rsid w:val="006A00A6"/>
    <w:rsid w:val="006B2D86"/>
    <w:rsid w:val="006D55C3"/>
    <w:rsid w:val="006D6AF5"/>
    <w:rsid w:val="006E33D4"/>
    <w:rsid w:val="006F47DD"/>
    <w:rsid w:val="007023B3"/>
    <w:rsid w:val="007025BC"/>
    <w:rsid w:val="00710394"/>
    <w:rsid w:val="00720D67"/>
    <w:rsid w:val="00722BB3"/>
    <w:rsid w:val="00725C45"/>
    <w:rsid w:val="0073376A"/>
    <w:rsid w:val="00735FBB"/>
    <w:rsid w:val="00741240"/>
    <w:rsid w:val="00744E06"/>
    <w:rsid w:val="00745217"/>
    <w:rsid w:val="00745728"/>
    <w:rsid w:val="00755A49"/>
    <w:rsid w:val="00761480"/>
    <w:rsid w:val="0076351D"/>
    <w:rsid w:val="00770048"/>
    <w:rsid w:val="00771ADF"/>
    <w:rsid w:val="0077424A"/>
    <w:rsid w:val="00775B1E"/>
    <w:rsid w:val="00783897"/>
    <w:rsid w:val="00785A3F"/>
    <w:rsid w:val="007936E4"/>
    <w:rsid w:val="007A1BCF"/>
    <w:rsid w:val="007B605B"/>
    <w:rsid w:val="007E3AC9"/>
    <w:rsid w:val="007F3E26"/>
    <w:rsid w:val="00800DA0"/>
    <w:rsid w:val="00803E5B"/>
    <w:rsid w:val="00826B9A"/>
    <w:rsid w:val="008270DD"/>
    <w:rsid w:val="00830A0F"/>
    <w:rsid w:val="00836D6E"/>
    <w:rsid w:val="008420D5"/>
    <w:rsid w:val="00842D8F"/>
    <w:rsid w:val="008500D0"/>
    <w:rsid w:val="00854B21"/>
    <w:rsid w:val="00870118"/>
    <w:rsid w:val="008A0D36"/>
    <w:rsid w:val="008C18B4"/>
    <w:rsid w:val="008C63C9"/>
    <w:rsid w:val="008D79C9"/>
    <w:rsid w:val="008E6E0D"/>
    <w:rsid w:val="009021D9"/>
    <w:rsid w:val="00902FD3"/>
    <w:rsid w:val="00905DF9"/>
    <w:rsid w:val="00913955"/>
    <w:rsid w:val="00914FB4"/>
    <w:rsid w:val="00931B6C"/>
    <w:rsid w:val="00933D75"/>
    <w:rsid w:val="00957475"/>
    <w:rsid w:val="00962396"/>
    <w:rsid w:val="00980650"/>
    <w:rsid w:val="009B36C5"/>
    <w:rsid w:val="009B740E"/>
    <w:rsid w:val="009C3C93"/>
    <w:rsid w:val="009C47B7"/>
    <w:rsid w:val="009D259F"/>
    <w:rsid w:val="009D50C5"/>
    <w:rsid w:val="009E58FA"/>
    <w:rsid w:val="009F618C"/>
    <w:rsid w:val="00A00EEB"/>
    <w:rsid w:val="00A05F32"/>
    <w:rsid w:val="00A203A4"/>
    <w:rsid w:val="00A3080F"/>
    <w:rsid w:val="00A31745"/>
    <w:rsid w:val="00A31B53"/>
    <w:rsid w:val="00A36D28"/>
    <w:rsid w:val="00A40CA9"/>
    <w:rsid w:val="00A51FED"/>
    <w:rsid w:val="00A61030"/>
    <w:rsid w:val="00A61A62"/>
    <w:rsid w:val="00A65036"/>
    <w:rsid w:val="00A72B8A"/>
    <w:rsid w:val="00A83C8E"/>
    <w:rsid w:val="00A86662"/>
    <w:rsid w:val="00A91DC0"/>
    <w:rsid w:val="00A9229C"/>
    <w:rsid w:val="00AA6623"/>
    <w:rsid w:val="00AB752F"/>
    <w:rsid w:val="00AC40BB"/>
    <w:rsid w:val="00AD6E09"/>
    <w:rsid w:val="00AF2597"/>
    <w:rsid w:val="00AF527F"/>
    <w:rsid w:val="00B00985"/>
    <w:rsid w:val="00B26814"/>
    <w:rsid w:val="00B32CF9"/>
    <w:rsid w:val="00B34449"/>
    <w:rsid w:val="00B345B9"/>
    <w:rsid w:val="00B458EB"/>
    <w:rsid w:val="00B535BF"/>
    <w:rsid w:val="00B626AC"/>
    <w:rsid w:val="00B724C2"/>
    <w:rsid w:val="00BA3352"/>
    <w:rsid w:val="00BD0474"/>
    <w:rsid w:val="00BE2ABB"/>
    <w:rsid w:val="00BE674D"/>
    <w:rsid w:val="00BF3810"/>
    <w:rsid w:val="00C0671D"/>
    <w:rsid w:val="00C34EEC"/>
    <w:rsid w:val="00C376CF"/>
    <w:rsid w:val="00C5557C"/>
    <w:rsid w:val="00C620C5"/>
    <w:rsid w:val="00C63052"/>
    <w:rsid w:val="00C70E4F"/>
    <w:rsid w:val="00C81AC2"/>
    <w:rsid w:val="00C840AC"/>
    <w:rsid w:val="00C86533"/>
    <w:rsid w:val="00CA156B"/>
    <w:rsid w:val="00CB63E3"/>
    <w:rsid w:val="00CC04F7"/>
    <w:rsid w:val="00CD5C88"/>
    <w:rsid w:val="00CE5CFC"/>
    <w:rsid w:val="00CE7AF4"/>
    <w:rsid w:val="00D13D00"/>
    <w:rsid w:val="00D31BFA"/>
    <w:rsid w:val="00D349DA"/>
    <w:rsid w:val="00D37E8C"/>
    <w:rsid w:val="00D40D2B"/>
    <w:rsid w:val="00D46D9A"/>
    <w:rsid w:val="00D513F1"/>
    <w:rsid w:val="00D53FA9"/>
    <w:rsid w:val="00D659F4"/>
    <w:rsid w:val="00D713C6"/>
    <w:rsid w:val="00D71865"/>
    <w:rsid w:val="00D7515C"/>
    <w:rsid w:val="00D82D82"/>
    <w:rsid w:val="00D95E40"/>
    <w:rsid w:val="00DA7CAD"/>
    <w:rsid w:val="00DE5FE7"/>
    <w:rsid w:val="00DF0564"/>
    <w:rsid w:val="00E070A7"/>
    <w:rsid w:val="00E2621F"/>
    <w:rsid w:val="00E32A7D"/>
    <w:rsid w:val="00E36113"/>
    <w:rsid w:val="00E47BCE"/>
    <w:rsid w:val="00E52543"/>
    <w:rsid w:val="00E53246"/>
    <w:rsid w:val="00E53FCD"/>
    <w:rsid w:val="00E5610F"/>
    <w:rsid w:val="00E5657D"/>
    <w:rsid w:val="00E572C6"/>
    <w:rsid w:val="00E70C5C"/>
    <w:rsid w:val="00E75FFF"/>
    <w:rsid w:val="00E76CF0"/>
    <w:rsid w:val="00EA37CC"/>
    <w:rsid w:val="00EA76DB"/>
    <w:rsid w:val="00EC2D9C"/>
    <w:rsid w:val="00EC5A0E"/>
    <w:rsid w:val="00ED0209"/>
    <w:rsid w:val="00ED510F"/>
    <w:rsid w:val="00ED6F0B"/>
    <w:rsid w:val="00EE0734"/>
    <w:rsid w:val="00EF1E97"/>
    <w:rsid w:val="00EF27F8"/>
    <w:rsid w:val="00F020CA"/>
    <w:rsid w:val="00F152DB"/>
    <w:rsid w:val="00F25BC6"/>
    <w:rsid w:val="00F26C43"/>
    <w:rsid w:val="00F32A7E"/>
    <w:rsid w:val="00F376F4"/>
    <w:rsid w:val="00F379BB"/>
    <w:rsid w:val="00F52360"/>
    <w:rsid w:val="00F727AE"/>
    <w:rsid w:val="00F74FFC"/>
    <w:rsid w:val="00F76029"/>
    <w:rsid w:val="00F8137E"/>
    <w:rsid w:val="00FA1DE1"/>
    <w:rsid w:val="00FA4EBB"/>
    <w:rsid w:val="00FA7F1F"/>
    <w:rsid w:val="00FB7A9D"/>
    <w:rsid w:val="00FB7FF0"/>
    <w:rsid w:val="00FC2BE7"/>
    <w:rsid w:val="00FC44D3"/>
    <w:rsid w:val="00FD151E"/>
    <w:rsid w:val="00FF106D"/>
    <w:rsid w:val="00FF3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B26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9"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2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unhideWhenUsed="1"/>
    <w:lsdException w:name="Intense Emphasis" w:semiHidden="1" w:uiPriority="29" w:unhideWhenUsed="1"/>
    <w:lsdException w:name="Subtle Reference" w:semiHidden="1" w:uiPriority="29" w:unhideWhenUsed="1"/>
    <w:lsdException w:name="Intense Reference" w:semiHidden="1" w:uiPriority="29" w:unhideWhenUsed="1"/>
    <w:lsdException w:name="Book Title" w:semiHidden="1" w:uiPriority="29"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CC Normal"/>
    <w:qFormat/>
    <w:rsid w:val="00EC2D9C"/>
    <w:pPr>
      <w:spacing w:before="240" w:after="240" w:line="360" w:lineRule="auto"/>
    </w:pPr>
    <w:rPr>
      <w:rFonts w:ascii="Arial" w:hAnsi="Arial"/>
    </w:rPr>
  </w:style>
  <w:style w:type="paragraph" w:styleId="Heading1">
    <w:name w:val="heading 1"/>
    <w:aliases w:val="DCC_Heading 1 (title)"/>
    <w:basedOn w:val="Normal"/>
    <w:next w:val="Normal"/>
    <w:link w:val="Heading1Char"/>
    <w:uiPriority w:val="1"/>
    <w:qFormat/>
    <w:rsid w:val="00962396"/>
    <w:pPr>
      <w:keepNext/>
      <w:keepLines/>
      <w:outlineLvl w:val="0"/>
    </w:pPr>
    <w:rPr>
      <w:rFonts w:eastAsiaTheme="majorEastAsia" w:cstheme="majorBidi"/>
      <w:b/>
      <w:color w:val="000000" w:themeColor="text1"/>
      <w:sz w:val="32"/>
      <w:szCs w:val="32"/>
    </w:rPr>
  </w:style>
  <w:style w:type="paragraph" w:styleId="Heading2">
    <w:name w:val="heading 2"/>
    <w:aliases w:val="DCC_Heading 2 (chapter)"/>
    <w:basedOn w:val="Normal"/>
    <w:next w:val="Normal"/>
    <w:link w:val="Heading2Char"/>
    <w:uiPriority w:val="1"/>
    <w:unhideWhenUsed/>
    <w:qFormat/>
    <w:rsid w:val="00962396"/>
    <w:pPr>
      <w:keepNext/>
      <w:keepLines/>
      <w:spacing w:before="40"/>
      <w:outlineLvl w:val="1"/>
    </w:pPr>
    <w:rPr>
      <w:rFonts w:eastAsiaTheme="majorEastAsia" w:cstheme="majorBidi"/>
      <w:b/>
      <w:color w:val="000000" w:themeColor="text1"/>
      <w:sz w:val="28"/>
      <w:szCs w:val="26"/>
    </w:rPr>
  </w:style>
  <w:style w:type="paragraph" w:styleId="Heading3">
    <w:name w:val="heading 3"/>
    <w:aliases w:val="DCC_Heading 3 (section)"/>
    <w:basedOn w:val="Normal"/>
    <w:next w:val="Normal"/>
    <w:link w:val="Heading3Char"/>
    <w:uiPriority w:val="1"/>
    <w:unhideWhenUsed/>
    <w:rsid w:val="002070AA"/>
    <w:pPr>
      <w:keepNext/>
      <w:keepLines/>
      <w:spacing w:before="40"/>
      <w:outlineLvl w:val="2"/>
    </w:pPr>
    <w:rPr>
      <w:rFonts w:eastAsiaTheme="majorEastAsia" w:cstheme="majorBidi"/>
      <w:b/>
      <w:color w:val="000000" w:themeColor="text1"/>
      <w:sz w:val="26"/>
    </w:rPr>
  </w:style>
  <w:style w:type="paragraph" w:styleId="Heading4">
    <w:name w:val="heading 4"/>
    <w:aliases w:val="DCC_Heading 4 (sub heading)"/>
    <w:basedOn w:val="Normal"/>
    <w:next w:val="Normal"/>
    <w:link w:val="Heading4Char"/>
    <w:uiPriority w:val="1"/>
    <w:unhideWhenUsed/>
    <w:rsid w:val="002070AA"/>
    <w:pPr>
      <w:keepNext/>
      <w:keepLines/>
      <w:spacing w:before="4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DCC_Heading 2 (chapter) Char"/>
    <w:basedOn w:val="DefaultParagraphFont"/>
    <w:link w:val="Heading2"/>
    <w:uiPriority w:val="1"/>
    <w:rsid w:val="00EC2D9C"/>
    <w:rPr>
      <w:rFonts w:ascii="Arial" w:eastAsiaTheme="majorEastAsia" w:hAnsi="Arial" w:cstheme="majorBidi"/>
      <w:b/>
      <w:color w:val="000000" w:themeColor="text1"/>
      <w:sz w:val="28"/>
      <w:szCs w:val="26"/>
    </w:rPr>
  </w:style>
  <w:style w:type="character" w:customStyle="1" w:styleId="Heading1Char">
    <w:name w:val="Heading 1 Char"/>
    <w:aliases w:val="DCC_Heading 1 (title) Char"/>
    <w:basedOn w:val="DefaultParagraphFont"/>
    <w:link w:val="Heading1"/>
    <w:uiPriority w:val="1"/>
    <w:rsid w:val="00EC2D9C"/>
    <w:rPr>
      <w:rFonts w:ascii="Arial" w:eastAsiaTheme="majorEastAsia" w:hAnsi="Arial" w:cstheme="majorBidi"/>
      <w:b/>
      <w:color w:val="000000" w:themeColor="text1"/>
      <w:sz w:val="32"/>
      <w:szCs w:val="32"/>
    </w:rPr>
  </w:style>
  <w:style w:type="paragraph" w:styleId="Subtitle">
    <w:name w:val="Subtitle"/>
    <w:aliases w:val="DCC_Subtitle"/>
    <w:basedOn w:val="Normal"/>
    <w:next w:val="Normal"/>
    <w:link w:val="SubtitleChar"/>
    <w:uiPriority w:val="5"/>
    <w:qFormat/>
    <w:rsid w:val="00931B6C"/>
    <w:pPr>
      <w:numPr>
        <w:ilvl w:val="1"/>
      </w:numPr>
      <w:spacing w:after="160"/>
    </w:pPr>
    <w:rPr>
      <w:rFonts w:eastAsiaTheme="minorEastAsia"/>
      <w:b/>
      <w:color w:val="000000" w:themeColor="text1"/>
      <w:spacing w:val="15"/>
      <w:szCs w:val="22"/>
    </w:rPr>
  </w:style>
  <w:style w:type="character" w:customStyle="1" w:styleId="SubtitleChar">
    <w:name w:val="Subtitle Char"/>
    <w:aliases w:val="DCC_Subtitle Char"/>
    <w:basedOn w:val="DefaultParagraphFont"/>
    <w:link w:val="Subtitle"/>
    <w:uiPriority w:val="5"/>
    <w:rsid w:val="00EC2D9C"/>
    <w:rPr>
      <w:rFonts w:ascii="Arial" w:eastAsiaTheme="minorEastAsia" w:hAnsi="Arial"/>
      <w:b/>
      <w:color w:val="000000" w:themeColor="text1"/>
      <w:spacing w:val="15"/>
      <w:szCs w:val="22"/>
    </w:rPr>
  </w:style>
  <w:style w:type="paragraph" w:styleId="ListParagraph">
    <w:name w:val="List Paragraph"/>
    <w:aliases w:val="DCC_List Paragraph"/>
    <w:basedOn w:val="ListNumber"/>
    <w:uiPriority w:val="34"/>
    <w:unhideWhenUsed/>
    <w:qFormat/>
    <w:rsid w:val="000B14AF"/>
    <w:pPr>
      <w:numPr>
        <w:numId w:val="3"/>
      </w:numPr>
      <w:spacing w:before="360" w:after="360"/>
    </w:pPr>
    <w:rPr>
      <w:color w:val="000000" w:themeColor="text1"/>
    </w:rPr>
  </w:style>
  <w:style w:type="paragraph" w:styleId="NoSpacing">
    <w:name w:val="No Spacing"/>
    <w:uiPriority w:val="99"/>
    <w:semiHidden/>
    <w:rsid w:val="00962396"/>
    <w:rPr>
      <w:rFonts w:ascii="Arial" w:hAnsi="Arial"/>
    </w:rPr>
  </w:style>
  <w:style w:type="character" w:customStyle="1" w:styleId="Heading3Char">
    <w:name w:val="Heading 3 Char"/>
    <w:aliases w:val="DCC_Heading 3 (section) Char"/>
    <w:basedOn w:val="DefaultParagraphFont"/>
    <w:link w:val="Heading3"/>
    <w:uiPriority w:val="1"/>
    <w:rsid w:val="00EC2D9C"/>
    <w:rPr>
      <w:rFonts w:ascii="Arial" w:eastAsiaTheme="majorEastAsia" w:hAnsi="Arial" w:cstheme="majorBidi"/>
      <w:b/>
      <w:color w:val="000000" w:themeColor="text1"/>
      <w:sz w:val="26"/>
    </w:rPr>
  </w:style>
  <w:style w:type="paragraph" w:styleId="Title">
    <w:name w:val="Title"/>
    <w:aliases w:val="DCC_Title"/>
    <w:basedOn w:val="Normal"/>
    <w:next w:val="Normal"/>
    <w:link w:val="TitleChar"/>
    <w:uiPriority w:val="4"/>
    <w:qFormat/>
    <w:rsid w:val="00E2621F"/>
    <w:pPr>
      <w:spacing w:before="2400" w:after="2400" w:line="240" w:lineRule="auto"/>
      <w:contextualSpacing/>
    </w:pPr>
    <w:rPr>
      <w:rFonts w:eastAsiaTheme="majorEastAsia" w:cstheme="majorBidi"/>
      <w:b/>
      <w:color w:val="000000" w:themeColor="text1"/>
      <w:spacing w:val="-10"/>
      <w:kern w:val="28"/>
      <w:sz w:val="72"/>
      <w:szCs w:val="56"/>
    </w:rPr>
  </w:style>
  <w:style w:type="character" w:customStyle="1" w:styleId="TitleChar">
    <w:name w:val="Title Char"/>
    <w:aliases w:val="DCC_Title Char"/>
    <w:basedOn w:val="DefaultParagraphFont"/>
    <w:link w:val="Title"/>
    <w:uiPriority w:val="4"/>
    <w:rsid w:val="00EC2D9C"/>
    <w:rPr>
      <w:rFonts w:ascii="Arial" w:eastAsiaTheme="majorEastAsia" w:hAnsi="Arial" w:cstheme="majorBidi"/>
      <w:b/>
      <w:color w:val="000000" w:themeColor="text1"/>
      <w:spacing w:val="-10"/>
      <w:kern w:val="28"/>
      <w:sz w:val="72"/>
      <w:szCs w:val="56"/>
    </w:rPr>
  </w:style>
  <w:style w:type="character" w:styleId="Emphasis">
    <w:name w:val="Emphasis"/>
    <w:basedOn w:val="DefaultParagraphFont"/>
    <w:uiPriority w:val="29"/>
    <w:unhideWhenUsed/>
    <w:rsid w:val="00962396"/>
    <w:rPr>
      <w:i/>
      <w:iCs/>
    </w:rPr>
  </w:style>
  <w:style w:type="paragraph" w:styleId="Quote">
    <w:name w:val="Quote"/>
    <w:aliases w:val="DCC_Quote"/>
    <w:basedOn w:val="Normal"/>
    <w:next w:val="Normal"/>
    <w:link w:val="QuoteChar"/>
    <w:uiPriority w:val="29"/>
    <w:unhideWhenUsed/>
    <w:rsid w:val="00962396"/>
    <w:pPr>
      <w:spacing w:before="200" w:after="160"/>
      <w:ind w:left="864" w:right="864"/>
    </w:pPr>
    <w:rPr>
      <w:i/>
      <w:iCs/>
      <w:color w:val="000000" w:themeColor="text1"/>
    </w:rPr>
  </w:style>
  <w:style w:type="character" w:customStyle="1" w:styleId="QuoteChar">
    <w:name w:val="Quote Char"/>
    <w:aliases w:val="DCC_Quote Char"/>
    <w:basedOn w:val="DefaultParagraphFont"/>
    <w:link w:val="Quote"/>
    <w:uiPriority w:val="29"/>
    <w:rsid w:val="00EC2D9C"/>
    <w:rPr>
      <w:rFonts w:ascii="Arial" w:hAnsi="Arial"/>
      <w:i/>
      <w:iCs/>
      <w:color w:val="000000" w:themeColor="text1"/>
    </w:rPr>
  </w:style>
  <w:style w:type="character" w:customStyle="1" w:styleId="Heading4Char">
    <w:name w:val="Heading 4 Char"/>
    <w:aliases w:val="DCC_Heading 4 (sub heading) Char"/>
    <w:basedOn w:val="DefaultParagraphFont"/>
    <w:link w:val="Heading4"/>
    <w:uiPriority w:val="1"/>
    <w:rsid w:val="00EC2D9C"/>
    <w:rPr>
      <w:rFonts w:ascii="Arial" w:eastAsiaTheme="majorEastAsia" w:hAnsi="Arial" w:cstheme="majorBidi"/>
      <w:b/>
      <w:iCs/>
      <w:color w:val="000000" w:themeColor="text1"/>
    </w:rPr>
  </w:style>
  <w:style w:type="table" w:styleId="TableGrid">
    <w:name w:val="Table Grid"/>
    <w:basedOn w:val="TableNormal"/>
    <w:uiPriority w:val="39"/>
    <w:rsid w:val="00CC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2070AA"/>
    <w:pPr>
      <w:numPr>
        <w:numId w:val="1"/>
      </w:numPr>
      <w:contextualSpacing/>
    </w:pPr>
  </w:style>
  <w:style w:type="paragraph" w:styleId="Header">
    <w:name w:val="header"/>
    <w:aliases w:val="DCC_DOC_Header"/>
    <w:basedOn w:val="Normal"/>
    <w:link w:val="HeaderChar"/>
    <w:unhideWhenUsed/>
    <w:rsid w:val="00E32A7D"/>
    <w:pPr>
      <w:tabs>
        <w:tab w:val="center" w:pos="4680"/>
        <w:tab w:val="right" w:pos="9360"/>
      </w:tabs>
    </w:pPr>
    <w:rPr>
      <w:b/>
      <w:color w:val="FFFFFF" w:themeColor="background1"/>
      <w:sz w:val="36"/>
    </w:rPr>
  </w:style>
  <w:style w:type="character" w:customStyle="1" w:styleId="HeaderChar">
    <w:name w:val="Header Char"/>
    <w:aliases w:val="DCC_DOC_Header Char"/>
    <w:basedOn w:val="DefaultParagraphFont"/>
    <w:link w:val="Header"/>
    <w:rsid w:val="00E32A7D"/>
    <w:rPr>
      <w:rFonts w:ascii="Arial" w:hAnsi="Arial"/>
      <w:b/>
      <w:color w:val="FFFFFF" w:themeColor="background1"/>
      <w:sz w:val="36"/>
    </w:rPr>
  </w:style>
  <w:style w:type="paragraph" w:styleId="Footer">
    <w:name w:val="footer"/>
    <w:basedOn w:val="Normal"/>
    <w:link w:val="FooterChar"/>
    <w:uiPriority w:val="99"/>
    <w:unhideWhenUsed/>
    <w:rsid w:val="00CC04F7"/>
    <w:pPr>
      <w:tabs>
        <w:tab w:val="center" w:pos="4680"/>
        <w:tab w:val="right" w:pos="9360"/>
      </w:tabs>
    </w:pPr>
  </w:style>
  <w:style w:type="character" w:customStyle="1" w:styleId="FooterChar">
    <w:name w:val="Footer Char"/>
    <w:basedOn w:val="DefaultParagraphFont"/>
    <w:link w:val="Footer"/>
    <w:uiPriority w:val="99"/>
    <w:rsid w:val="00CC04F7"/>
    <w:rPr>
      <w:rFonts w:ascii="Arial" w:hAnsi="Arial"/>
    </w:rPr>
  </w:style>
  <w:style w:type="paragraph" w:styleId="TOCHeading">
    <w:name w:val="TOC Heading"/>
    <w:basedOn w:val="Heading1"/>
    <w:next w:val="Normal"/>
    <w:uiPriority w:val="39"/>
    <w:unhideWhenUsed/>
    <w:qFormat/>
    <w:rsid w:val="000D76C9"/>
    <w:pPr>
      <w:spacing w:before="480" w:line="276" w:lineRule="auto"/>
      <w:outlineLvl w:val="9"/>
    </w:pPr>
    <w:rPr>
      <w:rFonts w:asciiTheme="majorHAnsi" w:hAnsiTheme="majorHAnsi"/>
      <w:bCs/>
      <w:color w:val="2F5496" w:themeColor="accent1" w:themeShade="BF"/>
      <w:sz w:val="28"/>
      <w:szCs w:val="28"/>
      <w:lang w:val="en-US"/>
    </w:rPr>
  </w:style>
  <w:style w:type="paragraph" w:styleId="ListNumber2">
    <w:name w:val="List Number 2"/>
    <w:aliases w:val="DCC_List Number_title"/>
    <w:basedOn w:val="Normal"/>
    <w:uiPriority w:val="99"/>
    <w:unhideWhenUsed/>
    <w:rsid w:val="004F0D7F"/>
    <w:pPr>
      <w:numPr>
        <w:numId w:val="2"/>
      </w:numPr>
      <w:contextualSpacing/>
    </w:pPr>
    <w:rPr>
      <w:b/>
    </w:rPr>
  </w:style>
  <w:style w:type="paragraph" w:styleId="TOC1">
    <w:name w:val="toc 1"/>
    <w:basedOn w:val="Normal"/>
    <w:next w:val="Normal"/>
    <w:autoRedefine/>
    <w:uiPriority w:val="39"/>
    <w:unhideWhenUsed/>
    <w:rsid w:val="009F618C"/>
    <w:pPr>
      <w:spacing w:after="120"/>
    </w:pPr>
    <w:rPr>
      <w:bCs/>
      <w:szCs w:val="20"/>
    </w:rPr>
  </w:style>
  <w:style w:type="paragraph" w:styleId="TOC2">
    <w:name w:val="toc 2"/>
    <w:basedOn w:val="Normal"/>
    <w:next w:val="Normal"/>
    <w:autoRedefine/>
    <w:uiPriority w:val="39"/>
    <w:unhideWhenUsed/>
    <w:rsid w:val="009F618C"/>
    <w:pPr>
      <w:spacing w:before="120"/>
      <w:ind w:left="240"/>
    </w:pPr>
    <w:rPr>
      <w:iCs/>
      <w:szCs w:val="20"/>
    </w:rPr>
  </w:style>
  <w:style w:type="character" w:styleId="Hyperlink">
    <w:name w:val="Hyperlink"/>
    <w:basedOn w:val="DefaultParagraphFont"/>
    <w:unhideWhenUsed/>
    <w:rsid w:val="000D76C9"/>
    <w:rPr>
      <w:color w:val="0563C1" w:themeColor="hyperlink"/>
      <w:u w:val="single"/>
    </w:rPr>
  </w:style>
  <w:style w:type="paragraph" w:styleId="TOC3">
    <w:name w:val="toc 3"/>
    <w:basedOn w:val="Normal"/>
    <w:next w:val="Normal"/>
    <w:autoRedefine/>
    <w:uiPriority w:val="39"/>
    <w:unhideWhenUsed/>
    <w:rsid w:val="009F618C"/>
    <w:pPr>
      <w:ind w:left="480"/>
    </w:pPr>
    <w:rPr>
      <w:szCs w:val="20"/>
    </w:rPr>
  </w:style>
  <w:style w:type="paragraph" w:styleId="TOC4">
    <w:name w:val="toc 4"/>
    <w:basedOn w:val="Normal"/>
    <w:next w:val="Normal"/>
    <w:autoRedefine/>
    <w:uiPriority w:val="39"/>
    <w:unhideWhenUsed/>
    <w:rsid w:val="009F618C"/>
    <w:pPr>
      <w:ind w:left="720"/>
    </w:pPr>
    <w:rPr>
      <w:szCs w:val="20"/>
    </w:rPr>
  </w:style>
  <w:style w:type="paragraph" w:styleId="TOC5">
    <w:name w:val="toc 5"/>
    <w:basedOn w:val="Normal"/>
    <w:next w:val="Normal"/>
    <w:autoRedefine/>
    <w:uiPriority w:val="39"/>
    <w:unhideWhenUsed/>
    <w:rsid w:val="009F618C"/>
    <w:pPr>
      <w:ind w:left="960"/>
    </w:pPr>
    <w:rPr>
      <w:szCs w:val="20"/>
    </w:rPr>
  </w:style>
  <w:style w:type="paragraph" w:styleId="TOC6">
    <w:name w:val="toc 6"/>
    <w:basedOn w:val="Normal"/>
    <w:next w:val="Normal"/>
    <w:autoRedefine/>
    <w:uiPriority w:val="39"/>
    <w:unhideWhenUsed/>
    <w:rsid w:val="009F618C"/>
    <w:pPr>
      <w:ind w:left="1200"/>
    </w:pPr>
    <w:rPr>
      <w:szCs w:val="20"/>
    </w:rPr>
  </w:style>
  <w:style w:type="paragraph" w:styleId="TOC7">
    <w:name w:val="toc 7"/>
    <w:basedOn w:val="Normal"/>
    <w:next w:val="Normal"/>
    <w:autoRedefine/>
    <w:uiPriority w:val="39"/>
    <w:unhideWhenUsed/>
    <w:rsid w:val="009F618C"/>
    <w:pPr>
      <w:ind w:left="1440"/>
    </w:pPr>
    <w:rPr>
      <w:szCs w:val="20"/>
    </w:rPr>
  </w:style>
  <w:style w:type="paragraph" w:styleId="TOC8">
    <w:name w:val="toc 8"/>
    <w:basedOn w:val="Normal"/>
    <w:next w:val="Normal"/>
    <w:autoRedefine/>
    <w:uiPriority w:val="39"/>
    <w:unhideWhenUsed/>
    <w:rsid w:val="009F618C"/>
    <w:pPr>
      <w:ind w:left="1680"/>
    </w:pPr>
    <w:rPr>
      <w:szCs w:val="20"/>
    </w:rPr>
  </w:style>
  <w:style w:type="paragraph" w:styleId="TOC9">
    <w:name w:val="toc 9"/>
    <w:basedOn w:val="Normal"/>
    <w:next w:val="Normal"/>
    <w:autoRedefine/>
    <w:uiPriority w:val="39"/>
    <w:unhideWhenUsed/>
    <w:rsid w:val="009F618C"/>
    <w:pPr>
      <w:ind w:left="1920"/>
    </w:pPr>
    <w:rPr>
      <w:szCs w:val="20"/>
    </w:rPr>
  </w:style>
  <w:style w:type="character" w:customStyle="1" w:styleId="UnresolvedMention1">
    <w:name w:val="Unresolved Mention1"/>
    <w:basedOn w:val="DefaultParagraphFont"/>
    <w:uiPriority w:val="99"/>
    <w:semiHidden/>
    <w:unhideWhenUsed/>
    <w:rsid w:val="00402F22"/>
    <w:rPr>
      <w:color w:val="605E5C"/>
      <w:shd w:val="clear" w:color="auto" w:fill="E1DFDD"/>
    </w:rPr>
  </w:style>
  <w:style w:type="character" w:styleId="PageNumber">
    <w:name w:val="page number"/>
    <w:basedOn w:val="DefaultParagraphFont"/>
    <w:unhideWhenUsed/>
    <w:rsid w:val="000E7F0D"/>
  </w:style>
  <w:style w:type="character" w:styleId="FollowedHyperlink">
    <w:name w:val="FollowedHyperlink"/>
    <w:basedOn w:val="DefaultParagraphFont"/>
    <w:uiPriority w:val="99"/>
    <w:semiHidden/>
    <w:unhideWhenUsed/>
    <w:rsid w:val="006761E3"/>
    <w:rPr>
      <w:color w:val="954F72" w:themeColor="followedHyperlink"/>
      <w:u w:val="single"/>
    </w:rPr>
  </w:style>
  <w:style w:type="paragraph" w:customStyle="1" w:styleId="DCCTableStyle">
    <w:name w:val="DCC Table Style"/>
    <w:basedOn w:val="Normal"/>
    <w:uiPriority w:val="2"/>
    <w:qFormat/>
    <w:rsid w:val="00933D75"/>
    <w:pPr>
      <w:spacing w:before="120" w:after="120" w:line="240" w:lineRule="auto"/>
    </w:pPr>
  </w:style>
  <w:style w:type="paragraph" w:customStyle="1" w:styleId="DCCHeaderTitle">
    <w:name w:val="DCC_Header_Title"/>
    <w:basedOn w:val="Header"/>
    <w:uiPriority w:val="2"/>
    <w:qFormat/>
    <w:rsid w:val="00A00EEB"/>
    <w:pPr>
      <w:ind w:right="-7"/>
    </w:pPr>
    <w:rPr>
      <w:color w:val="000000" w:themeColor="text1"/>
      <w:szCs w:val="36"/>
    </w:rPr>
  </w:style>
  <w:style w:type="paragraph" w:customStyle="1" w:styleId="HeaderDCC">
    <w:name w:val="Header_DCC"/>
    <w:basedOn w:val="Header"/>
    <w:uiPriority w:val="2"/>
    <w:qFormat/>
    <w:rsid w:val="00C376CF"/>
    <w:pPr>
      <w:ind w:right="-7"/>
    </w:pPr>
    <w:rPr>
      <w:color w:val="000000" w:themeColor="text1"/>
      <w:szCs w:val="36"/>
    </w:rPr>
  </w:style>
  <w:style w:type="character" w:customStyle="1" w:styleId="sedmaintext">
    <w:name w:val="sedmaintext"/>
    <w:basedOn w:val="DefaultParagraphFont"/>
    <w:rsid w:val="00B724C2"/>
  </w:style>
  <w:style w:type="paragraph" w:styleId="BalloonText">
    <w:name w:val="Balloon Text"/>
    <w:basedOn w:val="Normal"/>
    <w:link w:val="BalloonTextChar"/>
    <w:uiPriority w:val="99"/>
    <w:semiHidden/>
    <w:unhideWhenUsed/>
    <w:rsid w:val="00B724C2"/>
    <w:pPr>
      <w:spacing w:before="0" w:after="0" w:line="240" w:lineRule="auto"/>
    </w:pPr>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B724C2"/>
    <w:rPr>
      <w:rFonts w:ascii="Segoe UI" w:eastAsia="Times New Roman" w:hAnsi="Segoe UI" w:cs="Segoe UI"/>
      <w:sz w:val="18"/>
      <w:szCs w:val="18"/>
      <w:lang w:eastAsia="en-GB"/>
    </w:rPr>
  </w:style>
  <w:style w:type="paragraph" w:customStyle="1" w:styleId="Default">
    <w:name w:val="Default"/>
    <w:rsid w:val="00B724C2"/>
    <w:pPr>
      <w:autoSpaceDE w:val="0"/>
      <w:autoSpaceDN w:val="0"/>
      <w:adjustRightInd w:val="0"/>
    </w:pPr>
    <w:rPr>
      <w:rFonts w:ascii="HelveticaNeueLT Std Blk" w:hAnsi="HelveticaNeueLT Std Blk" w:cs="HelveticaNeueLT Std Blk"/>
      <w:color w:val="000000"/>
    </w:rPr>
  </w:style>
  <w:style w:type="paragraph" w:customStyle="1" w:styleId="Pa1">
    <w:name w:val="Pa1"/>
    <w:basedOn w:val="Default"/>
    <w:next w:val="Default"/>
    <w:uiPriority w:val="99"/>
    <w:rsid w:val="00B724C2"/>
    <w:pPr>
      <w:spacing w:line="361" w:lineRule="atLeast"/>
    </w:pPr>
    <w:rPr>
      <w:rFonts w:cstheme="minorBidi"/>
      <w:color w:val="auto"/>
    </w:rPr>
  </w:style>
  <w:style w:type="paragraph" w:customStyle="1" w:styleId="Pa2">
    <w:name w:val="Pa2"/>
    <w:basedOn w:val="Default"/>
    <w:next w:val="Default"/>
    <w:uiPriority w:val="99"/>
    <w:rsid w:val="00B724C2"/>
    <w:pPr>
      <w:spacing w:line="221" w:lineRule="atLeast"/>
    </w:pPr>
    <w:rPr>
      <w:rFonts w:cstheme="minorBidi"/>
      <w:color w:val="auto"/>
    </w:rPr>
  </w:style>
  <w:style w:type="character" w:customStyle="1" w:styleId="A1">
    <w:name w:val="A1"/>
    <w:uiPriority w:val="99"/>
    <w:rsid w:val="00B724C2"/>
    <w:rPr>
      <w:rFonts w:cs="HelveticaNeueLT Std Blk"/>
      <w:b/>
      <w:bCs/>
      <w:color w:val="000000"/>
      <w:sz w:val="28"/>
      <w:szCs w:val="28"/>
    </w:rPr>
  </w:style>
  <w:style w:type="paragraph" w:customStyle="1" w:styleId="Pa3">
    <w:name w:val="Pa3"/>
    <w:basedOn w:val="Default"/>
    <w:next w:val="Default"/>
    <w:uiPriority w:val="99"/>
    <w:rsid w:val="00B724C2"/>
    <w:pPr>
      <w:spacing w:line="221" w:lineRule="atLeast"/>
    </w:pPr>
    <w:rPr>
      <w:rFonts w:cstheme="minorBidi"/>
      <w:color w:val="auto"/>
    </w:rPr>
  </w:style>
  <w:style w:type="paragraph" w:customStyle="1" w:styleId="Pa6">
    <w:name w:val="Pa6"/>
    <w:basedOn w:val="Default"/>
    <w:next w:val="Default"/>
    <w:uiPriority w:val="99"/>
    <w:rsid w:val="00B724C2"/>
    <w:pPr>
      <w:spacing w:line="221" w:lineRule="atLeast"/>
    </w:pPr>
    <w:rPr>
      <w:rFonts w:cstheme="minorBidi"/>
      <w:color w:val="auto"/>
    </w:rPr>
  </w:style>
  <w:style w:type="character" w:styleId="CommentReference">
    <w:name w:val="annotation reference"/>
    <w:basedOn w:val="DefaultParagraphFont"/>
    <w:uiPriority w:val="99"/>
    <w:semiHidden/>
    <w:unhideWhenUsed/>
    <w:rsid w:val="00B724C2"/>
    <w:rPr>
      <w:sz w:val="16"/>
      <w:szCs w:val="16"/>
    </w:rPr>
  </w:style>
  <w:style w:type="paragraph" w:styleId="CommentText">
    <w:name w:val="annotation text"/>
    <w:basedOn w:val="Normal"/>
    <w:link w:val="CommentTextChar"/>
    <w:uiPriority w:val="99"/>
    <w:semiHidden/>
    <w:unhideWhenUsed/>
    <w:rsid w:val="00B724C2"/>
    <w:pPr>
      <w:spacing w:before="0" w:after="0" w:line="240" w:lineRule="auto"/>
    </w:pPr>
    <w:rPr>
      <w:rFonts w:eastAsia="Times New Roman" w:cs="Times New Roman"/>
      <w:sz w:val="20"/>
      <w:szCs w:val="20"/>
      <w:lang w:eastAsia="en-GB"/>
    </w:rPr>
  </w:style>
  <w:style w:type="character" w:customStyle="1" w:styleId="CommentTextChar">
    <w:name w:val="Comment Text Char"/>
    <w:basedOn w:val="DefaultParagraphFont"/>
    <w:link w:val="CommentText"/>
    <w:uiPriority w:val="99"/>
    <w:semiHidden/>
    <w:rsid w:val="00B724C2"/>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724C2"/>
    <w:rPr>
      <w:b/>
      <w:bCs/>
    </w:rPr>
  </w:style>
  <w:style w:type="character" w:customStyle="1" w:styleId="CommentSubjectChar">
    <w:name w:val="Comment Subject Char"/>
    <w:basedOn w:val="CommentTextChar"/>
    <w:link w:val="CommentSubject"/>
    <w:uiPriority w:val="99"/>
    <w:semiHidden/>
    <w:rsid w:val="00B724C2"/>
    <w:rPr>
      <w:rFonts w:ascii="Arial" w:eastAsia="Times New Roman" w:hAnsi="Arial" w:cs="Times New Roman"/>
      <w:b/>
      <w:bCs/>
      <w:sz w:val="20"/>
      <w:szCs w:val="20"/>
      <w:lang w:eastAsia="en-GB"/>
    </w:rPr>
  </w:style>
  <w:style w:type="paragraph" w:styleId="NormalWeb">
    <w:name w:val="Normal (Web)"/>
    <w:basedOn w:val="Normal"/>
    <w:uiPriority w:val="99"/>
    <w:semiHidden/>
    <w:unhideWhenUsed/>
    <w:rsid w:val="00B724C2"/>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443362">
      <w:bodyDiv w:val="1"/>
      <w:marLeft w:val="0"/>
      <w:marRight w:val="0"/>
      <w:marTop w:val="0"/>
      <w:marBottom w:val="0"/>
      <w:divBdr>
        <w:top w:val="none" w:sz="0" w:space="0" w:color="auto"/>
        <w:left w:val="none" w:sz="0" w:space="0" w:color="auto"/>
        <w:bottom w:val="none" w:sz="0" w:space="0" w:color="auto"/>
        <w:right w:val="none" w:sz="0" w:space="0" w:color="auto"/>
      </w:divBdr>
    </w:div>
    <w:div w:id="419958607">
      <w:bodyDiv w:val="1"/>
      <w:marLeft w:val="0"/>
      <w:marRight w:val="0"/>
      <w:marTop w:val="0"/>
      <w:marBottom w:val="0"/>
      <w:divBdr>
        <w:top w:val="none" w:sz="0" w:space="0" w:color="auto"/>
        <w:left w:val="none" w:sz="0" w:space="0" w:color="auto"/>
        <w:bottom w:val="none" w:sz="0" w:space="0" w:color="auto"/>
        <w:right w:val="none" w:sz="0" w:space="0" w:color="auto"/>
      </w:divBdr>
    </w:div>
    <w:div w:id="444883173">
      <w:bodyDiv w:val="1"/>
      <w:marLeft w:val="0"/>
      <w:marRight w:val="0"/>
      <w:marTop w:val="0"/>
      <w:marBottom w:val="0"/>
      <w:divBdr>
        <w:top w:val="none" w:sz="0" w:space="0" w:color="auto"/>
        <w:left w:val="none" w:sz="0" w:space="0" w:color="auto"/>
        <w:bottom w:val="none" w:sz="0" w:space="0" w:color="auto"/>
        <w:right w:val="none" w:sz="0" w:space="0" w:color="auto"/>
      </w:divBdr>
    </w:div>
    <w:div w:id="769740450">
      <w:bodyDiv w:val="1"/>
      <w:marLeft w:val="0"/>
      <w:marRight w:val="0"/>
      <w:marTop w:val="0"/>
      <w:marBottom w:val="0"/>
      <w:divBdr>
        <w:top w:val="none" w:sz="0" w:space="0" w:color="auto"/>
        <w:left w:val="none" w:sz="0" w:space="0" w:color="auto"/>
        <w:bottom w:val="none" w:sz="0" w:space="0" w:color="auto"/>
        <w:right w:val="none" w:sz="0" w:space="0" w:color="auto"/>
      </w:divBdr>
    </w:div>
    <w:div w:id="841161581">
      <w:bodyDiv w:val="1"/>
      <w:marLeft w:val="0"/>
      <w:marRight w:val="0"/>
      <w:marTop w:val="0"/>
      <w:marBottom w:val="0"/>
      <w:divBdr>
        <w:top w:val="none" w:sz="0" w:space="0" w:color="auto"/>
        <w:left w:val="none" w:sz="0" w:space="0" w:color="auto"/>
        <w:bottom w:val="none" w:sz="0" w:space="0" w:color="auto"/>
        <w:right w:val="none" w:sz="0" w:space="0" w:color="auto"/>
      </w:divBdr>
    </w:div>
    <w:div w:id="981082420">
      <w:bodyDiv w:val="1"/>
      <w:marLeft w:val="0"/>
      <w:marRight w:val="0"/>
      <w:marTop w:val="0"/>
      <w:marBottom w:val="0"/>
      <w:divBdr>
        <w:top w:val="none" w:sz="0" w:space="0" w:color="auto"/>
        <w:left w:val="none" w:sz="0" w:space="0" w:color="auto"/>
        <w:bottom w:val="none" w:sz="0" w:space="0" w:color="auto"/>
        <w:right w:val="none" w:sz="0" w:space="0" w:color="auto"/>
      </w:divBdr>
    </w:div>
    <w:div w:id="1637028308">
      <w:bodyDiv w:val="1"/>
      <w:marLeft w:val="0"/>
      <w:marRight w:val="0"/>
      <w:marTop w:val="0"/>
      <w:marBottom w:val="0"/>
      <w:divBdr>
        <w:top w:val="none" w:sz="0" w:space="0" w:color="auto"/>
        <w:left w:val="none" w:sz="0" w:space="0" w:color="auto"/>
        <w:bottom w:val="none" w:sz="0" w:space="0" w:color="auto"/>
        <w:right w:val="none" w:sz="0" w:space="0" w:color="auto"/>
      </w:divBdr>
      <w:divsChild>
        <w:div w:id="1107584056">
          <w:marLeft w:val="0"/>
          <w:marRight w:val="0"/>
          <w:marTop w:val="0"/>
          <w:marBottom w:val="0"/>
          <w:divBdr>
            <w:top w:val="none" w:sz="0" w:space="0" w:color="auto"/>
            <w:left w:val="none" w:sz="0" w:space="0" w:color="auto"/>
            <w:bottom w:val="none" w:sz="0" w:space="0" w:color="auto"/>
            <w:right w:val="none" w:sz="0" w:space="0" w:color="auto"/>
          </w:divBdr>
          <w:divsChild>
            <w:div w:id="1615674450">
              <w:marLeft w:val="0"/>
              <w:marRight w:val="0"/>
              <w:marTop w:val="0"/>
              <w:marBottom w:val="0"/>
              <w:divBdr>
                <w:top w:val="none" w:sz="0" w:space="0" w:color="auto"/>
                <w:left w:val="none" w:sz="0" w:space="0" w:color="auto"/>
                <w:bottom w:val="none" w:sz="0" w:space="0" w:color="auto"/>
                <w:right w:val="none" w:sz="0" w:space="0" w:color="auto"/>
              </w:divBdr>
              <w:divsChild>
                <w:div w:id="1729451487">
                  <w:marLeft w:val="0"/>
                  <w:marRight w:val="0"/>
                  <w:marTop w:val="195"/>
                  <w:marBottom w:val="0"/>
                  <w:divBdr>
                    <w:top w:val="none" w:sz="0" w:space="0" w:color="auto"/>
                    <w:left w:val="none" w:sz="0" w:space="0" w:color="auto"/>
                    <w:bottom w:val="none" w:sz="0" w:space="0" w:color="auto"/>
                    <w:right w:val="none" w:sz="0" w:space="0" w:color="auto"/>
                  </w:divBdr>
                  <w:divsChild>
                    <w:div w:id="1630479612">
                      <w:marLeft w:val="0"/>
                      <w:marRight w:val="0"/>
                      <w:marTop w:val="0"/>
                      <w:marBottom w:val="150"/>
                      <w:divBdr>
                        <w:top w:val="none" w:sz="0" w:space="0" w:color="auto"/>
                        <w:left w:val="none" w:sz="0" w:space="0" w:color="auto"/>
                        <w:bottom w:val="none" w:sz="0" w:space="0" w:color="auto"/>
                        <w:right w:val="none" w:sz="0" w:space="0" w:color="auto"/>
                      </w:divBdr>
                      <w:divsChild>
                        <w:div w:id="22973332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435838">
      <w:bodyDiv w:val="1"/>
      <w:marLeft w:val="0"/>
      <w:marRight w:val="0"/>
      <w:marTop w:val="0"/>
      <w:marBottom w:val="0"/>
      <w:divBdr>
        <w:top w:val="none" w:sz="0" w:space="0" w:color="auto"/>
        <w:left w:val="none" w:sz="0" w:space="0" w:color="auto"/>
        <w:bottom w:val="none" w:sz="0" w:space="0" w:color="auto"/>
        <w:right w:val="none" w:sz="0" w:space="0" w:color="auto"/>
      </w:divBdr>
    </w:div>
    <w:div w:id="213143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rning.gov.wales/resources/browse-all/supporting-learners-with-healthcare-needs/?lang=en" TargetMode="External"/><Relationship Id="rId13" Type="http://schemas.openxmlformats.org/officeDocument/2006/relationships/hyperlink" Target="English:%20https://gov.wales/supporting-learners-healthcare-needs-0" TargetMode="External"/><Relationship Id="rId18" Type="http://schemas.openxmlformats.org/officeDocument/2006/relationships/hyperlink" Target="http://(www.waspi.or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gov.wales/use-emergency-salbutamol-inhalers-schools?_ga=2.217393745.638959616.1596619335-328301007.1556790930" TargetMode="External"/><Relationship Id="rId7" Type="http://schemas.openxmlformats.org/officeDocument/2006/relationships/endnotes" Target="endnotes.xml"/><Relationship Id="rId12" Type="http://schemas.openxmlformats.org/officeDocument/2006/relationships/hyperlink" Target="https://gov.wales/supporting-learners-healthcare-needs-0" TargetMode="External"/><Relationship Id="rId17" Type="http://schemas.openxmlformats.org/officeDocument/2006/relationships/hyperlink" Target="https://www.diabetes.org.uk/Guide-to-diabetes/Your-child-and-diabetes/Schools/IHP-a-childs-individual-healthcare-plan/" TargetMode="External"/><Relationship Id="rId25" Type="http://schemas.openxmlformats.org/officeDocument/2006/relationships/hyperlink" Target="http://medicalconditionsatschool.org.uk/" TargetMode="External"/><Relationship Id="rId2" Type="http://schemas.openxmlformats.org/officeDocument/2006/relationships/numbering" Target="numbering.xml"/><Relationship Id="rId16" Type="http://schemas.openxmlformats.org/officeDocument/2006/relationships/hyperlink" Target="https://www.asthma.org.uk/advice/child/manage/action-plan/" TargetMode="External"/><Relationship Id="rId20" Type="http://schemas.openxmlformats.org/officeDocument/2006/relationships/hyperlink" Target="https://www.denbighshire.gov.uk/en/employee/information-for-school-employees/intimate-care-and-toileting/intimate-care-and-toileting.asp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wales/supporting-learners-healthcare-needs-0" TargetMode="External"/><Relationship Id="rId24" Type="http://schemas.openxmlformats.org/officeDocument/2006/relationships/hyperlink" Target="http://www.medicalconditionsatschool.org.u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earning.gov.wales/resources/browse-all/supporting-learners-with-healthcare-needs/?lang=en" TargetMode="External"/><Relationship Id="rId23" Type="http://schemas.openxmlformats.org/officeDocument/2006/relationships/hyperlink" Target="http://learning.gov.wales/resources/browse-all/supporting-learners-with-healthcare-needs/?skip=1&amp;lang=en" TargetMode="External"/><Relationship Id="rId28"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hyperlink" Target="(http:/www.legislation.gov.uk/ukpga/2018/12/contents/enacte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arning.gov.wales/resources/browse-all/supporting-learners-with-healthcare-needs/?lang=en" TargetMode="External"/><Relationship Id="rId14" Type="http://schemas.openxmlformats.org/officeDocument/2006/relationships/hyperlink" Target="file:///C:\Users\pau87877\AppData\Local\Microsoft\Windows\INetCache\Content.Outlook\7N50LZ5E\(https:\www.denbighshire.gov.uk\en\resident\health-and-social-care\safeguarding.aspx)" TargetMode="External"/><Relationship Id="rId22" Type="http://schemas.openxmlformats.org/officeDocument/2006/relationships/hyperlink" Target="https://gov.wales/use-emergency-adrenaline-auto-injectors-schools" TargetMode="External"/><Relationship Id="rId27" Type="http://schemas.openxmlformats.org/officeDocument/2006/relationships/header" Target="header1.xm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26C41-9CF9-4B1A-B639-3BEFC0AD1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10504</Words>
  <Characters>59876</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2020-03-30T11:05:00Z</dcterms:created>
  <dcterms:modified xsi:type="dcterms:W3CDTF">2020-09-01T10:45:00Z</dcterms:modified>
</cp:coreProperties>
</file>